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0DC" w:rsidRPr="00A710DC" w:rsidRDefault="00A710DC" w:rsidP="00A710DC">
      <w:pPr>
        <w:spacing w:after="0" w:line="240" w:lineRule="auto"/>
        <w:ind w:hanging="720"/>
        <w:jc w:val="right"/>
        <w:rPr>
          <w:rFonts w:ascii="Times New Roman" w:eastAsia="Times New Roman" w:hAnsi="Times New Roman" w:cs="Times New Roman"/>
          <w:b/>
          <w:color w:val="000000"/>
          <w:sz w:val="28"/>
          <w:szCs w:val="28"/>
        </w:rPr>
      </w:pPr>
      <w:r w:rsidRPr="00A710DC">
        <w:rPr>
          <w:rFonts w:ascii="Times New Roman" w:eastAsia="Times New Roman" w:hAnsi="Times New Roman" w:cs="Times New Roman"/>
          <w:b/>
          <w:color w:val="000000"/>
          <w:sz w:val="28"/>
          <w:szCs w:val="28"/>
        </w:rPr>
        <w:t>Ф.7.03-</w:t>
      </w:r>
      <w:r w:rsidRPr="00A710DC">
        <w:rPr>
          <w:rFonts w:ascii="Times New Roman" w:eastAsia="Times New Roman" w:hAnsi="Times New Roman" w:cs="Times New Roman"/>
          <w:b/>
          <w:color w:val="000000"/>
          <w:sz w:val="28"/>
          <w:szCs w:val="28"/>
          <w:lang w:val="kk-KZ"/>
        </w:rPr>
        <w:t>03</w:t>
      </w:r>
    </w:p>
    <w:p w:rsidR="00A710DC" w:rsidRPr="00A710DC" w:rsidRDefault="00A710DC" w:rsidP="00A710DC">
      <w:pPr>
        <w:keepNext/>
        <w:spacing w:after="0" w:line="240" w:lineRule="auto"/>
        <w:ind w:firstLine="709"/>
        <w:jc w:val="right"/>
        <w:outlineLvl w:val="7"/>
        <w:rPr>
          <w:rFonts w:ascii="Times New Roman" w:eastAsia="Times New Roman" w:hAnsi="Times New Roman" w:cs="Times New Roman"/>
          <w:b/>
          <w:sz w:val="28"/>
          <w:szCs w:val="28"/>
        </w:rPr>
      </w:pPr>
    </w:p>
    <w:p w:rsidR="00A710DC" w:rsidRPr="00A710DC" w:rsidRDefault="00660682" w:rsidP="00A710DC">
      <w:pPr>
        <w:spacing w:after="0" w:line="240" w:lineRule="auto"/>
        <w:ind w:firstLine="709"/>
        <w:jc w:val="center"/>
        <w:rPr>
          <w:rFonts w:ascii="Times New Roman" w:eastAsiaTheme="minorHAnsi" w:hAnsi="Times New Roman" w:cs="Times New Roman"/>
          <w:sz w:val="28"/>
          <w:szCs w:val="28"/>
          <w:lang w:eastAsia="en-US"/>
        </w:rPr>
      </w:pPr>
      <w:hyperlink r:id="rId6" w:history="1">
        <w:r w:rsidR="00A710DC" w:rsidRPr="00A710DC">
          <w:rPr>
            <w:rFonts w:ascii="Times New Roman" w:eastAsiaTheme="minorHAnsi" w:hAnsi="Times New Roman" w:cs="Times New Roman"/>
            <w:b/>
            <w:bCs/>
            <w:caps/>
            <w:sz w:val="28"/>
            <w:szCs w:val="28"/>
            <w:shd w:val="clear" w:color="auto" w:fill="E2EAF2"/>
            <w:lang w:eastAsia="en-US"/>
          </w:rPr>
          <w:t>М.ӘУЕЗОВ АТЫНДАҒЫ ОҢТҮСТІК ҚАЗАҚСТАН УНИВЕРСИТЕТІ</w:t>
        </w:r>
      </w:hyperlink>
    </w:p>
    <w:p w:rsidR="00A710DC" w:rsidRPr="00A710DC" w:rsidRDefault="00A710DC" w:rsidP="00A710DC">
      <w:pPr>
        <w:spacing w:after="0" w:line="240" w:lineRule="auto"/>
        <w:ind w:firstLine="709"/>
        <w:jc w:val="center"/>
        <w:rPr>
          <w:rFonts w:ascii="Times New Roman" w:eastAsia="Times New Roman" w:hAnsi="Times New Roman" w:cs="Times New Roman"/>
          <w:sz w:val="28"/>
          <w:szCs w:val="28"/>
        </w:rPr>
      </w:pPr>
    </w:p>
    <w:p w:rsidR="00A710DC" w:rsidRPr="00A710DC" w:rsidRDefault="00A710DC" w:rsidP="00A710DC">
      <w:pPr>
        <w:spacing w:after="0" w:line="240" w:lineRule="auto"/>
        <w:ind w:firstLine="709"/>
        <w:jc w:val="center"/>
        <w:rPr>
          <w:rFonts w:ascii="Times New Roman" w:eastAsia="Times New Roman" w:hAnsi="Times New Roman" w:cs="Times New Roman"/>
          <w:sz w:val="28"/>
          <w:szCs w:val="28"/>
        </w:rPr>
      </w:pPr>
      <w:r w:rsidRPr="00A710DC">
        <w:rPr>
          <w:rFonts w:ascii="Calibri" w:eastAsia="Calibri" w:hAnsi="Calibri" w:cs="Times New Roman"/>
          <w:b/>
          <w:noProof/>
          <w:sz w:val="28"/>
          <w:szCs w:val="28"/>
        </w:rPr>
        <w:drawing>
          <wp:inline distT="0" distB="0" distL="0" distR="0" wp14:anchorId="5312EE39" wp14:editId="1849EA5C">
            <wp:extent cx="2304288" cy="987252"/>
            <wp:effectExtent l="0" t="0" r="0" b="0"/>
            <wp:docPr id="9" name="Рисунок 9"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15097" cy="991883"/>
                    </a:xfrm>
                    <a:prstGeom prst="rect">
                      <a:avLst/>
                    </a:prstGeom>
                    <a:noFill/>
                    <a:ln>
                      <a:noFill/>
                    </a:ln>
                  </pic:spPr>
                </pic:pic>
              </a:graphicData>
            </a:graphic>
          </wp:inline>
        </w:drawing>
      </w:r>
    </w:p>
    <w:p w:rsidR="00A710DC" w:rsidRPr="00A710DC" w:rsidRDefault="00A710DC" w:rsidP="00A710DC">
      <w:pPr>
        <w:spacing w:after="0" w:line="240" w:lineRule="auto"/>
        <w:ind w:firstLine="709"/>
        <w:jc w:val="center"/>
        <w:rPr>
          <w:rFonts w:ascii="Times New Roman" w:eastAsia="Times New Roman" w:hAnsi="Times New Roman" w:cs="Times New Roman"/>
          <w:sz w:val="28"/>
          <w:szCs w:val="28"/>
        </w:rPr>
      </w:pPr>
    </w:p>
    <w:p w:rsidR="00A710DC" w:rsidRDefault="00A710DC" w:rsidP="00A710DC">
      <w:pPr>
        <w:spacing w:after="0" w:line="240" w:lineRule="auto"/>
        <w:ind w:firstLine="709"/>
        <w:jc w:val="center"/>
        <w:rPr>
          <w:rFonts w:ascii="Times New Roman" w:eastAsia="Times New Roman" w:hAnsi="Times New Roman" w:cs="Times New Roman"/>
          <w:sz w:val="28"/>
          <w:szCs w:val="28"/>
          <w:lang w:val="kk-KZ"/>
        </w:rPr>
      </w:pPr>
    </w:p>
    <w:p w:rsidR="00A710DC" w:rsidRPr="00A710DC" w:rsidRDefault="00A710DC" w:rsidP="00A710DC">
      <w:pPr>
        <w:spacing w:after="0" w:line="240" w:lineRule="auto"/>
        <w:ind w:firstLine="709"/>
        <w:jc w:val="center"/>
        <w:rPr>
          <w:rFonts w:ascii="Times New Roman" w:eastAsia="Times New Roman" w:hAnsi="Times New Roman" w:cs="Times New Roman"/>
          <w:sz w:val="28"/>
          <w:szCs w:val="28"/>
          <w:lang w:val="kk-KZ"/>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r w:rsidRPr="00A710DC">
        <w:rPr>
          <w:rFonts w:ascii="Times New Roman" w:eastAsia="Calibri" w:hAnsi="Times New Roman" w:cs="Times New Roman"/>
          <w:b/>
          <w:color w:val="000000"/>
          <w:sz w:val="28"/>
          <w:szCs w:val="28"/>
          <w:lang w:val="kk-KZ" w:eastAsia="en-US"/>
        </w:rPr>
        <w:t>Жаңабай Нұрлан Жаңабайұлы</w:t>
      </w:r>
    </w:p>
    <w:p w:rsidR="00A710DC" w:rsidRPr="00FD2678" w:rsidRDefault="00A710DC" w:rsidP="00A710DC">
      <w:pPr>
        <w:spacing w:after="0" w:line="240" w:lineRule="auto"/>
        <w:ind w:firstLine="709"/>
        <w:rPr>
          <w:rFonts w:ascii="Times New Roman" w:eastAsia="Times New Roman" w:hAnsi="Times New Roman" w:cs="Times New Roman"/>
          <w:sz w:val="28"/>
          <w:szCs w:val="28"/>
          <w:lang w:val="kk-KZ"/>
        </w:rPr>
      </w:pPr>
    </w:p>
    <w:p w:rsidR="00A710DC" w:rsidRPr="00FD2678" w:rsidRDefault="00A710DC" w:rsidP="00A710DC">
      <w:pPr>
        <w:spacing w:after="0" w:line="240" w:lineRule="auto"/>
        <w:ind w:firstLine="709"/>
        <w:rPr>
          <w:rFonts w:ascii="Times New Roman" w:eastAsia="Times New Roman" w:hAnsi="Times New Roman" w:cs="Times New Roman"/>
          <w:b/>
          <w:sz w:val="28"/>
          <w:szCs w:val="28"/>
          <w:lang w:val="kk-KZ"/>
        </w:rPr>
      </w:pPr>
    </w:p>
    <w:p w:rsidR="00A710DC" w:rsidRPr="00FD2678" w:rsidRDefault="00A710DC" w:rsidP="00A710DC">
      <w:pPr>
        <w:spacing w:after="0" w:line="240" w:lineRule="auto"/>
        <w:ind w:firstLine="709"/>
        <w:rPr>
          <w:rFonts w:ascii="Times New Roman" w:eastAsia="Times New Roman" w:hAnsi="Times New Roman" w:cs="Times New Roman"/>
          <w:b/>
          <w:sz w:val="28"/>
          <w:szCs w:val="28"/>
          <w:lang w:val="kk-KZ"/>
        </w:rPr>
      </w:pPr>
    </w:p>
    <w:p w:rsidR="00A710DC" w:rsidRPr="00FD2678" w:rsidRDefault="00A710DC" w:rsidP="00A710DC">
      <w:pPr>
        <w:spacing w:after="0" w:line="240" w:lineRule="auto"/>
        <w:ind w:firstLine="709"/>
        <w:rPr>
          <w:rFonts w:ascii="Times New Roman" w:eastAsia="Times New Roman" w:hAnsi="Times New Roman" w:cs="Times New Roman"/>
          <w:b/>
          <w:sz w:val="28"/>
          <w:szCs w:val="28"/>
          <w:lang w:val="kk-KZ"/>
        </w:rPr>
      </w:pPr>
    </w:p>
    <w:p w:rsidR="00A710DC" w:rsidRDefault="00A710DC" w:rsidP="00A710DC">
      <w:pPr>
        <w:spacing w:after="0" w:line="240" w:lineRule="auto"/>
        <w:ind w:firstLine="709"/>
        <w:jc w:val="both"/>
        <w:rPr>
          <w:rFonts w:ascii="Times New Roman" w:eastAsia="Times New Roman" w:hAnsi="Times New Roman" w:cs="Times New Roman"/>
          <w:b/>
          <w:bCs/>
          <w:sz w:val="28"/>
          <w:szCs w:val="28"/>
          <w:lang w:val="kk-KZ"/>
        </w:rPr>
      </w:pPr>
      <w:r w:rsidRPr="00FD2678">
        <w:rPr>
          <w:rFonts w:ascii="Times New Roman" w:eastAsia="Times New Roman" w:hAnsi="Times New Roman" w:cs="Times New Roman"/>
          <w:b/>
          <w:bCs/>
          <w:sz w:val="28"/>
          <w:szCs w:val="28"/>
          <w:lang w:val="kk-KZ"/>
        </w:rPr>
        <w:tab/>
      </w:r>
      <w:r w:rsidRPr="00FD2678">
        <w:rPr>
          <w:rFonts w:ascii="Times New Roman" w:eastAsia="Times New Roman" w:hAnsi="Times New Roman" w:cs="Times New Roman"/>
          <w:b/>
          <w:bCs/>
          <w:sz w:val="28"/>
          <w:szCs w:val="28"/>
          <w:lang w:val="kk-KZ"/>
        </w:rPr>
        <w:tab/>
      </w:r>
      <w:r w:rsidRPr="00FD2678">
        <w:rPr>
          <w:rFonts w:ascii="Times New Roman" w:eastAsia="Times New Roman" w:hAnsi="Times New Roman" w:cs="Times New Roman"/>
          <w:b/>
          <w:bCs/>
          <w:sz w:val="28"/>
          <w:szCs w:val="28"/>
          <w:lang w:val="kk-KZ"/>
        </w:rPr>
        <w:tab/>
      </w:r>
    </w:p>
    <w:p w:rsidR="00A710DC" w:rsidRPr="00A710DC" w:rsidRDefault="00A710DC" w:rsidP="00A710DC">
      <w:pPr>
        <w:spacing w:after="0" w:line="240" w:lineRule="auto"/>
        <w:ind w:firstLine="709"/>
        <w:jc w:val="both"/>
        <w:rPr>
          <w:rFonts w:ascii="Times New Roman" w:eastAsia="Times New Roman" w:hAnsi="Times New Roman" w:cs="Times New Roman"/>
          <w:b/>
          <w:bCs/>
          <w:sz w:val="28"/>
          <w:szCs w:val="28"/>
          <w:lang w:val="kk-KZ"/>
        </w:rPr>
      </w:pPr>
    </w:p>
    <w:p w:rsidR="00A710DC" w:rsidRPr="00A710DC" w:rsidRDefault="003D0BAB" w:rsidP="00A710DC">
      <w:pPr>
        <w:spacing w:after="0"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ДӘРІС ЖИНАҒЫ</w:t>
      </w:r>
    </w:p>
    <w:p w:rsidR="00A710DC" w:rsidRPr="00A710DC" w:rsidRDefault="00A710DC" w:rsidP="00A710DC">
      <w:pPr>
        <w:spacing w:after="0" w:line="240" w:lineRule="auto"/>
        <w:jc w:val="center"/>
        <w:rPr>
          <w:rFonts w:ascii="Times New Roman" w:eastAsia="Times New Roman" w:hAnsi="Times New Roman" w:cs="Times New Roman"/>
          <w:b/>
          <w:sz w:val="28"/>
          <w:szCs w:val="28"/>
          <w:lang w:val="kk-KZ"/>
        </w:rPr>
      </w:pPr>
      <w:r w:rsidRPr="00A710DC">
        <w:rPr>
          <w:rFonts w:ascii="Times New Roman" w:eastAsia="Times New Roman" w:hAnsi="Times New Roman" w:cs="Times New Roman"/>
          <w:b/>
          <w:sz w:val="28"/>
          <w:szCs w:val="28"/>
          <w:lang w:val="kk-KZ"/>
        </w:rPr>
        <w:t>«</w:t>
      </w:r>
      <w:r>
        <w:rPr>
          <w:rFonts w:ascii="Times New Roman" w:eastAsia="Times New Roman" w:hAnsi="Times New Roman" w:cs="Times New Roman"/>
          <w:b/>
          <w:sz w:val="28"/>
          <w:szCs w:val="28"/>
          <w:lang w:val="kk-KZ"/>
        </w:rPr>
        <w:t>Құрылыстағы сметалық іс</w:t>
      </w:r>
      <w:r w:rsidRPr="00A710DC">
        <w:rPr>
          <w:rFonts w:ascii="Times New Roman" w:eastAsia="Times New Roman" w:hAnsi="Times New Roman" w:cs="Times New Roman"/>
          <w:b/>
          <w:sz w:val="28"/>
          <w:szCs w:val="28"/>
          <w:lang w:val="kk-KZ"/>
        </w:rPr>
        <w:t>» пәні бойынша</w:t>
      </w:r>
    </w:p>
    <w:p w:rsidR="00A710DC" w:rsidRPr="00A710DC" w:rsidRDefault="00A710DC" w:rsidP="00A710DC">
      <w:pPr>
        <w:spacing w:after="0" w:line="240" w:lineRule="auto"/>
        <w:jc w:val="center"/>
        <w:rPr>
          <w:rFonts w:ascii="Times New Roman" w:eastAsia="Times New Roman" w:hAnsi="Times New Roman" w:cs="Times New Roman"/>
          <w:b/>
          <w:sz w:val="28"/>
          <w:szCs w:val="28"/>
          <w:lang w:val="kk-KZ"/>
        </w:rPr>
      </w:pPr>
      <w:r w:rsidRPr="00A710DC">
        <w:rPr>
          <w:rFonts w:ascii="Times New Roman" w:eastAsia="Times New Roman" w:hAnsi="Times New Roman" w:cs="Times New Roman"/>
          <w:b/>
          <w:sz w:val="28"/>
          <w:szCs w:val="28"/>
          <w:lang w:val="kk-KZ"/>
        </w:rPr>
        <w:t xml:space="preserve">5В072900(6В07320, 6В07321, 6В07322, 6В07323) - «Құрылыс» </w:t>
      </w:r>
    </w:p>
    <w:p w:rsidR="00A710DC" w:rsidRPr="00A710DC" w:rsidRDefault="00A710DC" w:rsidP="00A710DC">
      <w:pPr>
        <w:spacing w:after="0" w:line="240" w:lineRule="auto"/>
        <w:jc w:val="center"/>
        <w:rPr>
          <w:rFonts w:ascii="Times New Roman" w:eastAsia="Times New Roman" w:hAnsi="Times New Roman" w:cs="Times New Roman"/>
          <w:b/>
          <w:sz w:val="28"/>
          <w:szCs w:val="28"/>
          <w:lang w:val="kk-KZ"/>
        </w:rPr>
      </w:pPr>
      <w:r w:rsidRPr="00A710DC">
        <w:rPr>
          <w:rFonts w:ascii="Times New Roman" w:eastAsia="Times New Roman" w:hAnsi="Times New Roman" w:cs="Times New Roman"/>
          <w:b/>
          <w:sz w:val="28"/>
          <w:szCs w:val="28"/>
          <w:lang w:val="kk-KZ"/>
        </w:rPr>
        <w:t>мамандығы студенттері үшін</w:t>
      </w:r>
    </w:p>
    <w:p w:rsidR="00A710DC" w:rsidRPr="00A710DC" w:rsidRDefault="00A710DC" w:rsidP="00A710DC">
      <w:pPr>
        <w:spacing w:after="0" w:line="240" w:lineRule="auto"/>
        <w:ind w:firstLine="709"/>
        <w:jc w:val="center"/>
        <w:rPr>
          <w:rFonts w:ascii="Times New Roman" w:eastAsia="Times New Roman" w:hAnsi="Times New Roman" w:cs="Times New Roman"/>
          <w:b/>
          <w:sz w:val="28"/>
          <w:szCs w:val="28"/>
          <w:lang w:val="kk-KZ"/>
        </w:rPr>
      </w:pPr>
    </w:p>
    <w:p w:rsidR="00A710DC" w:rsidRPr="00A710DC" w:rsidRDefault="00A710DC" w:rsidP="00A710DC">
      <w:pPr>
        <w:spacing w:after="0" w:line="240" w:lineRule="auto"/>
        <w:ind w:firstLine="709"/>
        <w:jc w:val="center"/>
        <w:rPr>
          <w:rFonts w:ascii="Times New Roman" w:eastAsia="Times New Roman" w:hAnsi="Times New Roman" w:cs="Times New Roman"/>
          <w:b/>
          <w:sz w:val="28"/>
          <w:szCs w:val="28"/>
          <w:lang w:val="kk-KZ"/>
        </w:rPr>
      </w:pPr>
      <w:r w:rsidRPr="00A710DC">
        <w:rPr>
          <w:rFonts w:ascii="Times New Roman" w:eastAsia="Calibri" w:hAnsi="Times New Roman" w:cs="Times New Roman"/>
          <w:noProof/>
          <w:color w:val="000000"/>
          <w:sz w:val="28"/>
          <w:szCs w:val="28"/>
        </w:rPr>
        <w:drawing>
          <wp:inline distT="0" distB="0" distL="0" distR="0" wp14:anchorId="66B09A3F" wp14:editId="201A4006">
            <wp:extent cx="5394960" cy="3584575"/>
            <wp:effectExtent l="19050" t="0" r="0" b="0"/>
            <wp:docPr id="10" name="Рисунок 10"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a:srcRect/>
                    <a:stretch>
                      <a:fillRect/>
                    </a:stretch>
                  </pic:blipFill>
                  <pic:spPr bwMode="auto">
                    <a:xfrm>
                      <a:off x="0" y="0"/>
                      <a:ext cx="5394960" cy="3584575"/>
                    </a:xfrm>
                    <a:prstGeom prst="rect">
                      <a:avLst/>
                    </a:prstGeom>
                    <a:noFill/>
                    <a:ln w="9525">
                      <a:noFill/>
                      <a:miter lim="800000"/>
                      <a:headEnd/>
                      <a:tailEnd/>
                    </a:ln>
                  </pic:spPr>
                </pic:pic>
              </a:graphicData>
            </a:graphic>
          </wp:inline>
        </w:drawing>
      </w:r>
    </w:p>
    <w:p w:rsidR="00A710DC" w:rsidRPr="00A710DC" w:rsidRDefault="00A710DC" w:rsidP="00A710DC">
      <w:pPr>
        <w:spacing w:after="0" w:line="240" w:lineRule="auto"/>
        <w:ind w:firstLine="709"/>
        <w:jc w:val="center"/>
        <w:rPr>
          <w:rFonts w:ascii="Times New Roman" w:eastAsia="Times New Roman" w:hAnsi="Times New Roman" w:cs="Times New Roman"/>
          <w:b/>
          <w:sz w:val="28"/>
          <w:szCs w:val="28"/>
          <w:lang w:val="kk-KZ"/>
        </w:rPr>
      </w:pPr>
    </w:p>
    <w:p w:rsidR="00A710DC" w:rsidRDefault="00A710DC" w:rsidP="00A710DC">
      <w:pPr>
        <w:spacing w:after="0" w:line="240" w:lineRule="auto"/>
        <w:ind w:firstLine="709"/>
        <w:jc w:val="center"/>
        <w:rPr>
          <w:rFonts w:ascii="Times New Roman" w:eastAsia="Times New Roman" w:hAnsi="Times New Roman" w:cs="Times New Roman"/>
          <w:b/>
          <w:sz w:val="28"/>
          <w:szCs w:val="28"/>
          <w:lang w:val="kk-KZ"/>
        </w:rPr>
      </w:pPr>
    </w:p>
    <w:p w:rsidR="00A710DC" w:rsidRPr="00A710DC" w:rsidRDefault="00A710DC" w:rsidP="00A710DC">
      <w:pPr>
        <w:spacing w:after="0" w:line="240" w:lineRule="auto"/>
        <w:ind w:firstLine="709"/>
        <w:jc w:val="center"/>
        <w:rPr>
          <w:rFonts w:ascii="Times New Roman" w:eastAsia="Times New Roman" w:hAnsi="Times New Roman" w:cs="Times New Roman"/>
          <w:b/>
          <w:sz w:val="28"/>
          <w:szCs w:val="28"/>
          <w:lang w:val="kk-KZ"/>
        </w:rPr>
      </w:pPr>
    </w:p>
    <w:p w:rsidR="00A710DC" w:rsidRPr="00A710DC" w:rsidRDefault="00A710DC" w:rsidP="00A710DC">
      <w:pPr>
        <w:spacing w:after="0" w:line="240" w:lineRule="auto"/>
        <w:ind w:firstLine="709"/>
        <w:jc w:val="center"/>
        <w:rPr>
          <w:rFonts w:ascii="Times New Roman" w:eastAsia="Times New Roman" w:hAnsi="Times New Roman" w:cs="Times New Roman"/>
          <w:b/>
          <w:sz w:val="28"/>
          <w:szCs w:val="28"/>
          <w:lang w:val="kk-KZ"/>
        </w:rPr>
      </w:pPr>
      <w:r w:rsidRPr="00A710DC">
        <w:rPr>
          <w:rFonts w:ascii="Times New Roman" w:eastAsia="Times New Roman" w:hAnsi="Times New Roman" w:cs="Times New Roman"/>
          <w:b/>
          <w:sz w:val="28"/>
          <w:szCs w:val="28"/>
          <w:lang w:val="kk-KZ"/>
        </w:rPr>
        <w:t xml:space="preserve">Шымкент – </w:t>
      </w:r>
      <w:r>
        <w:rPr>
          <w:rFonts w:ascii="Times New Roman" w:eastAsia="Times New Roman" w:hAnsi="Times New Roman" w:cs="Times New Roman"/>
          <w:b/>
          <w:sz w:val="28"/>
          <w:szCs w:val="28"/>
          <w:lang w:val="kk-KZ"/>
        </w:rPr>
        <w:t>2020</w:t>
      </w:r>
      <w:r w:rsidRPr="00A710DC">
        <w:rPr>
          <w:rFonts w:ascii="Times New Roman" w:eastAsia="Times New Roman" w:hAnsi="Times New Roman" w:cs="Times New Roman"/>
          <w:b/>
          <w:sz w:val="28"/>
          <w:szCs w:val="28"/>
          <w:lang w:val="kk-KZ"/>
        </w:rPr>
        <w:t>ж.</w:t>
      </w: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Default="00A710DC" w:rsidP="00A710DC">
      <w:pPr>
        <w:spacing w:after="0" w:line="240" w:lineRule="auto"/>
        <w:ind w:firstLine="709"/>
        <w:rPr>
          <w:rFonts w:ascii="Times New Roman" w:eastAsia="Times New Roman" w:hAnsi="Times New Roman" w:cs="Times New Roman"/>
          <w:sz w:val="28"/>
          <w:szCs w:val="28"/>
          <w:lang w:val="kk-KZ"/>
        </w:rPr>
      </w:pPr>
    </w:p>
    <w:p w:rsidR="00A710DC" w:rsidRDefault="00A710DC" w:rsidP="00A710DC">
      <w:pPr>
        <w:spacing w:after="0" w:line="240" w:lineRule="auto"/>
        <w:ind w:firstLine="709"/>
        <w:rPr>
          <w:rFonts w:ascii="Times New Roman" w:eastAsia="Times New Roman" w:hAnsi="Times New Roman" w:cs="Times New Roman"/>
          <w:sz w:val="28"/>
          <w:szCs w:val="28"/>
          <w:lang w:val="kk-KZ"/>
        </w:rPr>
      </w:pPr>
    </w:p>
    <w:p w:rsidR="00A710DC" w:rsidRPr="00A710DC" w:rsidRDefault="00A710DC" w:rsidP="00A710DC">
      <w:pPr>
        <w:spacing w:after="0" w:line="240" w:lineRule="auto"/>
        <w:ind w:firstLine="709"/>
        <w:rPr>
          <w:rFonts w:ascii="Times New Roman" w:eastAsia="Times New Roman" w:hAnsi="Times New Roman" w:cs="Times New Roman"/>
          <w:sz w:val="28"/>
          <w:szCs w:val="28"/>
          <w:lang w:val="kk-KZ"/>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jc w:val="center"/>
        <w:rPr>
          <w:rFonts w:ascii="Times New Roman" w:eastAsia="Calibri" w:hAnsi="Times New Roman" w:cs="Times New Roman"/>
          <w:b/>
          <w:sz w:val="28"/>
          <w:szCs w:val="28"/>
          <w:lang w:val="kk-KZ" w:eastAsia="en-US"/>
        </w:rPr>
      </w:pPr>
      <w:r w:rsidRPr="00A710DC">
        <w:rPr>
          <w:rFonts w:ascii="Times New Roman" w:eastAsia="Calibri" w:hAnsi="Times New Roman" w:cs="Times New Roman"/>
          <w:b/>
          <w:sz w:val="28"/>
          <w:szCs w:val="28"/>
          <w:lang w:val="kk-KZ" w:eastAsia="en-US"/>
        </w:rPr>
        <w:lastRenderedPageBreak/>
        <w:t>ҚАЗАҚСТАН РЕСПУБЛИКАСЫНЫҢ БІЛІМ ЖӘНЕ ҒЫЛЫМ МИНИСТРЛІГІ</w:t>
      </w:r>
    </w:p>
    <w:p w:rsidR="00A710DC" w:rsidRPr="00A710DC" w:rsidRDefault="00A710DC" w:rsidP="00A710DC">
      <w:pPr>
        <w:spacing w:after="0" w:line="240" w:lineRule="auto"/>
        <w:jc w:val="center"/>
        <w:rPr>
          <w:rFonts w:ascii="Times New Roman" w:eastAsia="Calibri" w:hAnsi="Times New Roman" w:cs="Times New Roman"/>
          <w:sz w:val="28"/>
          <w:szCs w:val="28"/>
          <w:lang w:val="kk-KZ" w:eastAsia="en-US"/>
        </w:rPr>
      </w:pPr>
      <w:r w:rsidRPr="00A710DC">
        <w:rPr>
          <w:rFonts w:ascii="Times New Roman" w:eastAsia="Calibri" w:hAnsi="Times New Roman" w:cs="Times New Roman"/>
          <w:b/>
          <w:sz w:val="28"/>
          <w:szCs w:val="28"/>
          <w:lang w:val="kk-KZ" w:eastAsia="en-US"/>
        </w:rPr>
        <w:t>М.ӘУЕЗОВ АТЫНДАҒЫ ОҢТҮСТІК ҚАЗАҚСТАН УНИВЕРСИТЕТІ</w:t>
      </w:r>
    </w:p>
    <w:p w:rsidR="00A710DC" w:rsidRPr="00A710DC" w:rsidRDefault="00A710DC" w:rsidP="00A710DC">
      <w:pPr>
        <w:spacing w:after="0" w:line="240" w:lineRule="auto"/>
        <w:jc w:val="center"/>
        <w:rPr>
          <w:rFonts w:ascii="Times New Roman" w:eastAsia="Calibri" w:hAnsi="Times New Roman" w:cs="Times New Roman"/>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sz w:val="28"/>
          <w:szCs w:val="28"/>
          <w:lang w:val="kk-KZ" w:eastAsia="en-US"/>
        </w:rPr>
      </w:pPr>
    </w:p>
    <w:p w:rsidR="00A710DC" w:rsidRDefault="00A710DC" w:rsidP="00A710DC">
      <w:pPr>
        <w:spacing w:after="0" w:line="240" w:lineRule="auto"/>
        <w:jc w:val="center"/>
        <w:rPr>
          <w:rFonts w:ascii="Times New Roman" w:eastAsia="Calibri" w:hAnsi="Times New Roman" w:cs="Times New Roman"/>
          <w:color w:val="000000"/>
          <w:sz w:val="28"/>
          <w:szCs w:val="28"/>
          <w:lang w:val="kk-KZ" w:eastAsia="en-US"/>
        </w:rPr>
      </w:pPr>
    </w:p>
    <w:p w:rsidR="00ED228B" w:rsidRPr="00A710DC" w:rsidRDefault="00ED228B" w:rsidP="00A710DC">
      <w:pPr>
        <w:spacing w:after="0" w:line="240" w:lineRule="auto"/>
        <w:jc w:val="center"/>
        <w:rPr>
          <w:rFonts w:ascii="Times New Roman" w:eastAsia="Calibri" w:hAnsi="Times New Roman" w:cs="Times New Roman"/>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color w:val="000000"/>
          <w:sz w:val="28"/>
          <w:szCs w:val="28"/>
          <w:lang w:val="kk-KZ" w:eastAsia="en-US"/>
        </w:rPr>
      </w:pPr>
    </w:p>
    <w:p w:rsidR="00ED228B" w:rsidRDefault="00ED228B"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r w:rsidRPr="00A710DC">
        <w:rPr>
          <w:rFonts w:ascii="Times New Roman" w:eastAsia="Calibri" w:hAnsi="Times New Roman" w:cs="Times New Roman"/>
          <w:b/>
          <w:color w:val="000000"/>
          <w:sz w:val="28"/>
          <w:szCs w:val="28"/>
          <w:lang w:val="kk-KZ" w:eastAsia="en-US"/>
        </w:rPr>
        <w:t>Жаңабай Нұрлан Жаңабайұлы</w:t>
      </w: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ED228B" w:rsidRPr="00A710DC" w:rsidRDefault="00ED228B" w:rsidP="00A710DC">
      <w:pPr>
        <w:spacing w:after="0" w:line="240" w:lineRule="auto"/>
        <w:jc w:val="center"/>
        <w:rPr>
          <w:rFonts w:ascii="Times New Roman" w:eastAsia="Calibri" w:hAnsi="Times New Roman" w:cs="Times New Roman"/>
          <w:b/>
          <w:color w:val="000000"/>
          <w:sz w:val="28"/>
          <w:szCs w:val="28"/>
          <w:lang w:val="kk-KZ" w:eastAsia="en-US"/>
        </w:rPr>
      </w:pPr>
    </w:p>
    <w:p w:rsidR="00D64B9E" w:rsidRDefault="00D64B9E" w:rsidP="00A710DC">
      <w:pPr>
        <w:spacing w:after="0" w:line="240" w:lineRule="auto"/>
        <w:jc w:val="center"/>
        <w:rPr>
          <w:rFonts w:ascii="Times New Roman" w:eastAsia="Times New Roman" w:hAnsi="Times New Roman" w:cs="Times New Roman"/>
          <w:b/>
          <w:sz w:val="28"/>
          <w:szCs w:val="28"/>
          <w:lang w:val="kk-KZ"/>
        </w:rPr>
      </w:pPr>
    </w:p>
    <w:p w:rsidR="003D0BAB" w:rsidRDefault="003D0BAB" w:rsidP="00A710DC">
      <w:pPr>
        <w:spacing w:after="0" w:line="240" w:lineRule="auto"/>
        <w:jc w:val="center"/>
        <w:rPr>
          <w:rFonts w:ascii="Times New Roman" w:eastAsia="Times New Roman" w:hAnsi="Times New Roman" w:cs="Times New Roman"/>
          <w:b/>
          <w:sz w:val="28"/>
          <w:szCs w:val="28"/>
          <w:lang w:val="kk-KZ"/>
        </w:rPr>
      </w:pPr>
      <w:r w:rsidRPr="003D0BAB">
        <w:rPr>
          <w:rFonts w:ascii="Times New Roman" w:eastAsia="Times New Roman" w:hAnsi="Times New Roman" w:cs="Times New Roman"/>
          <w:b/>
          <w:sz w:val="28"/>
          <w:szCs w:val="28"/>
          <w:lang w:val="kk-KZ"/>
        </w:rPr>
        <w:t xml:space="preserve">ДӘРІС ЖИНАҒЫ </w:t>
      </w:r>
    </w:p>
    <w:p w:rsidR="00A710DC" w:rsidRPr="00A710DC" w:rsidRDefault="00A710DC" w:rsidP="00A710DC">
      <w:pPr>
        <w:spacing w:after="0" w:line="240" w:lineRule="auto"/>
        <w:jc w:val="center"/>
        <w:rPr>
          <w:rFonts w:ascii="Times New Roman" w:eastAsia="Times New Roman" w:hAnsi="Times New Roman" w:cs="Times New Roman"/>
          <w:b/>
          <w:sz w:val="28"/>
          <w:szCs w:val="28"/>
          <w:lang w:val="kk-KZ"/>
        </w:rPr>
      </w:pPr>
      <w:r w:rsidRPr="00A710DC">
        <w:rPr>
          <w:rFonts w:ascii="Times New Roman" w:eastAsia="Times New Roman" w:hAnsi="Times New Roman" w:cs="Times New Roman"/>
          <w:b/>
          <w:sz w:val="28"/>
          <w:szCs w:val="28"/>
          <w:lang w:val="kk-KZ"/>
        </w:rPr>
        <w:t>«</w:t>
      </w:r>
      <w:r w:rsidR="00ED228B" w:rsidRPr="00A710DC">
        <w:rPr>
          <w:rFonts w:ascii="Times New Roman" w:eastAsia="Times New Roman" w:hAnsi="Times New Roman" w:cs="Times New Roman"/>
          <w:b/>
          <w:sz w:val="28"/>
          <w:szCs w:val="28"/>
          <w:lang w:val="kk-KZ"/>
        </w:rPr>
        <w:t>«</w:t>
      </w:r>
      <w:r w:rsidR="00ED228B">
        <w:rPr>
          <w:rFonts w:ascii="Times New Roman" w:eastAsia="Times New Roman" w:hAnsi="Times New Roman" w:cs="Times New Roman"/>
          <w:b/>
          <w:sz w:val="28"/>
          <w:szCs w:val="28"/>
          <w:lang w:val="kk-KZ"/>
        </w:rPr>
        <w:t>Құрылыстағы сметалық іс</w:t>
      </w:r>
      <w:r w:rsidRPr="00A710DC">
        <w:rPr>
          <w:rFonts w:ascii="Times New Roman" w:eastAsia="Times New Roman" w:hAnsi="Times New Roman" w:cs="Times New Roman"/>
          <w:b/>
          <w:sz w:val="28"/>
          <w:szCs w:val="28"/>
          <w:lang w:val="kk-KZ"/>
        </w:rPr>
        <w:t>» пәні бойынша</w:t>
      </w:r>
    </w:p>
    <w:p w:rsidR="00A710DC" w:rsidRPr="00A710DC" w:rsidRDefault="00A710DC" w:rsidP="00A710DC">
      <w:pPr>
        <w:spacing w:after="0" w:line="240" w:lineRule="auto"/>
        <w:jc w:val="center"/>
        <w:rPr>
          <w:rFonts w:ascii="Times New Roman" w:eastAsia="Times New Roman" w:hAnsi="Times New Roman" w:cs="Times New Roman"/>
          <w:b/>
          <w:sz w:val="28"/>
          <w:szCs w:val="28"/>
          <w:lang w:val="kk-KZ"/>
        </w:rPr>
      </w:pPr>
      <w:r w:rsidRPr="00A710DC">
        <w:rPr>
          <w:rFonts w:ascii="Times New Roman" w:eastAsia="Times New Roman" w:hAnsi="Times New Roman" w:cs="Times New Roman"/>
          <w:b/>
          <w:sz w:val="28"/>
          <w:szCs w:val="28"/>
          <w:lang w:val="kk-KZ"/>
        </w:rPr>
        <w:t xml:space="preserve">5В072900(6В07320, 6В07321, 6В07322, 6В07323) - «Құрылыс» </w:t>
      </w:r>
    </w:p>
    <w:p w:rsidR="00A710DC" w:rsidRDefault="00A710DC" w:rsidP="00A710DC">
      <w:pPr>
        <w:spacing w:after="0" w:line="240" w:lineRule="auto"/>
        <w:jc w:val="center"/>
        <w:rPr>
          <w:rFonts w:ascii="Times New Roman" w:eastAsia="Times New Roman" w:hAnsi="Times New Roman" w:cs="Times New Roman"/>
          <w:b/>
          <w:sz w:val="28"/>
          <w:szCs w:val="28"/>
          <w:lang w:val="kk-KZ"/>
        </w:rPr>
      </w:pPr>
      <w:r w:rsidRPr="00A710DC">
        <w:rPr>
          <w:rFonts w:ascii="Times New Roman" w:eastAsia="Times New Roman" w:hAnsi="Times New Roman" w:cs="Times New Roman"/>
          <w:b/>
          <w:sz w:val="28"/>
          <w:szCs w:val="28"/>
          <w:lang w:val="kk-KZ"/>
        </w:rPr>
        <w:t>мамандығы студенттері үшін</w:t>
      </w:r>
    </w:p>
    <w:p w:rsidR="00D64B9E" w:rsidRDefault="00D64B9E" w:rsidP="00A710DC">
      <w:pPr>
        <w:spacing w:after="0" w:line="240" w:lineRule="auto"/>
        <w:jc w:val="center"/>
        <w:rPr>
          <w:rFonts w:ascii="Times New Roman" w:eastAsia="Times New Roman" w:hAnsi="Times New Roman" w:cs="Times New Roman"/>
          <w:b/>
          <w:sz w:val="28"/>
          <w:szCs w:val="28"/>
          <w:lang w:val="kk-KZ"/>
        </w:rPr>
      </w:pPr>
    </w:p>
    <w:p w:rsidR="00D64B9E" w:rsidRPr="00A710DC" w:rsidRDefault="00D64B9E" w:rsidP="00A710DC">
      <w:pPr>
        <w:spacing w:after="0" w:line="240" w:lineRule="auto"/>
        <w:jc w:val="center"/>
        <w:rPr>
          <w:rFonts w:ascii="Times New Roman" w:eastAsia="Times New Roman" w:hAnsi="Times New Roman" w:cs="Times New Roman"/>
          <w:b/>
          <w:sz w:val="28"/>
          <w:szCs w:val="28"/>
          <w:lang w:val="kk-KZ"/>
        </w:rPr>
      </w:pPr>
    </w:p>
    <w:p w:rsidR="00A710DC" w:rsidRPr="00A710DC" w:rsidRDefault="00A710DC" w:rsidP="00A710DC">
      <w:pPr>
        <w:spacing w:after="0" w:line="240" w:lineRule="auto"/>
        <w:jc w:val="center"/>
        <w:rPr>
          <w:rFonts w:ascii="Times New Roman" w:eastAsia="Calibri" w:hAnsi="Times New Roman" w:cs="Times New Roman"/>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ED228B" w:rsidRPr="00A710DC" w:rsidRDefault="00ED228B"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ED228B" w:rsidP="00A710DC">
      <w:pPr>
        <w:spacing w:after="0" w:line="240" w:lineRule="auto"/>
        <w:jc w:val="center"/>
        <w:rPr>
          <w:rFonts w:ascii="Times New Roman" w:eastAsia="Calibri" w:hAnsi="Times New Roman" w:cs="Times New Roman"/>
          <w:b/>
          <w:color w:val="000000"/>
          <w:sz w:val="28"/>
          <w:szCs w:val="28"/>
          <w:lang w:val="kk-KZ" w:eastAsia="en-US"/>
        </w:rPr>
      </w:pPr>
      <w:r>
        <w:rPr>
          <w:rFonts w:ascii="Times New Roman" w:eastAsia="Calibri" w:hAnsi="Times New Roman" w:cs="Times New Roman"/>
          <w:b/>
          <w:color w:val="000000"/>
          <w:sz w:val="28"/>
          <w:szCs w:val="28"/>
          <w:lang w:val="kk-KZ" w:eastAsia="en-US"/>
        </w:rPr>
        <w:t>Шымкент,  2020</w:t>
      </w:r>
      <w:r w:rsidR="00A710DC" w:rsidRPr="00A710DC">
        <w:rPr>
          <w:rFonts w:ascii="Times New Roman" w:eastAsia="Calibri" w:hAnsi="Times New Roman" w:cs="Times New Roman"/>
          <w:b/>
          <w:color w:val="000000"/>
          <w:sz w:val="28"/>
          <w:szCs w:val="28"/>
          <w:lang w:val="kk-KZ" w:eastAsia="en-US"/>
        </w:rPr>
        <w:t>ж.</w:t>
      </w:r>
    </w:p>
    <w:p w:rsidR="00833DEB" w:rsidRDefault="00833DEB" w:rsidP="00A710DC">
      <w:pPr>
        <w:spacing w:after="0" w:line="240" w:lineRule="auto"/>
        <w:ind w:firstLine="709"/>
        <w:jc w:val="both"/>
        <w:rPr>
          <w:rFonts w:ascii="Times New Roman" w:eastAsia="Calibri" w:hAnsi="Times New Roman" w:cs="Times New Roman"/>
          <w:sz w:val="28"/>
          <w:szCs w:val="28"/>
          <w:lang w:val="kk-KZ" w:eastAsia="en-US"/>
        </w:rPr>
      </w:pPr>
      <w:r>
        <w:rPr>
          <w:rFonts w:ascii="Times New Roman" w:eastAsia="Calibri" w:hAnsi="Times New Roman" w:cs="Times New Roman"/>
          <w:sz w:val="28"/>
          <w:szCs w:val="28"/>
          <w:lang w:val="kk-KZ" w:eastAsia="en-US"/>
        </w:rPr>
        <w:lastRenderedPageBreak/>
        <w:t xml:space="preserve">ОӘД </w:t>
      </w:r>
      <w:r w:rsidRPr="00833DEB">
        <w:rPr>
          <w:rFonts w:ascii="Times New Roman" w:eastAsia="Calibri" w:hAnsi="Times New Roman" w:cs="Times New Roman"/>
          <w:sz w:val="28"/>
          <w:szCs w:val="28"/>
          <w:lang w:val="kk-KZ" w:eastAsia="en-US"/>
        </w:rPr>
        <w:t xml:space="preserve"> 69.003.12</w:t>
      </w:r>
    </w:p>
    <w:p w:rsidR="00833DEB" w:rsidRDefault="00833DEB" w:rsidP="00A710DC">
      <w:pPr>
        <w:spacing w:after="0" w:line="240" w:lineRule="auto"/>
        <w:ind w:firstLine="709"/>
        <w:jc w:val="both"/>
        <w:rPr>
          <w:rFonts w:ascii="Times New Roman" w:eastAsia="Calibri" w:hAnsi="Times New Roman" w:cs="Times New Roman"/>
          <w:sz w:val="28"/>
          <w:szCs w:val="28"/>
          <w:lang w:val="kk-KZ" w:eastAsia="en-US"/>
        </w:rPr>
      </w:pPr>
    </w:p>
    <w:p w:rsidR="00A710DC" w:rsidRPr="00A710DC" w:rsidRDefault="003D0BAB" w:rsidP="00A710DC">
      <w:pPr>
        <w:spacing w:after="0" w:line="240" w:lineRule="auto"/>
        <w:ind w:firstLine="709"/>
        <w:jc w:val="both"/>
        <w:rPr>
          <w:rFonts w:ascii="Times New Roman" w:eastAsia="Times New Roman" w:hAnsi="Times New Roman" w:cs="Times New Roman"/>
          <w:sz w:val="28"/>
          <w:szCs w:val="28"/>
          <w:lang w:val="kk-KZ" w:eastAsia="en-US"/>
        </w:rPr>
      </w:pPr>
      <w:r>
        <w:rPr>
          <w:rFonts w:ascii="Times New Roman" w:eastAsia="Calibri" w:hAnsi="Times New Roman" w:cs="Times New Roman"/>
          <w:sz w:val="28"/>
          <w:szCs w:val="28"/>
          <w:lang w:val="kk-KZ" w:eastAsia="en-US"/>
        </w:rPr>
        <w:t xml:space="preserve">Дәріс жинағы </w:t>
      </w:r>
      <w:r w:rsidR="00A710DC" w:rsidRPr="00A710DC">
        <w:rPr>
          <w:rFonts w:ascii="Times New Roman" w:eastAsia="Calibri" w:hAnsi="Times New Roman" w:cs="Times New Roman"/>
          <w:sz w:val="28"/>
          <w:szCs w:val="28"/>
          <w:lang w:val="kk-KZ" w:eastAsia="en-US"/>
        </w:rPr>
        <w:t xml:space="preserve">«Өнеркәсіптік, азаматтық және жол құрылысы» кафедрасының отырысында талқыланып бекітілді, хаттама </w:t>
      </w:r>
      <w:r w:rsidR="00A710DC" w:rsidRPr="00A710DC">
        <w:rPr>
          <w:rFonts w:ascii="Times New Roman" w:eastAsia="Calibri" w:hAnsi="Times New Roman" w:cs="Times New Roman"/>
          <w:sz w:val="28"/>
          <w:szCs w:val="28"/>
          <w:u w:val="single"/>
          <w:lang w:val="kk-KZ" w:eastAsia="en-US"/>
        </w:rPr>
        <w:t xml:space="preserve">№ </w:t>
      </w:r>
      <w:r w:rsidR="00ED228B">
        <w:rPr>
          <w:rFonts w:ascii="Times New Roman" w:eastAsia="Calibri" w:hAnsi="Times New Roman" w:cs="Times New Roman"/>
          <w:sz w:val="28"/>
          <w:szCs w:val="28"/>
          <w:u w:val="single"/>
          <w:lang w:val="kk-KZ" w:eastAsia="en-US"/>
        </w:rPr>
        <w:t xml:space="preserve"> </w:t>
      </w:r>
      <w:r w:rsidR="00A710DC" w:rsidRPr="00A710DC">
        <w:rPr>
          <w:rFonts w:ascii="Times New Roman" w:eastAsia="Calibri" w:hAnsi="Times New Roman" w:cs="Times New Roman"/>
          <w:sz w:val="28"/>
          <w:szCs w:val="28"/>
          <w:u w:val="single"/>
          <w:lang w:val="kk-KZ" w:eastAsia="en-US"/>
        </w:rPr>
        <w:t xml:space="preserve"> «</w:t>
      </w:r>
      <w:r w:rsidR="00ED228B">
        <w:rPr>
          <w:rFonts w:ascii="Times New Roman" w:eastAsia="Calibri" w:hAnsi="Times New Roman" w:cs="Times New Roman"/>
          <w:sz w:val="28"/>
          <w:szCs w:val="28"/>
          <w:u w:val="single"/>
          <w:lang w:val="kk-KZ" w:eastAsia="en-US"/>
        </w:rPr>
        <w:t xml:space="preserve"> </w:t>
      </w:r>
      <w:r w:rsidR="00D24DCF">
        <w:rPr>
          <w:rFonts w:ascii="Times New Roman" w:eastAsia="Calibri" w:hAnsi="Times New Roman" w:cs="Times New Roman"/>
          <w:sz w:val="28"/>
          <w:szCs w:val="28"/>
          <w:u w:val="single"/>
          <w:lang w:val="kk-KZ" w:eastAsia="en-US"/>
        </w:rPr>
        <w:t xml:space="preserve">  </w:t>
      </w:r>
      <w:r w:rsidR="00ED228B">
        <w:rPr>
          <w:rFonts w:ascii="Times New Roman" w:eastAsia="Calibri" w:hAnsi="Times New Roman" w:cs="Times New Roman"/>
          <w:sz w:val="28"/>
          <w:szCs w:val="28"/>
          <w:u w:val="single"/>
          <w:lang w:val="kk-KZ" w:eastAsia="en-US"/>
        </w:rPr>
        <w:t xml:space="preserve"> </w:t>
      </w:r>
      <w:r w:rsidR="00A710DC" w:rsidRPr="00A710DC">
        <w:rPr>
          <w:rFonts w:ascii="Times New Roman" w:eastAsia="Calibri" w:hAnsi="Times New Roman" w:cs="Times New Roman"/>
          <w:sz w:val="28"/>
          <w:szCs w:val="28"/>
          <w:u w:val="single"/>
          <w:lang w:val="kk-KZ" w:eastAsia="en-US"/>
        </w:rPr>
        <w:t xml:space="preserve">» </w:t>
      </w:r>
      <w:r w:rsidR="00D24DCF">
        <w:rPr>
          <w:rFonts w:ascii="Times New Roman" w:eastAsia="Calibri" w:hAnsi="Times New Roman" w:cs="Times New Roman"/>
          <w:sz w:val="28"/>
          <w:szCs w:val="28"/>
          <w:u w:val="single"/>
          <w:lang w:val="kk-KZ" w:eastAsia="en-US"/>
        </w:rPr>
        <w:t xml:space="preserve">     </w:t>
      </w:r>
      <w:r w:rsidR="00ED228B">
        <w:rPr>
          <w:rFonts w:ascii="Times New Roman" w:eastAsia="Calibri" w:hAnsi="Times New Roman" w:cs="Times New Roman"/>
          <w:sz w:val="28"/>
          <w:szCs w:val="28"/>
          <w:u w:val="single"/>
          <w:lang w:val="kk-KZ" w:eastAsia="en-US"/>
        </w:rPr>
        <w:t xml:space="preserve"> 2020</w:t>
      </w:r>
      <w:r w:rsidR="00A710DC" w:rsidRPr="00A710DC">
        <w:rPr>
          <w:rFonts w:ascii="Times New Roman" w:eastAsia="Calibri" w:hAnsi="Times New Roman" w:cs="Times New Roman"/>
          <w:sz w:val="28"/>
          <w:szCs w:val="28"/>
          <w:u w:val="single"/>
          <w:lang w:val="kk-KZ" w:eastAsia="en-US"/>
        </w:rPr>
        <w:t>ж.</w:t>
      </w:r>
    </w:p>
    <w:p w:rsidR="00A710DC" w:rsidRPr="00A710DC" w:rsidRDefault="003D0BAB" w:rsidP="00A710DC">
      <w:pPr>
        <w:spacing w:after="0" w:line="240" w:lineRule="auto"/>
        <w:ind w:firstLine="709"/>
        <w:jc w:val="both"/>
        <w:rPr>
          <w:rFonts w:ascii="Times New Roman" w:eastAsia="Calibri" w:hAnsi="Times New Roman" w:cs="Times New Roman"/>
          <w:sz w:val="28"/>
          <w:szCs w:val="28"/>
          <w:lang w:val="kk-KZ" w:eastAsia="en-US"/>
        </w:rPr>
      </w:pPr>
      <w:r w:rsidRPr="003D0BAB">
        <w:rPr>
          <w:rFonts w:ascii="Times New Roman" w:eastAsia="Calibri" w:hAnsi="Times New Roman" w:cs="Times New Roman"/>
          <w:sz w:val="28"/>
          <w:szCs w:val="28"/>
          <w:lang w:val="kk-KZ" w:eastAsia="en-US"/>
        </w:rPr>
        <w:t xml:space="preserve">Дәріс жинағы </w:t>
      </w:r>
      <w:r w:rsidR="00A710DC" w:rsidRPr="00A710DC">
        <w:rPr>
          <w:rFonts w:ascii="Times New Roman" w:eastAsia="Calibri" w:hAnsi="Times New Roman" w:cs="Times New Roman"/>
          <w:sz w:val="28"/>
          <w:szCs w:val="28"/>
          <w:lang w:val="kk-KZ" w:eastAsia="en-US"/>
        </w:rPr>
        <w:t xml:space="preserve">Құрылыс және көлік факультетінің оқу әдістемелік комиссиясымен бекітілді,  хаттама </w:t>
      </w:r>
      <w:r w:rsidR="00A710DC" w:rsidRPr="00A710DC">
        <w:rPr>
          <w:rFonts w:ascii="Times New Roman" w:eastAsia="Calibri" w:hAnsi="Times New Roman" w:cs="Times New Roman"/>
          <w:sz w:val="28"/>
          <w:szCs w:val="28"/>
          <w:u w:val="single"/>
          <w:lang w:val="kk-KZ" w:eastAsia="en-US"/>
        </w:rPr>
        <w:t xml:space="preserve">№ </w:t>
      </w:r>
      <w:r w:rsidR="00ED228B">
        <w:rPr>
          <w:rFonts w:ascii="Times New Roman" w:eastAsia="Calibri" w:hAnsi="Times New Roman" w:cs="Times New Roman"/>
          <w:sz w:val="28"/>
          <w:szCs w:val="28"/>
          <w:u w:val="single"/>
          <w:lang w:val="kk-KZ" w:eastAsia="en-US"/>
        </w:rPr>
        <w:t xml:space="preserve">  « </w:t>
      </w:r>
      <w:r w:rsidR="00D24DCF">
        <w:rPr>
          <w:rFonts w:ascii="Times New Roman" w:eastAsia="Calibri" w:hAnsi="Times New Roman" w:cs="Times New Roman"/>
          <w:sz w:val="28"/>
          <w:szCs w:val="28"/>
          <w:u w:val="single"/>
          <w:lang w:val="kk-KZ" w:eastAsia="en-US"/>
        </w:rPr>
        <w:t xml:space="preserve">  </w:t>
      </w:r>
      <w:r w:rsidR="00ED228B">
        <w:rPr>
          <w:rFonts w:ascii="Times New Roman" w:eastAsia="Calibri" w:hAnsi="Times New Roman" w:cs="Times New Roman"/>
          <w:sz w:val="28"/>
          <w:szCs w:val="28"/>
          <w:u w:val="single"/>
          <w:lang w:val="kk-KZ" w:eastAsia="en-US"/>
        </w:rPr>
        <w:t xml:space="preserve"> »   </w:t>
      </w:r>
      <w:r w:rsidR="00D24DCF">
        <w:rPr>
          <w:rFonts w:ascii="Times New Roman" w:eastAsia="Calibri" w:hAnsi="Times New Roman" w:cs="Times New Roman"/>
          <w:sz w:val="28"/>
          <w:szCs w:val="28"/>
          <w:u w:val="single"/>
          <w:lang w:val="kk-KZ" w:eastAsia="en-US"/>
        </w:rPr>
        <w:t xml:space="preserve">        </w:t>
      </w:r>
      <w:r w:rsidR="00ED228B">
        <w:rPr>
          <w:rFonts w:ascii="Times New Roman" w:eastAsia="Calibri" w:hAnsi="Times New Roman" w:cs="Times New Roman"/>
          <w:sz w:val="28"/>
          <w:szCs w:val="28"/>
          <w:u w:val="single"/>
          <w:lang w:val="kk-KZ" w:eastAsia="en-US"/>
        </w:rPr>
        <w:t xml:space="preserve"> 2020</w:t>
      </w:r>
      <w:r w:rsidR="00A710DC" w:rsidRPr="00A710DC">
        <w:rPr>
          <w:rFonts w:ascii="Times New Roman" w:eastAsia="Calibri" w:hAnsi="Times New Roman" w:cs="Times New Roman"/>
          <w:sz w:val="28"/>
          <w:szCs w:val="28"/>
          <w:u w:val="single"/>
          <w:lang w:val="kk-KZ" w:eastAsia="en-US"/>
        </w:rPr>
        <w:t>ж.</w:t>
      </w:r>
    </w:p>
    <w:p w:rsidR="00A710DC" w:rsidRPr="00A710DC" w:rsidRDefault="00A710DC" w:rsidP="00A710DC">
      <w:pPr>
        <w:spacing w:after="0" w:line="240" w:lineRule="auto"/>
        <w:jc w:val="both"/>
        <w:rPr>
          <w:rFonts w:ascii="Times New Roman" w:eastAsia="Times New Roman" w:hAnsi="Times New Roman" w:cs="Times New Roman"/>
          <w:sz w:val="28"/>
          <w:szCs w:val="28"/>
          <w:u w:val="single"/>
          <w:lang w:val="kk-KZ" w:eastAsia="en-US"/>
        </w:rPr>
      </w:pPr>
      <w:r w:rsidRPr="00A710DC">
        <w:rPr>
          <w:rFonts w:ascii="Times New Roman" w:eastAsia="Calibri" w:hAnsi="Times New Roman" w:cs="Times New Roman"/>
          <w:sz w:val="28"/>
          <w:szCs w:val="28"/>
          <w:lang w:val="kk-KZ" w:eastAsia="en-US"/>
        </w:rPr>
        <w:t xml:space="preserve">Оқу әдістемелік кеңесімен бекітіліп баспаға ұсынылды, хаттама </w:t>
      </w:r>
      <w:r w:rsidRPr="00A710DC">
        <w:rPr>
          <w:rFonts w:ascii="Times New Roman" w:eastAsia="Calibri" w:hAnsi="Times New Roman" w:cs="Times New Roman"/>
          <w:sz w:val="28"/>
          <w:szCs w:val="28"/>
          <w:u w:val="single"/>
          <w:lang w:val="kk-KZ" w:eastAsia="en-US"/>
        </w:rPr>
        <w:t>№</w:t>
      </w:r>
      <w:r w:rsidR="00ED228B">
        <w:rPr>
          <w:rFonts w:ascii="Times New Roman" w:eastAsia="Calibri" w:hAnsi="Times New Roman" w:cs="Times New Roman"/>
          <w:sz w:val="28"/>
          <w:szCs w:val="28"/>
          <w:u w:val="single"/>
          <w:lang w:val="kk-KZ" w:eastAsia="en-US"/>
        </w:rPr>
        <w:t xml:space="preserve">  «  </w:t>
      </w:r>
      <w:r w:rsidRPr="00A710DC">
        <w:rPr>
          <w:rFonts w:ascii="Times New Roman" w:eastAsia="Calibri" w:hAnsi="Times New Roman" w:cs="Times New Roman"/>
          <w:sz w:val="28"/>
          <w:szCs w:val="28"/>
          <w:u w:val="single"/>
          <w:lang w:val="kk-KZ" w:eastAsia="en-US"/>
        </w:rPr>
        <w:t xml:space="preserve">» </w:t>
      </w:r>
      <w:r w:rsidR="00ED228B">
        <w:rPr>
          <w:rFonts w:ascii="Times New Roman" w:eastAsia="Calibri" w:hAnsi="Times New Roman" w:cs="Times New Roman"/>
          <w:sz w:val="28"/>
          <w:szCs w:val="28"/>
          <w:u w:val="single"/>
          <w:lang w:val="kk-KZ" w:eastAsia="en-US"/>
        </w:rPr>
        <w:t xml:space="preserve">   </w:t>
      </w:r>
      <w:r w:rsidR="00D24DCF">
        <w:rPr>
          <w:rFonts w:ascii="Times New Roman" w:eastAsia="Calibri" w:hAnsi="Times New Roman" w:cs="Times New Roman"/>
          <w:sz w:val="28"/>
          <w:szCs w:val="28"/>
          <w:u w:val="single"/>
          <w:lang w:val="kk-KZ" w:eastAsia="en-US"/>
        </w:rPr>
        <w:t xml:space="preserve">  </w:t>
      </w:r>
      <w:r w:rsidR="00ED228B">
        <w:rPr>
          <w:rFonts w:ascii="Times New Roman" w:eastAsia="Calibri" w:hAnsi="Times New Roman" w:cs="Times New Roman"/>
          <w:sz w:val="28"/>
          <w:szCs w:val="28"/>
          <w:u w:val="single"/>
          <w:lang w:val="kk-KZ" w:eastAsia="en-US"/>
        </w:rPr>
        <w:t>2020</w:t>
      </w:r>
      <w:r w:rsidRPr="00A710DC">
        <w:rPr>
          <w:rFonts w:ascii="Times New Roman" w:eastAsia="Calibri" w:hAnsi="Times New Roman" w:cs="Times New Roman"/>
          <w:sz w:val="28"/>
          <w:szCs w:val="28"/>
          <w:u w:val="single"/>
          <w:lang w:val="kk-KZ" w:eastAsia="en-US"/>
        </w:rPr>
        <w:t>ж.</w:t>
      </w:r>
    </w:p>
    <w:p w:rsidR="00A710DC" w:rsidRPr="00A710DC" w:rsidRDefault="00A710DC" w:rsidP="00A710DC">
      <w:pPr>
        <w:spacing w:after="0" w:line="240" w:lineRule="auto"/>
        <w:jc w:val="center"/>
        <w:rPr>
          <w:rFonts w:ascii="Times New Roman" w:eastAsiaTheme="minorHAnsi" w:hAnsi="Times New Roman" w:cs="Times New Roman"/>
          <w:sz w:val="28"/>
          <w:szCs w:val="28"/>
          <w:highlight w:val="yellow"/>
          <w:lang w:val="kk-KZ" w:eastAsia="en-US"/>
        </w:rPr>
      </w:pPr>
    </w:p>
    <w:p w:rsidR="00A710DC" w:rsidRPr="00A710DC" w:rsidRDefault="00A710DC" w:rsidP="00A710DC">
      <w:pPr>
        <w:spacing w:after="0" w:line="240" w:lineRule="auto"/>
        <w:jc w:val="center"/>
        <w:rPr>
          <w:rFonts w:ascii="Times New Roman" w:eastAsiaTheme="minorHAnsi" w:hAnsi="Times New Roman" w:cs="Times New Roman"/>
          <w:sz w:val="28"/>
          <w:szCs w:val="28"/>
          <w:highlight w:val="yellow"/>
          <w:lang w:val="kk-KZ" w:eastAsia="en-US"/>
        </w:rPr>
      </w:pPr>
    </w:p>
    <w:p w:rsidR="00A710DC" w:rsidRPr="00A710DC" w:rsidRDefault="00A710DC" w:rsidP="00A710DC">
      <w:pPr>
        <w:spacing w:after="0" w:line="240" w:lineRule="auto"/>
        <w:jc w:val="center"/>
        <w:rPr>
          <w:rFonts w:ascii="Times New Roman" w:eastAsiaTheme="minorHAnsi" w:hAnsi="Times New Roman" w:cs="Times New Roman"/>
          <w:sz w:val="28"/>
          <w:szCs w:val="28"/>
          <w:highlight w:val="yellow"/>
          <w:lang w:val="kk-KZ" w:eastAsia="en-US"/>
        </w:rPr>
      </w:pPr>
    </w:p>
    <w:p w:rsidR="00A710DC" w:rsidRPr="00A710DC" w:rsidRDefault="00A710DC" w:rsidP="00A710DC">
      <w:pPr>
        <w:spacing w:after="0" w:line="240" w:lineRule="auto"/>
        <w:jc w:val="both"/>
        <w:rPr>
          <w:rFonts w:ascii="Times New Roman" w:eastAsia="Times New Roman" w:hAnsi="Times New Roman" w:cs="Times New Roman"/>
          <w:b/>
          <w:sz w:val="28"/>
          <w:szCs w:val="28"/>
          <w:lang w:val="kk-KZ" w:eastAsia="en-US"/>
        </w:rPr>
      </w:pPr>
      <w:r w:rsidRPr="00A710DC">
        <w:rPr>
          <w:rFonts w:ascii="Times New Roman" w:eastAsia="Times New Roman" w:hAnsi="Times New Roman" w:cs="Times New Roman"/>
          <w:b/>
          <w:sz w:val="28"/>
          <w:szCs w:val="28"/>
          <w:lang w:val="kk-KZ" w:eastAsia="en-US"/>
        </w:rPr>
        <w:t xml:space="preserve">Рецензенттер: </w:t>
      </w:r>
    </w:p>
    <w:p w:rsidR="00A710DC" w:rsidRPr="00A710DC" w:rsidRDefault="00A710DC" w:rsidP="00D64B9E">
      <w:pPr>
        <w:shd w:val="clear" w:color="auto" w:fill="FFFFFF"/>
        <w:autoSpaceDE w:val="0"/>
        <w:autoSpaceDN w:val="0"/>
        <w:adjustRightInd w:val="0"/>
        <w:spacing w:after="0" w:line="240" w:lineRule="auto"/>
        <w:contextualSpacing/>
        <w:rPr>
          <w:rFonts w:ascii="Times New Roman" w:eastAsiaTheme="minorHAnsi" w:hAnsi="Times New Roman" w:cs="Times New Roman"/>
          <w:sz w:val="28"/>
          <w:szCs w:val="28"/>
          <w:lang w:val="kk-KZ" w:eastAsia="en-US"/>
        </w:rPr>
      </w:pPr>
      <w:r w:rsidRPr="00A710DC">
        <w:rPr>
          <w:rFonts w:ascii="Times New Roman" w:eastAsiaTheme="minorHAnsi" w:hAnsi="Times New Roman" w:cs="Times New Roman"/>
          <w:sz w:val="28"/>
          <w:szCs w:val="28"/>
          <w:lang w:val="kk-KZ" w:eastAsia="en-US"/>
        </w:rPr>
        <w:t>Сарсенбаев Б. - т.ғ.д. профессор,  ОҚМУ  «Құрылыс материалдары, құрылыс және сәулет» ғылыми зерттеу зертханасының меңгерушісі;</w:t>
      </w:r>
    </w:p>
    <w:p w:rsidR="00A710DC" w:rsidRPr="003D0BAB" w:rsidRDefault="003D0BAB" w:rsidP="00D64B9E">
      <w:pPr>
        <w:spacing w:after="0" w:line="240" w:lineRule="auto"/>
        <w:rPr>
          <w:rFonts w:ascii="Times New Roman" w:eastAsia="Times New Roman" w:hAnsi="Times New Roman" w:cs="Times New Roman"/>
          <w:sz w:val="28"/>
          <w:szCs w:val="28"/>
          <w:lang w:val="kk-KZ" w:eastAsia="en-US"/>
        </w:rPr>
      </w:pPr>
      <w:r>
        <w:rPr>
          <w:rFonts w:ascii="Times New Roman" w:eastAsiaTheme="minorHAnsi" w:hAnsi="Times New Roman" w:cs="Times New Roman"/>
          <w:sz w:val="28"/>
          <w:szCs w:val="28"/>
          <w:lang w:val="kk-KZ" w:eastAsia="en-US"/>
        </w:rPr>
        <w:t xml:space="preserve">Алдияров Ж. – т.ғ.к. </w:t>
      </w:r>
      <w:r w:rsidRPr="003D0BAB">
        <w:rPr>
          <w:rFonts w:ascii="Times New Roman" w:eastAsiaTheme="minorHAnsi" w:hAnsi="Times New Roman" w:cs="Times New Roman"/>
          <w:sz w:val="28"/>
          <w:szCs w:val="28"/>
          <w:lang w:val="kk-KZ" w:eastAsia="en-US"/>
        </w:rPr>
        <w:t xml:space="preserve">«Өнеркәсіптік, азаматтық және жол құрылысы» </w:t>
      </w:r>
      <w:r>
        <w:rPr>
          <w:rFonts w:ascii="Times New Roman" w:eastAsiaTheme="minorHAnsi" w:hAnsi="Times New Roman" w:cs="Times New Roman"/>
          <w:sz w:val="28"/>
          <w:szCs w:val="28"/>
          <w:lang w:val="kk-KZ" w:eastAsia="en-US"/>
        </w:rPr>
        <w:t xml:space="preserve"> кафедрасының доценті</w:t>
      </w:r>
    </w:p>
    <w:p w:rsidR="00A710DC" w:rsidRPr="00A710DC" w:rsidRDefault="00A710DC" w:rsidP="00A710DC">
      <w:pPr>
        <w:tabs>
          <w:tab w:val="left" w:pos="5573"/>
        </w:tabs>
        <w:spacing w:after="0" w:line="240" w:lineRule="auto"/>
        <w:jc w:val="both"/>
        <w:rPr>
          <w:rFonts w:ascii="Times New Roman" w:eastAsia="Calibri" w:hAnsi="Times New Roman" w:cs="Times New Roman"/>
          <w:sz w:val="28"/>
          <w:szCs w:val="28"/>
          <w:lang w:val="kk-KZ" w:eastAsia="ko-KR"/>
        </w:rPr>
      </w:pPr>
      <w:r w:rsidRPr="00A710DC">
        <w:rPr>
          <w:rFonts w:ascii="Times New Roman" w:eastAsia="Calibri" w:hAnsi="Times New Roman" w:cs="Times New Roman"/>
          <w:sz w:val="28"/>
          <w:szCs w:val="28"/>
          <w:lang w:val="kk-KZ" w:eastAsia="ko-KR"/>
        </w:rPr>
        <w:tab/>
      </w:r>
    </w:p>
    <w:p w:rsidR="00A710DC" w:rsidRPr="00A710DC" w:rsidRDefault="00A710DC" w:rsidP="00A710DC">
      <w:pPr>
        <w:spacing w:after="0" w:line="240" w:lineRule="auto"/>
        <w:jc w:val="both"/>
        <w:rPr>
          <w:rFonts w:ascii="Times New Roman" w:eastAsia="Times New Roman" w:hAnsi="Times New Roman" w:cs="Times New Roman"/>
          <w:sz w:val="28"/>
          <w:szCs w:val="28"/>
          <w:lang w:val="kk-KZ" w:eastAsia="en-US"/>
        </w:rPr>
      </w:pPr>
      <w:r w:rsidRPr="00A710DC">
        <w:rPr>
          <w:rFonts w:ascii="Times New Roman" w:eastAsia="Times New Roman" w:hAnsi="Times New Roman" w:cs="Times New Roman"/>
          <w:sz w:val="28"/>
          <w:szCs w:val="28"/>
          <w:lang w:val="kk-KZ" w:eastAsia="en-US"/>
        </w:rPr>
        <w:t xml:space="preserve">Құрастырған: т.ғ.к., доцент Жаңабай Н.Ж. </w:t>
      </w:r>
    </w:p>
    <w:p w:rsidR="00A710DC" w:rsidRPr="00A710DC" w:rsidRDefault="00A710DC" w:rsidP="00A710DC">
      <w:pPr>
        <w:spacing w:after="0" w:line="240" w:lineRule="auto"/>
        <w:ind w:firstLine="709"/>
        <w:jc w:val="both"/>
        <w:rPr>
          <w:rFonts w:ascii="Times New Roman" w:eastAsia="Times New Roman" w:hAnsi="Times New Roman" w:cs="Times New Roman"/>
          <w:sz w:val="28"/>
          <w:szCs w:val="28"/>
          <w:lang w:val="kk-KZ" w:eastAsia="en-US"/>
        </w:rPr>
      </w:pPr>
    </w:p>
    <w:p w:rsidR="00A710DC" w:rsidRPr="00A710DC" w:rsidRDefault="00A710DC" w:rsidP="00A710DC">
      <w:pPr>
        <w:spacing w:after="0" w:line="240" w:lineRule="auto"/>
        <w:ind w:firstLine="709"/>
        <w:jc w:val="both"/>
        <w:rPr>
          <w:rFonts w:ascii="Times New Roman" w:eastAsia="Times New Roman" w:hAnsi="Times New Roman" w:cs="Times New Roman"/>
          <w:sz w:val="28"/>
          <w:szCs w:val="28"/>
          <w:lang w:val="kk-KZ" w:eastAsia="en-US"/>
        </w:rPr>
      </w:pPr>
    </w:p>
    <w:p w:rsidR="00A710DC" w:rsidRDefault="00A710DC" w:rsidP="00A710DC">
      <w:pPr>
        <w:spacing w:after="0" w:line="240" w:lineRule="auto"/>
        <w:ind w:firstLine="709"/>
        <w:jc w:val="both"/>
        <w:rPr>
          <w:rFonts w:ascii="Times New Roman" w:eastAsia="Times New Roman" w:hAnsi="Times New Roman" w:cs="Times New Roman"/>
          <w:sz w:val="28"/>
          <w:szCs w:val="28"/>
          <w:lang w:val="kk-KZ" w:eastAsia="en-US"/>
        </w:rPr>
      </w:pPr>
    </w:p>
    <w:p w:rsidR="00ED228B" w:rsidRPr="00A710DC" w:rsidRDefault="00ED228B" w:rsidP="00A710DC">
      <w:pPr>
        <w:spacing w:after="0" w:line="240" w:lineRule="auto"/>
        <w:ind w:firstLine="709"/>
        <w:jc w:val="both"/>
        <w:rPr>
          <w:rFonts w:ascii="Times New Roman" w:eastAsia="Times New Roman" w:hAnsi="Times New Roman" w:cs="Times New Roman"/>
          <w:sz w:val="28"/>
          <w:szCs w:val="28"/>
          <w:lang w:val="kk-KZ" w:eastAsia="en-US"/>
        </w:rPr>
      </w:pPr>
    </w:p>
    <w:p w:rsidR="00A710DC" w:rsidRPr="00A710DC" w:rsidRDefault="00A710DC" w:rsidP="00A710DC">
      <w:pPr>
        <w:spacing w:after="0" w:line="240" w:lineRule="auto"/>
        <w:ind w:firstLine="709"/>
        <w:jc w:val="both"/>
        <w:rPr>
          <w:rFonts w:ascii="Times New Roman" w:eastAsia="Times New Roman" w:hAnsi="Times New Roman" w:cs="Times New Roman"/>
          <w:sz w:val="28"/>
          <w:szCs w:val="28"/>
          <w:lang w:val="kk-KZ" w:eastAsia="en-US"/>
        </w:rPr>
      </w:pPr>
    </w:p>
    <w:p w:rsidR="00A710DC" w:rsidRPr="00A710DC" w:rsidRDefault="00A710DC" w:rsidP="00833DEB">
      <w:pPr>
        <w:spacing w:after="0" w:line="240" w:lineRule="auto"/>
        <w:ind w:firstLine="709"/>
        <w:jc w:val="both"/>
        <w:rPr>
          <w:rFonts w:ascii="Times New Roman" w:eastAsia="Times New Roman" w:hAnsi="Times New Roman" w:cs="Times New Roman"/>
          <w:sz w:val="28"/>
          <w:szCs w:val="28"/>
          <w:lang w:val="kk-KZ" w:eastAsia="en-US"/>
        </w:rPr>
      </w:pPr>
      <w:r w:rsidRPr="00A710DC">
        <w:rPr>
          <w:rFonts w:ascii="Times New Roman" w:eastAsia="Times New Roman" w:hAnsi="Times New Roman" w:cs="Times New Roman"/>
          <w:b/>
          <w:sz w:val="28"/>
          <w:szCs w:val="28"/>
          <w:lang w:val="kk-KZ" w:eastAsia="en-US"/>
        </w:rPr>
        <w:t>«</w:t>
      </w:r>
      <w:r w:rsidR="00ED228B" w:rsidRPr="00ED228B">
        <w:rPr>
          <w:rFonts w:ascii="Times New Roman" w:eastAsia="Times New Roman" w:hAnsi="Times New Roman" w:cs="Times New Roman"/>
          <w:b/>
          <w:sz w:val="28"/>
          <w:szCs w:val="28"/>
          <w:lang w:val="kk-KZ" w:eastAsia="en-US"/>
        </w:rPr>
        <w:t>Құрылыстағы сметалық іс</w:t>
      </w:r>
      <w:r w:rsidRPr="00A710DC">
        <w:rPr>
          <w:rFonts w:ascii="Times New Roman" w:eastAsia="Times New Roman" w:hAnsi="Times New Roman" w:cs="Times New Roman"/>
          <w:b/>
          <w:sz w:val="28"/>
          <w:szCs w:val="28"/>
          <w:lang w:val="kk-KZ" w:eastAsia="en-US"/>
        </w:rPr>
        <w:t xml:space="preserve">» пәнінен </w:t>
      </w:r>
      <w:r w:rsidR="003D0BAB">
        <w:rPr>
          <w:rFonts w:ascii="Times New Roman" w:eastAsia="Times New Roman" w:hAnsi="Times New Roman" w:cs="Times New Roman"/>
          <w:b/>
          <w:sz w:val="28"/>
          <w:szCs w:val="28"/>
          <w:lang w:val="kk-KZ" w:eastAsia="en-US"/>
        </w:rPr>
        <w:t>дәріс жинағы</w:t>
      </w:r>
      <w:r w:rsidRPr="00A710DC">
        <w:rPr>
          <w:rFonts w:ascii="Times New Roman" w:eastAsia="Times New Roman" w:hAnsi="Times New Roman" w:cs="Times New Roman"/>
          <w:b/>
          <w:sz w:val="28"/>
          <w:szCs w:val="28"/>
          <w:lang w:val="kk-KZ" w:eastAsia="en-US"/>
        </w:rPr>
        <w:t xml:space="preserve"> /</w:t>
      </w:r>
      <w:r w:rsidR="00ED228B">
        <w:rPr>
          <w:rFonts w:ascii="Times New Roman" w:eastAsia="Times New Roman" w:hAnsi="Times New Roman" w:cs="Times New Roman"/>
          <w:sz w:val="28"/>
          <w:szCs w:val="28"/>
          <w:lang w:val="kk-KZ" w:eastAsia="en-US"/>
        </w:rPr>
        <w:t>Құраст.</w:t>
      </w:r>
      <w:r w:rsidRPr="00A710DC">
        <w:rPr>
          <w:rFonts w:ascii="Times New Roman" w:eastAsia="Times New Roman" w:hAnsi="Times New Roman" w:cs="Times New Roman"/>
          <w:sz w:val="28"/>
          <w:szCs w:val="28"/>
          <w:lang w:val="kk-KZ" w:eastAsia="en-US"/>
        </w:rPr>
        <w:t>: Н.Ж. Жаңабай.– Шымкент: М.Әуе</w:t>
      </w:r>
      <w:r w:rsidR="00ED228B">
        <w:rPr>
          <w:rFonts w:ascii="Times New Roman" w:eastAsia="Times New Roman" w:hAnsi="Times New Roman" w:cs="Times New Roman"/>
          <w:sz w:val="28"/>
          <w:szCs w:val="28"/>
          <w:lang w:val="kk-KZ" w:eastAsia="en-US"/>
        </w:rPr>
        <w:t>зова атындағыОҚ</w:t>
      </w:r>
      <w:r w:rsidRPr="00A710DC">
        <w:rPr>
          <w:rFonts w:ascii="Times New Roman" w:eastAsia="Times New Roman" w:hAnsi="Times New Roman" w:cs="Times New Roman"/>
          <w:sz w:val="28"/>
          <w:szCs w:val="28"/>
          <w:lang w:val="kk-KZ" w:eastAsia="en-US"/>
        </w:rPr>
        <w:t>У, 20</w:t>
      </w:r>
      <w:r w:rsidR="00ED228B">
        <w:rPr>
          <w:rFonts w:ascii="Times New Roman" w:eastAsia="Times New Roman" w:hAnsi="Times New Roman" w:cs="Times New Roman"/>
          <w:sz w:val="28"/>
          <w:szCs w:val="28"/>
          <w:lang w:val="kk-KZ" w:eastAsia="en-US"/>
        </w:rPr>
        <w:t>20</w:t>
      </w:r>
      <w:r w:rsidRPr="00A710DC">
        <w:rPr>
          <w:rFonts w:ascii="Times New Roman" w:eastAsia="Times New Roman" w:hAnsi="Times New Roman" w:cs="Times New Roman"/>
          <w:sz w:val="28"/>
          <w:szCs w:val="28"/>
          <w:lang w:val="kk-KZ" w:eastAsia="en-US"/>
        </w:rPr>
        <w:t>–</w:t>
      </w:r>
      <w:r w:rsidRPr="003D0BAB">
        <w:rPr>
          <w:rFonts w:ascii="Times New Roman" w:eastAsia="Times New Roman" w:hAnsi="Times New Roman" w:cs="Times New Roman"/>
          <w:sz w:val="28"/>
          <w:szCs w:val="28"/>
          <w:highlight w:val="yellow"/>
          <w:lang w:val="kk-KZ" w:eastAsia="en-US"/>
        </w:rPr>
        <w:t>1</w:t>
      </w:r>
      <w:r w:rsidR="00C93B44">
        <w:rPr>
          <w:rFonts w:ascii="Times New Roman" w:eastAsia="Times New Roman" w:hAnsi="Times New Roman" w:cs="Times New Roman"/>
          <w:sz w:val="28"/>
          <w:szCs w:val="28"/>
          <w:highlight w:val="yellow"/>
          <w:lang w:val="kk-KZ" w:eastAsia="en-US"/>
        </w:rPr>
        <w:t>48</w:t>
      </w:r>
      <w:r w:rsidRPr="003D0BAB">
        <w:rPr>
          <w:rFonts w:ascii="Times New Roman" w:eastAsia="Times New Roman" w:hAnsi="Times New Roman" w:cs="Times New Roman"/>
          <w:sz w:val="28"/>
          <w:szCs w:val="28"/>
          <w:highlight w:val="yellow"/>
          <w:lang w:val="kk-KZ" w:eastAsia="en-US"/>
        </w:rPr>
        <w:t>б.</w:t>
      </w:r>
    </w:p>
    <w:p w:rsidR="00A710DC" w:rsidRPr="00A710DC" w:rsidRDefault="00A710DC" w:rsidP="00833DEB">
      <w:pPr>
        <w:spacing w:after="0" w:line="240" w:lineRule="auto"/>
        <w:ind w:firstLine="709"/>
        <w:jc w:val="both"/>
        <w:rPr>
          <w:rFonts w:ascii="Times New Roman" w:eastAsia="Times New Roman" w:hAnsi="Times New Roman" w:cs="Times New Roman"/>
          <w:sz w:val="28"/>
          <w:szCs w:val="28"/>
          <w:lang w:val="kk-KZ" w:eastAsia="en-US"/>
        </w:rPr>
      </w:pPr>
      <w:r w:rsidRPr="00A710DC">
        <w:rPr>
          <w:rFonts w:ascii="Times New Roman" w:eastAsia="Times New Roman" w:hAnsi="Times New Roman" w:cs="Times New Roman"/>
          <w:sz w:val="28"/>
          <w:szCs w:val="28"/>
          <w:lang w:val="kk-KZ" w:eastAsia="en-US"/>
        </w:rPr>
        <w:t xml:space="preserve">      </w:t>
      </w:r>
    </w:p>
    <w:p w:rsidR="00A710DC" w:rsidRPr="00A710DC" w:rsidRDefault="00A710DC" w:rsidP="00833DEB">
      <w:pPr>
        <w:spacing w:after="0" w:line="240" w:lineRule="auto"/>
        <w:ind w:firstLine="709"/>
        <w:jc w:val="both"/>
        <w:rPr>
          <w:rFonts w:ascii="Times New Roman" w:eastAsia="Times New Roman" w:hAnsi="Times New Roman" w:cs="Times New Roman"/>
          <w:sz w:val="28"/>
          <w:szCs w:val="28"/>
          <w:lang w:val="kk-KZ" w:eastAsia="en-US"/>
        </w:rPr>
      </w:pPr>
    </w:p>
    <w:p w:rsidR="00A710DC" w:rsidRPr="00A710DC" w:rsidRDefault="00A710DC" w:rsidP="00833DEB">
      <w:pPr>
        <w:spacing w:after="0" w:line="240" w:lineRule="auto"/>
        <w:ind w:firstLine="709"/>
        <w:jc w:val="both"/>
        <w:rPr>
          <w:rFonts w:ascii="Times New Roman" w:eastAsia="Times New Roman" w:hAnsi="Times New Roman" w:cs="Times New Roman"/>
          <w:sz w:val="28"/>
          <w:szCs w:val="28"/>
          <w:lang w:val="kk-KZ" w:eastAsia="en-US"/>
        </w:rPr>
      </w:pPr>
      <w:r w:rsidRPr="00A710DC">
        <w:rPr>
          <w:rFonts w:ascii="Times New Roman" w:eastAsia="Times New Roman" w:hAnsi="Times New Roman" w:cs="Times New Roman"/>
          <w:sz w:val="28"/>
          <w:szCs w:val="28"/>
          <w:lang w:val="kk-KZ" w:eastAsia="en-US"/>
        </w:rPr>
        <w:t>«</w:t>
      </w:r>
      <w:r w:rsidR="00ED228B" w:rsidRPr="00ED228B">
        <w:rPr>
          <w:rFonts w:ascii="Times New Roman" w:eastAsia="Times New Roman" w:hAnsi="Times New Roman" w:cs="Times New Roman"/>
          <w:sz w:val="28"/>
          <w:szCs w:val="28"/>
          <w:lang w:val="kk-KZ" w:eastAsia="en-US"/>
        </w:rPr>
        <w:t>Құрылыстағы сметалық іс</w:t>
      </w:r>
      <w:r w:rsidRPr="00A710DC">
        <w:rPr>
          <w:rFonts w:ascii="Times New Roman" w:eastAsia="Times New Roman" w:hAnsi="Times New Roman" w:cs="Times New Roman"/>
          <w:sz w:val="28"/>
          <w:szCs w:val="28"/>
          <w:lang w:val="kk-KZ" w:eastAsia="en-US"/>
        </w:rPr>
        <w:t xml:space="preserve">» </w:t>
      </w:r>
      <w:r w:rsidR="003D0BAB">
        <w:rPr>
          <w:rFonts w:ascii="Times New Roman" w:eastAsia="Times New Roman" w:hAnsi="Times New Roman" w:cs="Times New Roman"/>
          <w:sz w:val="28"/>
          <w:szCs w:val="28"/>
          <w:lang w:val="kk-KZ" w:eastAsia="en-US"/>
        </w:rPr>
        <w:t xml:space="preserve">дәріс жинағы </w:t>
      </w:r>
      <w:r w:rsidRPr="00A710DC">
        <w:rPr>
          <w:rFonts w:ascii="Times New Roman" w:eastAsia="Times New Roman" w:hAnsi="Times New Roman" w:cs="Times New Roman"/>
          <w:sz w:val="28"/>
          <w:szCs w:val="28"/>
          <w:lang w:val="kk-KZ" w:eastAsia="en-US"/>
        </w:rPr>
        <w:t xml:space="preserve"> оқу бағдарламасының талаптарына сәйкес құрастырылды.</w:t>
      </w:r>
    </w:p>
    <w:p w:rsidR="00A710DC" w:rsidRPr="00A710DC" w:rsidRDefault="003D0BAB" w:rsidP="00A710DC">
      <w:pPr>
        <w:spacing w:after="0" w:line="240" w:lineRule="auto"/>
        <w:ind w:firstLine="709"/>
        <w:jc w:val="both"/>
        <w:rPr>
          <w:rFonts w:ascii="Times New Roman" w:eastAsiaTheme="minorHAnsi" w:hAnsi="Times New Roman" w:cs="Times New Roman"/>
          <w:sz w:val="28"/>
          <w:szCs w:val="28"/>
          <w:highlight w:val="yellow"/>
          <w:lang w:eastAsia="en-US"/>
        </w:rPr>
      </w:pPr>
      <w:r w:rsidRPr="003D0BAB">
        <w:rPr>
          <w:rFonts w:ascii="Times New Roman" w:eastAsia="Times New Roman" w:hAnsi="Times New Roman" w:cs="Times New Roman"/>
          <w:sz w:val="28"/>
          <w:szCs w:val="28"/>
          <w:lang w:val="kk-KZ" w:eastAsia="en-US"/>
        </w:rPr>
        <w:t xml:space="preserve">Дәріс жинағы </w:t>
      </w:r>
      <w:r w:rsidR="00A710DC" w:rsidRPr="00ED228B">
        <w:rPr>
          <w:rFonts w:ascii="Times New Roman" w:eastAsia="Times New Roman" w:hAnsi="Times New Roman" w:cs="Times New Roman"/>
          <w:sz w:val="28"/>
          <w:szCs w:val="28"/>
          <w:lang w:val="kk-KZ" w:eastAsia="en-US"/>
        </w:rPr>
        <w:t>5В072900 (6</w:t>
      </w:r>
      <w:r w:rsidR="00A710DC" w:rsidRPr="00A710DC">
        <w:rPr>
          <w:rFonts w:ascii="Times New Roman" w:eastAsia="Times New Roman" w:hAnsi="Times New Roman" w:cs="Times New Roman"/>
          <w:sz w:val="28"/>
          <w:szCs w:val="28"/>
          <w:lang w:val="kk-KZ" w:eastAsia="en-US"/>
        </w:rPr>
        <w:t>В</w:t>
      </w:r>
      <w:r w:rsidR="00A710DC" w:rsidRPr="00ED228B">
        <w:rPr>
          <w:rFonts w:ascii="Times New Roman" w:eastAsia="Times New Roman" w:hAnsi="Times New Roman" w:cs="Times New Roman"/>
          <w:sz w:val="28"/>
          <w:szCs w:val="28"/>
          <w:lang w:val="kk-KZ" w:eastAsia="en-US"/>
        </w:rPr>
        <w:t>07320, 6</w:t>
      </w:r>
      <w:r w:rsidR="00A710DC" w:rsidRPr="00A710DC">
        <w:rPr>
          <w:rFonts w:ascii="Times New Roman" w:eastAsia="Times New Roman" w:hAnsi="Times New Roman" w:cs="Times New Roman"/>
          <w:sz w:val="28"/>
          <w:szCs w:val="28"/>
          <w:lang w:val="kk-KZ" w:eastAsia="en-US"/>
        </w:rPr>
        <w:t>В</w:t>
      </w:r>
      <w:r w:rsidR="00A710DC" w:rsidRPr="00ED228B">
        <w:rPr>
          <w:rFonts w:ascii="Times New Roman" w:eastAsia="Times New Roman" w:hAnsi="Times New Roman" w:cs="Times New Roman"/>
          <w:sz w:val="28"/>
          <w:szCs w:val="28"/>
          <w:lang w:val="kk-KZ" w:eastAsia="en-US"/>
        </w:rPr>
        <w:t>073</w:t>
      </w:r>
      <w:r w:rsidR="00A710DC" w:rsidRPr="00A710DC">
        <w:rPr>
          <w:rFonts w:ascii="Times New Roman" w:eastAsia="Times New Roman" w:hAnsi="Times New Roman" w:cs="Times New Roman"/>
          <w:sz w:val="28"/>
          <w:szCs w:val="28"/>
          <w:lang w:eastAsia="en-US"/>
        </w:rPr>
        <w:t>21, 6</w:t>
      </w:r>
      <w:r w:rsidR="00A710DC" w:rsidRPr="00A710DC">
        <w:rPr>
          <w:rFonts w:ascii="Times New Roman" w:eastAsia="Times New Roman" w:hAnsi="Times New Roman" w:cs="Times New Roman"/>
          <w:sz w:val="28"/>
          <w:szCs w:val="28"/>
          <w:lang w:val="kk-KZ" w:eastAsia="en-US"/>
        </w:rPr>
        <w:t>В</w:t>
      </w:r>
      <w:r w:rsidR="00A710DC" w:rsidRPr="00A710DC">
        <w:rPr>
          <w:rFonts w:ascii="Times New Roman" w:eastAsia="Times New Roman" w:hAnsi="Times New Roman" w:cs="Times New Roman"/>
          <w:sz w:val="28"/>
          <w:szCs w:val="28"/>
          <w:lang w:eastAsia="en-US"/>
        </w:rPr>
        <w:t>07322, 6</w:t>
      </w:r>
      <w:r w:rsidR="00A710DC" w:rsidRPr="00A710DC">
        <w:rPr>
          <w:rFonts w:ascii="Times New Roman" w:eastAsia="Times New Roman" w:hAnsi="Times New Roman" w:cs="Times New Roman"/>
          <w:sz w:val="28"/>
          <w:szCs w:val="28"/>
          <w:lang w:val="kk-KZ" w:eastAsia="en-US"/>
        </w:rPr>
        <w:t>В</w:t>
      </w:r>
      <w:r w:rsidR="00A710DC" w:rsidRPr="00A710DC">
        <w:rPr>
          <w:rFonts w:ascii="Times New Roman" w:eastAsia="Times New Roman" w:hAnsi="Times New Roman" w:cs="Times New Roman"/>
          <w:sz w:val="28"/>
          <w:szCs w:val="28"/>
          <w:lang w:eastAsia="en-US"/>
        </w:rPr>
        <w:t>07323) - «Құрылыс» мамандығыныңстуденттерінеарналған.</w:t>
      </w:r>
    </w:p>
    <w:p w:rsidR="00A710DC" w:rsidRPr="00A710DC" w:rsidRDefault="00A710DC" w:rsidP="00A710DC">
      <w:pPr>
        <w:spacing w:after="0" w:line="240" w:lineRule="auto"/>
        <w:ind w:firstLine="567"/>
        <w:rPr>
          <w:rFonts w:ascii="Times New Roman" w:eastAsia="Times New Roman" w:hAnsi="Times New Roman" w:cs="Times New Roman"/>
          <w:sz w:val="28"/>
          <w:szCs w:val="28"/>
          <w:lang w:val="kk-KZ" w:eastAsia="en-US"/>
        </w:rPr>
      </w:pPr>
    </w:p>
    <w:p w:rsidR="00A710DC" w:rsidRPr="00A710DC" w:rsidRDefault="00A710DC" w:rsidP="00A710DC">
      <w:pPr>
        <w:spacing w:after="0" w:line="240" w:lineRule="auto"/>
        <w:ind w:firstLine="567"/>
        <w:rPr>
          <w:rFonts w:ascii="Times New Roman" w:eastAsia="Times New Roman" w:hAnsi="Times New Roman" w:cs="Times New Roman"/>
          <w:sz w:val="28"/>
          <w:szCs w:val="28"/>
          <w:lang w:val="kk-KZ" w:eastAsia="en-US"/>
        </w:rPr>
      </w:pPr>
    </w:p>
    <w:p w:rsidR="00A710DC" w:rsidRPr="00A710DC" w:rsidRDefault="00A710DC" w:rsidP="00A710DC">
      <w:pPr>
        <w:spacing w:after="0" w:line="240" w:lineRule="auto"/>
        <w:jc w:val="both"/>
        <w:rPr>
          <w:rFonts w:ascii="Times New Roman" w:eastAsia="Calibri" w:hAnsi="Times New Roman" w:cs="Times New Roman"/>
          <w:sz w:val="28"/>
          <w:szCs w:val="28"/>
          <w:lang w:val="kk-KZ" w:eastAsia="en-US"/>
        </w:rPr>
      </w:pPr>
    </w:p>
    <w:p w:rsidR="00A710DC" w:rsidRPr="00A710DC" w:rsidRDefault="00A710DC" w:rsidP="00A710DC">
      <w:pPr>
        <w:spacing w:after="0" w:line="240" w:lineRule="auto"/>
        <w:jc w:val="both"/>
        <w:rPr>
          <w:rFonts w:ascii="Times New Roman" w:eastAsia="Calibri" w:hAnsi="Times New Roman" w:cs="Times New Roman"/>
          <w:sz w:val="28"/>
          <w:szCs w:val="28"/>
          <w:lang w:val="kk-KZ" w:eastAsia="en-US"/>
        </w:rPr>
      </w:pPr>
    </w:p>
    <w:p w:rsidR="00A710DC" w:rsidRPr="00A710DC" w:rsidRDefault="00A710DC" w:rsidP="00A710DC">
      <w:pPr>
        <w:spacing w:after="0" w:line="240" w:lineRule="auto"/>
        <w:jc w:val="both"/>
        <w:rPr>
          <w:rFonts w:ascii="Times New Roman" w:eastAsia="Calibri" w:hAnsi="Times New Roman" w:cs="Times New Roman"/>
          <w:sz w:val="28"/>
          <w:szCs w:val="28"/>
          <w:lang w:val="kk-KZ" w:eastAsia="en-US"/>
        </w:rPr>
      </w:pPr>
    </w:p>
    <w:p w:rsidR="00A710DC" w:rsidRPr="00A710DC" w:rsidRDefault="00A710DC" w:rsidP="00A710DC">
      <w:pPr>
        <w:spacing w:after="0" w:line="240" w:lineRule="auto"/>
        <w:jc w:val="both"/>
        <w:rPr>
          <w:rFonts w:ascii="Times New Roman" w:eastAsia="Calibri" w:hAnsi="Times New Roman" w:cs="Times New Roman"/>
          <w:sz w:val="28"/>
          <w:szCs w:val="28"/>
          <w:lang w:eastAsia="en-US"/>
        </w:rPr>
      </w:pPr>
    </w:p>
    <w:p w:rsidR="00A710DC" w:rsidRPr="00A710DC" w:rsidRDefault="00A710DC" w:rsidP="00A710DC">
      <w:pPr>
        <w:spacing w:after="0" w:line="240" w:lineRule="auto"/>
        <w:jc w:val="both"/>
        <w:rPr>
          <w:rFonts w:ascii="Times New Roman" w:eastAsia="Calibri" w:hAnsi="Times New Roman" w:cs="Times New Roman"/>
          <w:sz w:val="28"/>
          <w:szCs w:val="28"/>
          <w:lang w:eastAsia="en-US"/>
        </w:rPr>
      </w:pPr>
    </w:p>
    <w:p w:rsidR="00A710DC" w:rsidRPr="00A710DC" w:rsidRDefault="00A710DC" w:rsidP="00A710DC">
      <w:pPr>
        <w:spacing w:after="0" w:line="240" w:lineRule="auto"/>
        <w:jc w:val="both"/>
        <w:rPr>
          <w:rFonts w:ascii="Times New Roman" w:eastAsia="Calibri" w:hAnsi="Times New Roman" w:cs="Times New Roman"/>
          <w:sz w:val="28"/>
          <w:szCs w:val="28"/>
          <w:lang w:eastAsia="en-US"/>
        </w:rPr>
      </w:pPr>
    </w:p>
    <w:p w:rsidR="00A710DC" w:rsidRDefault="00A710DC" w:rsidP="00A710DC">
      <w:pPr>
        <w:spacing w:after="0" w:line="240" w:lineRule="auto"/>
        <w:jc w:val="both"/>
        <w:rPr>
          <w:rFonts w:ascii="Times New Roman" w:eastAsia="Calibri" w:hAnsi="Times New Roman" w:cs="Times New Roman"/>
          <w:sz w:val="28"/>
          <w:szCs w:val="28"/>
          <w:lang w:val="kk-KZ" w:eastAsia="en-US"/>
        </w:rPr>
      </w:pPr>
    </w:p>
    <w:p w:rsidR="00ED228B" w:rsidRPr="00ED228B" w:rsidRDefault="00ED228B" w:rsidP="00A710DC">
      <w:pPr>
        <w:spacing w:after="0" w:line="240" w:lineRule="auto"/>
        <w:jc w:val="both"/>
        <w:rPr>
          <w:rFonts w:ascii="Times New Roman" w:eastAsia="Calibri" w:hAnsi="Times New Roman" w:cs="Times New Roman"/>
          <w:sz w:val="28"/>
          <w:szCs w:val="28"/>
          <w:lang w:val="kk-KZ" w:eastAsia="en-US"/>
        </w:rPr>
      </w:pPr>
    </w:p>
    <w:p w:rsidR="00A710DC" w:rsidRPr="00A710DC" w:rsidRDefault="00A710DC" w:rsidP="00A710DC">
      <w:pPr>
        <w:spacing w:after="0" w:line="240" w:lineRule="auto"/>
        <w:jc w:val="both"/>
        <w:rPr>
          <w:rFonts w:ascii="Times New Roman" w:eastAsia="Calibri" w:hAnsi="Times New Roman" w:cs="Times New Roman"/>
          <w:sz w:val="28"/>
          <w:szCs w:val="28"/>
          <w:lang w:eastAsia="en-US"/>
        </w:rPr>
      </w:pPr>
    </w:p>
    <w:p w:rsidR="00A710DC" w:rsidRPr="00A710DC" w:rsidRDefault="00A710DC" w:rsidP="00A710DC">
      <w:pPr>
        <w:spacing w:after="0" w:line="240" w:lineRule="auto"/>
        <w:jc w:val="both"/>
        <w:rPr>
          <w:rFonts w:ascii="Times New Roman" w:eastAsia="Calibri" w:hAnsi="Times New Roman" w:cs="Times New Roman"/>
          <w:sz w:val="28"/>
          <w:szCs w:val="28"/>
          <w:lang w:eastAsia="en-US"/>
        </w:rPr>
      </w:pPr>
    </w:p>
    <w:p w:rsidR="00A710DC" w:rsidRPr="00A710DC" w:rsidRDefault="00A710DC" w:rsidP="00A710DC">
      <w:pPr>
        <w:spacing w:after="0" w:line="240" w:lineRule="auto"/>
        <w:jc w:val="both"/>
        <w:rPr>
          <w:rFonts w:ascii="Times New Roman" w:eastAsia="Calibri" w:hAnsi="Times New Roman" w:cs="Times New Roman"/>
          <w:color w:val="000000"/>
          <w:sz w:val="28"/>
          <w:szCs w:val="28"/>
          <w:lang w:eastAsia="en-US"/>
        </w:rPr>
      </w:pPr>
    </w:p>
    <w:p w:rsidR="00A710DC" w:rsidRPr="00A710DC" w:rsidRDefault="00A710DC" w:rsidP="00A710DC">
      <w:pPr>
        <w:spacing w:after="0" w:line="240" w:lineRule="auto"/>
        <w:jc w:val="both"/>
        <w:rPr>
          <w:rFonts w:ascii="Times New Roman" w:eastAsia="Calibri" w:hAnsi="Times New Roman" w:cs="Times New Roman"/>
          <w:color w:val="000000"/>
          <w:sz w:val="28"/>
          <w:szCs w:val="28"/>
          <w:lang w:val="kk-KZ" w:eastAsia="en-US"/>
        </w:rPr>
      </w:pPr>
      <w:r w:rsidRPr="00A710DC">
        <w:rPr>
          <w:rFonts w:ascii="Times New Roman" w:eastAsia="Calibri" w:hAnsi="Times New Roman" w:cs="Times New Roman"/>
          <w:color w:val="000000"/>
          <w:sz w:val="28"/>
          <w:szCs w:val="28"/>
          <w:lang w:val="kk-KZ" w:eastAsia="en-US"/>
        </w:rPr>
        <w:t xml:space="preserve">М.Әуезов атындағы Оңтүстік Қазақстан </w:t>
      </w:r>
      <w:r w:rsidR="00ED228B">
        <w:rPr>
          <w:rFonts w:ascii="Times New Roman" w:eastAsia="Calibri" w:hAnsi="Times New Roman" w:cs="Times New Roman"/>
          <w:color w:val="000000"/>
          <w:sz w:val="28"/>
          <w:szCs w:val="28"/>
          <w:lang w:val="kk-KZ" w:eastAsia="en-US"/>
        </w:rPr>
        <w:t xml:space="preserve"> Университеті, 2020</w:t>
      </w:r>
    </w:p>
    <w:p w:rsidR="00A710DC" w:rsidRPr="00A710DC" w:rsidRDefault="00A710DC" w:rsidP="00A710DC">
      <w:pPr>
        <w:spacing w:after="0" w:line="240" w:lineRule="auto"/>
        <w:jc w:val="both"/>
        <w:rPr>
          <w:rFonts w:ascii="Times New Roman" w:eastAsia="Calibri" w:hAnsi="Times New Roman" w:cs="Times New Roman"/>
          <w:color w:val="000000"/>
          <w:sz w:val="28"/>
          <w:szCs w:val="28"/>
          <w:lang w:val="kk-KZ" w:eastAsia="en-US"/>
        </w:rPr>
      </w:pPr>
      <w:r w:rsidRPr="00A710DC">
        <w:rPr>
          <w:rFonts w:ascii="Times New Roman" w:eastAsia="Calibri" w:hAnsi="Times New Roman" w:cs="Times New Roman"/>
          <w:color w:val="000000"/>
          <w:sz w:val="28"/>
          <w:szCs w:val="28"/>
          <w:lang w:val="kk-KZ" w:eastAsia="en-US"/>
        </w:rPr>
        <w:t>Жауапты: Жанабай Н.Ж.</w:t>
      </w:r>
    </w:p>
    <w:p w:rsidR="00A710DC" w:rsidRPr="00A710DC" w:rsidRDefault="00A710DC" w:rsidP="00A710DC">
      <w:pPr>
        <w:spacing w:after="0" w:line="240" w:lineRule="auto"/>
        <w:jc w:val="center"/>
        <w:rPr>
          <w:rFonts w:ascii="Times New Roman" w:eastAsiaTheme="minorHAnsi" w:hAnsi="Times New Roman" w:cs="Times New Roman"/>
          <w:b/>
          <w:sz w:val="28"/>
          <w:szCs w:val="28"/>
          <w:lang w:val="kk-KZ" w:eastAsia="en-US"/>
        </w:rPr>
      </w:pPr>
    </w:p>
    <w:p w:rsidR="00A163EC" w:rsidRDefault="00A163EC" w:rsidP="002C1D6D">
      <w:pPr>
        <w:spacing w:after="0" w:line="240" w:lineRule="auto"/>
        <w:jc w:val="center"/>
        <w:rPr>
          <w:rFonts w:ascii="Times New Roman" w:eastAsiaTheme="minorHAnsi" w:hAnsi="Times New Roman" w:cs="Times New Roman"/>
          <w:b/>
          <w:sz w:val="28"/>
          <w:szCs w:val="28"/>
          <w:lang w:val="kk-KZ" w:eastAsia="en-US"/>
        </w:rPr>
      </w:pPr>
      <w:r w:rsidRPr="002C1D6D">
        <w:rPr>
          <w:rFonts w:ascii="Times New Roman" w:eastAsiaTheme="minorHAnsi" w:hAnsi="Times New Roman" w:cs="Times New Roman"/>
          <w:b/>
          <w:sz w:val="28"/>
          <w:szCs w:val="28"/>
          <w:lang w:val="kk-KZ" w:eastAsia="en-US"/>
        </w:rPr>
        <w:lastRenderedPageBreak/>
        <w:t>Мазмұны</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814"/>
      </w:tblGrid>
      <w:tr w:rsidR="00FD5A54" w:rsidTr="00645480">
        <w:tc>
          <w:tcPr>
            <w:tcW w:w="9039" w:type="dxa"/>
          </w:tcPr>
          <w:p w:rsidR="00FD5A54" w:rsidRPr="002C1D6D" w:rsidRDefault="00FD5A54" w:rsidP="00A163EC">
            <w:pPr>
              <w:jc w:val="both"/>
              <w:rPr>
                <w:rFonts w:ascii="Times New Roman" w:eastAsiaTheme="minorHAnsi" w:hAnsi="Times New Roman" w:cs="Times New Roman"/>
                <w:b/>
                <w:sz w:val="28"/>
                <w:szCs w:val="28"/>
                <w:lang w:val="kk-KZ" w:eastAsia="en-US"/>
              </w:rPr>
            </w:pPr>
            <w:r>
              <w:rPr>
                <w:rFonts w:ascii="Times New Roman" w:eastAsiaTheme="minorHAnsi" w:hAnsi="Times New Roman" w:cs="Times New Roman"/>
                <w:b/>
                <w:sz w:val="28"/>
                <w:szCs w:val="28"/>
                <w:lang w:val="kk-KZ" w:eastAsia="en-US"/>
              </w:rPr>
              <w:t>Кіріспе</w:t>
            </w:r>
          </w:p>
        </w:tc>
        <w:tc>
          <w:tcPr>
            <w:tcW w:w="814" w:type="dxa"/>
          </w:tcPr>
          <w:p w:rsidR="00FD5A54" w:rsidRPr="00406A90" w:rsidRDefault="00FD5A54"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7</w:t>
            </w:r>
          </w:p>
        </w:tc>
      </w:tr>
      <w:tr w:rsidR="00A163EC" w:rsidTr="00645480">
        <w:tc>
          <w:tcPr>
            <w:tcW w:w="9039" w:type="dxa"/>
          </w:tcPr>
          <w:p w:rsidR="00A163EC" w:rsidRDefault="00A163EC" w:rsidP="00A163EC">
            <w:pPr>
              <w:jc w:val="both"/>
              <w:rPr>
                <w:rFonts w:ascii="Times New Roman" w:eastAsiaTheme="minorHAnsi" w:hAnsi="Times New Roman" w:cs="Times New Roman"/>
                <w:b/>
                <w:sz w:val="28"/>
                <w:szCs w:val="28"/>
                <w:lang w:val="kk-KZ" w:eastAsia="en-US"/>
              </w:rPr>
            </w:pPr>
            <w:r w:rsidRPr="002C1D6D">
              <w:rPr>
                <w:rFonts w:ascii="Times New Roman" w:eastAsiaTheme="minorHAnsi" w:hAnsi="Times New Roman" w:cs="Times New Roman"/>
                <w:b/>
                <w:sz w:val="28"/>
                <w:szCs w:val="28"/>
                <w:lang w:val="kk-KZ" w:eastAsia="en-US"/>
              </w:rPr>
              <w:t>Қазақстан Республикасындағы құрылыстың сметалық құнын анықтау</w:t>
            </w:r>
          </w:p>
        </w:tc>
        <w:tc>
          <w:tcPr>
            <w:tcW w:w="814" w:type="dxa"/>
          </w:tcPr>
          <w:p w:rsidR="00AA44DA" w:rsidRDefault="00AA44DA" w:rsidP="002C1D6D">
            <w:pPr>
              <w:jc w:val="center"/>
              <w:rPr>
                <w:rFonts w:ascii="Times New Roman" w:eastAsiaTheme="minorHAnsi" w:hAnsi="Times New Roman" w:cs="Times New Roman"/>
                <w:sz w:val="28"/>
                <w:szCs w:val="28"/>
                <w:lang w:val="kk-KZ" w:eastAsia="en-US"/>
              </w:rPr>
            </w:pPr>
          </w:p>
          <w:p w:rsidR="00A163EC" w:rsidRPr="00406A90" w:rsidRDefault="000047BE"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8</w:t>
            </w:r>
          </w:p>
        </w:tc>
      </w:tr>
      <w:tr w:rsidR="00A163EC" w:rsidTr="00645480">
        <w:tc>
          <w:tcPr>
            <w:tcW w:w="9039" w:type="dxa"/>
          </w:tcPr>
          <w:p w:rsidR="00A163EC" w:rsidRDefault="00A163EC" w:rsidP="00A163EC">
            <w:pPr>
              <w:numPr>
                <w:ilvl w:val="0"/>
                <w:numId w:val="69"/>
              </w:numPr>
              <w:ind w:left="0" w:firstLine="0"/>
              <w:contextualSpacing/>
              <w:jc w:val="both"/>
              <w:rPr>
                <w:rFonts w:ascii="Times New Roman" w:eastAsiaTheme="minorHAnsi" w:hAnsi="Times New Roman" w:cs="Times New Roman"/>
                <w:b/>
                <w:sz w:val="28"/>
                <w:szCs w:val="28"/>
                <w:lang w:val="kk-KZ" w:eastAsia="en-US"/>
              </w:rPr>
            </w:pPr>
            <w:r w:rsidRPr="002C1D6D">
              <w:rPr>
                <w:rFonts w:ascii="Times New Roman" w:eastAsiaTheme="minorHAnsi" w:hAnsi="Times New Roman" w:cs="Times New Roman"/>
                <w:sz w:val="28"/>
                <w:szCs w:val="28"/>
                <w:lang w:eastAsia="en-US"/>
              </w:rPr>
              <w:t>Жалпы ережелер</w:t>
            </w:r>
          </w:p>
        </w:tc>
        <w:tc>
          <w:tcPr>
            <w:tcW w:w="814" w:type="dxa"/>
          </w:tcPr>
          <w:p w:rsidR="00A163EC" w:rsidRPr="00406A90" w:rsidRDefault="000047BE"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8</w:t>
            </w:r>
          </w:p>
        </w:tc>
      </w:tr>
      <w:tr w:rsidR="00A163EC" w:rsidTr="00645480">
        <w:tc>
          <w:tcPr>
            <w:tcW w:w="9039" w:type="dxa"/>
          </w:tcPr>
          <w:p w:rsidR="00A163EC" w:rsidRDefault="00A163EC" w:rsidP="00A163EC">
            <w:pPr>
              <w:numPr>
                <w:ilvl w:val="0"/>
                <w:numId w:val="69"/>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Құрылыстағы баға белгілеу әдістемесінің негізгі талаптары мен шарттары</w:t>
            </w:r>
          </w:p>
        </w:tc>
        <w:tc>
          <w:tcPr>
            <w:tcW w:w="814" w:type="dxa"/>
          </w:tcPr>
          <w:p w:rsidR="00AA44DA" w:rsidRDefault="00AA44DA"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14</w:t>
            </w:r>
          </w:p>
        </w:tc>
      </w:tr>
      <w:tr w:rsidR="00A163EC" w:rsidTr="00645480">
        <w:tc>
          <w:tcPr>
            <w:tcW w:w="9039" w:type="dxa"/>
          </w:tcPr>
          <w:p w:rsidR="00A163EC" w:rsidRDefault="00A163EC" w:rsidP="00A163EC">
            <w:pPr>
              <w:numPr>
                <w:ilvl w:val="0"/>
                <w:numId w:val="69"/>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Құрылыстың сметалық құнының құрамы мен құрылымы</w:t>
            </w:r>
          </w:p>
        </w:tc>
        <w:tc>
          <w:tcPr>
            <w:tcW w:w="814" w:type="dxa"/>
          </w:tcPr>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17</w:t>
            </w:r>
          </w:p>
        </w:tc>
      </w:tr>
      <w:tr w:rsidR="00A163EC" w:rsidTr="00645480">
        <w:tc>
          <w:tcPr>
            <w:tcW w:w="9039" w:type="dxa"/>
          </w:tcPr>
          <w:p w:rsidR="00A163EC" w:rsidRDefault="00A163EC" w:rsidP="00A163EC">
            <w:pPr>
              <w:numPr>
                <w:ilvl w:val="0"/>
                <w:numId w:val="69"/>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Сметалық құжаттаманың құрамы мен түрлері</w:t>
            </w:r>
          </w:p>
        </w:tc>
        <w:tc>
          <w:tcPr>
            <w:tcW w:w="814" w:type="dxa"/>
          </w:tcPr>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21</w:t>
            </w:r>
          </w:p>
        </w:tc>
      </w:tr>
      <w:tr w:rsidR="00A163EC" w:rsidTr="00645480">
        <w:tc>
          <w:tcPr>
            <w:tcW w:w="9039" w:type="dxa"/>
          </w:tcPr>
          <w:p w:rsidR="00A163EC" w:rsidRDefault="00A163EC" w:rsidP="00A163EC">
            <w:pPr>
              <w:numPr>
                <w:ilvl w:val="0"/>
                <w:numId w:val="69"/>
              </w:numPr>
              <w:ind w:left="0" w:firstLine="0"/>
              <w:contextualSpacing/>
              <w:jc w:val="both"/>
              <w:rPr>
                <w:rFonts w:ascii="Times New Roman" w:eastAsiaTheme="minorHAnsi" w:hAnsi="Times New Roman" w:cs="Times New Roman"/>
                <w:b/>
                <w:sz w:val="28"/>
                <w:szCs w:val="28"/>
                <w:lang w:val="kk-KZ" w:eastAsia="en-US"/>
              </w:rPr>
            </w:pPr>
            <w:r w:rsidRPr="002C1D6D">
              <w:rPr>
                <w:rFonts w:ascii="Times New Roman" w:eastAsiaTheme="minorHAnsi" w:hAnsi="Times New Roman" w:cs="Times New Roman"/>
                <w:sz w:val="28"/>
                <w:szCs w:val="28"/>
                <w:lang w:eastAsia="en-US"/>
              </w:rPr>
              <w:t>Сметалық құжаттаманы жасау</w:t>
            </w:r>
          </w:p>
        </w:tc>
        <w:tc>
          <w:tcPr>
            <w:tcW w:w="814" w:type="dxa"/>
          </w:tcPr>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34</w:t>
            </w:r>
          </w:p>
        </w:tc>
      </w:tr>
      <w:tr w:rsidR="00A163EC" w:rsidTr="00645480">
        <w:tc>
          <w:tcPr>
            <w:tcW w:w="9039" w:type="dxa"/>
          </w:tcPr>
          <w:p w:rsidR="00A163EC" w:rsidRDefault="00A163EC" w:rsidP="00A163EC">
            <w:pPr>
              <w:numPr>
                <w:ilvl w:val="0"/>
                <w:numId w:val="69"/>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Сметалық құжаттаманы ресімдеудің жалпы ережелері</w:t>
            </w:r>
          </w:p>
        </w:tc>
        <w:tc>
          <w:tcPr>
            <w:tcW w:w="814" w:type="dxa"/>
          </w:tcPr>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49</w:t>
            </w:r>
          </w:p>
        </w:tc>
      </w:tr>
      <w:tr w:rsidR="00A163EC" w:rsidTr="00645480">
        <w:tc>
          <w:tcPr>
            <w:tcW w:w="9039" w:type="dxa"/>
          </w:tcPr>
          <w:p w:rsidR="00A163EC" w:rsidRDefault="00A163EC" w:rsidP="007023ED">
            <w:pPr>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b/>
                <w:sz w:val="28"/>
                <w:szCs w:val="28"/>
                <w:lang w:val="kk-KZ" w:eastAsia="en-US"/>
              </w:rPr>
              <w:t>Құрылыстағы үстеме шығыстардың және сметалық пайданың шамасын айқындау</w:t>
            </w:r>
          </w:p>
        </w:tc>
        <w:tc>
          <w:tcPr>
            <w:tcW w:w="814" w:type="dxa"/>
          </w:tcPr>
          <w:p w:rsidR="00AA44DA" w:rsidRDefault="00AA44DA"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50</w:t>
            </w:r>
          </w:p>
        </w:tc>
      </w:tr>
      <w:tr w:rsidR="00A163EC" w:rsidTr="00645480">
        <w:tc>
          <w:tcPr>
            <w:tcW w:w="9039" w:type="dxa"/>
          </w:tcPr>
          <w:p w:rsidR="00A163EC" w:rsidRDefault="00A163EC" w:rsidP="007023ED">
            <w:pPr>
              <w:numPr>
                <w:ilvl w:val="0"/>
                <w:numId w:val="70"/>
              </w:numPr>
              <w:ind w:left="0" w:firstLine="0"/>
              <w:contextualSpacing/>
              <w:jc w:val="both"/>
              <w:rPr>
                <w:rFonts w:ascii="Times New Roman" w:eastAsiaTheme="minorHAnsi" w:hAnsi="Times New Roman" w:cs="Times New Roman"/>
                <w:b/>
                <w:sz w:val="28"/>
                <w:szCs w:val="28"/>
                <w:lang w:val="kk-KZ" w:eastAsia="en-US"/>
              </w:rPr>
            </w:pPr>
            <w:r w:rsidRPr="002C1D6D">
              <w:rPr>
                <w:rFonts w:ascii="Times New Roman" w:eastAsiaTheme="minorHAnsi" w:hAnsi="Times New Roman" w:cs="Times New Roman"/>
                <w:sz w:val="28"/>
                <w:szCs w:val="28"/>
                <w:lang w:eastAsia="en-US"/>
              </w:rPr>
              <w:t>Жалпы ережелер</w:t>
            </w:r>
          </w:p>
        </w:tc>
        <w:tc>
          <w:tcPr>
            <w:tcW w:w="814" w:type="dxa"/>
          </w:tcPr>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51</w:t>
            </w:r>
          </w:p>
        </w:tc>
      </w:tr>
      <w:tr w:rsidR="00A163EC" w:rsidTr="00645480">
        <w:tc>
          <w:tcPr>
            <w:tcW w:w="9039" w:type="dxa"/>
          </w:tcPr>
          <w:p w:rsidR="00A163EC" w:rsidRDefault="00A163EC" w:rsidP="007023ED">
            <w:pPr>
              <w:numPr>
                <w:ilvl w:val="0"/>
                <w:numId w:val="70"/>
              </w:numPr>
              <w:ind w:left="0" w:firstLine="0"/>
              <w:contextualSpacing/>
              <w:jc w:val="both"/>
              <w:rPr>
                <w:rFonts w:ascii="Times New Roman" w:eastAsiaTheme="minorHAnsi" w:hAnsi="Times New Roman" w:cs="Times New Roman"/>
                <w:b/>
                <w:sz w:val="28"/>
                <w:szCs w:val="28"/>
                <w:lang w:val="kk-KZ" w:eastAsia="en-US"/>
              </w:rPr>
            </w:pPr>
            <w:r w:rsidRPr="002C1D6D">
              <w:rPr>
                <w:rFonts w:ascii="Times New Roman" w:eastAsiaTheme="minorHAnsi" w:hAnsi="Times New Roman" w:cs="Times New Roman"/>
                <w:sz w:val="28"/>
                <w:szCs w:val="28"/>
                <w:lang w:eastAsia="en-US"/>
              </w:rPr>
              <w:t>Үстеме шығыстардың нормаларын жіктеу</w:t>
            </w:r>
          </w:p>
        </w:tc>
        <w:tc>
          <w:tcPr>
            <w:tcW w:w="814" w:type="dxa"/>
          </w:tcPr>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52</w:t>
            </w:r>
          </w:p>
        </w:tc>
      </w:tr>
      <w:tr w:rsidR="00A163EC" w:rsidTr="00645480">
        <w:tc>
          <w:tcPr>
            <w:tcW w:w="9039" w:type="dxa"/>
          </w:tcPr>
          <w:p w:rsidR="00A163EC" w:rsidRDefault="00A163EC" w:rsidP="007023ED">
            <w:pPr>
              <w:numPr>
                <w:ilvl w:val="0"/>
                <w:numId w:val="70"/>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Үстеме шығыстардың шамасы есебінің әдістемесі</w:t>
            </w:r>
          </w:p>
        </w:tc>
        <w:tc>
          <w:tcPr>
            <w:tcW w:w="814" w:type="dxa"/>
          </w:tcPr>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57</w:t>
            </w:r>
          </w:p>
        </w:tc>
      </w:tr>
      <w:tr w:rsidR="00A163EC" w:rsidTr="00645480">
        <w:tc>
          <w:tcPr>
            <w:tcW w:w="9039" w:type="dxa"/>
          </w:tcPr>
          <w:p w:rsidR="00A163EC" w:rsidRDefault="00A163EC" w:rsidP="007023ED">
            <w:pPr>
              <w:numPr>
                <w:ilvl w:val="0"/>
                <w:numId w:val="70"/>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Сметалық пайданың есебі және қолдану әдістемесі</w:t>
            </w:r>
          </w:p>
        </w:tc>
        <w:tc>
          <w:tcPr>
            <w:tcW w:w="814" w:type="dxa"/>
          </w:tcPr>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64</w:t>
            </w:r>
          </w:p>
        </w:tc>
      </w:tr>
      <w:tr w:rsidR="00A163EC" w:rsidTr="00645480">
        <w:tc>
          <w:tcPr>
            <w:tcW w:w="9039" w:type="dxa"/>
          </w:tcPr>
          <w:p w:rsidR="00A163EC" w:rsidRDefault="00A163EC" w:rsidP="007023ED">
            <w:pPr>
              <w:jc w:val="both"/>
              <w:rPr>
                <w:rFonts w:ascii="Times New Roman" w:eastAsiaTheme="minorHAnsi" w:hAnsi="Times New Roman" w:cs="Times New Roman"/>
                <w:b/>
                <w:sz w:val="28"/>
                <w:szCs w:val="28"/>
                <w:lang w:val="kk-KZ" w:eastAsia="en-US"/>
              </w:rPr>
            </w:pPr>
            <w:r w:rsidRPr="002C1D6D">
              <w:rPr>
                <w:rFonts w:ascii="Times New Roman" w:eastAsiaTheme="minorHAnsi" w:hAnsi="Times New Roman" w:cs="Times New Roman"/>
                <w:b/>
                <w:sz w:val="28"/>
                <w:szCs w:val="28"/>
                <w:lang w:val="kk-KZ" w:eastAsia="en-US"/>
              </w:rPr>
              <w:t>Құрылысты ұйымдастыру жобасының шешімімен байланысты қосымша шығындарды айқындау</w:t>
            </w:r>
          </w:p>
        </w:tc>
        <w:tc>
          <w:tcPr>
            <w:tcW w:w="814" w:type="dxa"/>
          </w:tcPr>
          <w:p w:rsidR="000B5548" w:rsidRDefault="000B5548" w:rsidP="002C1D6D">
            <w:pPr>
              <w:jc w:val="center"/>
              <w:rPr>
                <w:rFonts w:ascii="Times New Roman" w:eastAsiaTheme="minorHAnsi" w:hAnsi="Times New Roman" w:cs="Times New Roman"/>
                <w:sz w:val="28"/>
                <w:szCs w:val="28"/>
                <w:lang w:val="kk-KZ" w:eastAsia="en-US"/>
              </w:rPr>
            </w:pPr>
          </w:p>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66</w:t>
            </w:r>
          </w:p>
        </w:tc>
      </w:tr>
      <w:tr w:rsidR="00A163EC" w:rsidTr="00645480">
        <w:tc>
          <w:tcPr>
            <w:tcW w:w="9039" w:type="dxa"/>
          </w:tcPr>
          <w:p w:rsidR="00A163EC" w:rsidRDefault="00A163EC" w:rsidP="00A163EC">
            <w:pPr>
              <w:numPr>
                <w:ilvl w:val="0"/>
                <w:numId w:val="71"/>
              </w:numPr>
              <w:ind w:left="0" w:firstLine="0"/>
              <w:contextualSpacing/>
              <w:jc w:val="both"/>
              <w:rPr>
                <w:rFonts w:ascii="Times New Roman" w:eastAsiaTheme="minorHAnsi" w:hAnsi="Times New Roman" w:cs="Times New Roman"/>
                <w:b/>
                <w:sz w:val="28"/>
                <w:szCs w:val="28"/>
                <w:lang w:val="kk-KZ" w:eastAsia="en-US"/>
              </w:rPr>
            </w:pPr>
            <w:r w:rsidRPr="002C1D6D">
              <w:rPr>
                <w:rFonts w:ascii="Times New Roman" w:eastAsiaTheme="minorHAnsi" w:hAnsi="Times New Roman" w:cs="Times New Roman"/>
                <w:sz w:val="28"/>
                <w:szCs w:val="28"/>
                <w:lang w:eastAsia="en-US"/>
              </w:rPr>
              <w:t>Жалпы ережелер</w:t>
            </w:r>
          </w:p>
        </w:tc>
        <w:tc>
          <w:tcPr>
            <w:tcW w:w="814" w:type="dxa"/>
          </w:tcPr>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66</w:t>
            </w:r>
          </w:p>
        </w:tc>
      </w:tr>
      <w:tr w:rsidR="00A163EC" w:rsidTr="00645480">
        <w:tc>
          <w:tcPr>
            <w:tcW w:w="9039" w:type="dxa"/>
          </w:tcPr>
          <w:p w:rsidR="00A163EC" w:rsidRDefault="00A163EC" w:rsidP="00A163EC">
            <w:pPr>
              <w:numPr>
                <w:ilvl w:val="0"/>
                <w:numId w:val="71"/>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Вахталық әдіспен жұмысты жүзеге асырумен байланысты шығындар</w:t>
            </w:r>
          </w:p>
        </w:tc>
        <w:tc>
          <w:tcPr>
            <w:tcW w:w="814" w:type="dxa"/>
          </w:tcPr>
          <w:p w:rsidR="00AA44DA" w:rsidRDefault="00AA44DA" w:rsidP="002C1D6D">
            <w:pPr>
              <w:jc w:val="center"/>
              <w:rPr>
                <w:rFonts w:ascii="Times New Roman" w:eastAsiaTheme="minorHAnsi" w:hAnsi="Times New Roman" w:cs="Times New Roman"/>
                <w:sz w:val="28"/>
                <w:szCs w:val="28"/>
                <w:lang w:val="kk-KZ" w:eastAsia="en-US"/>
              </w:rPr>
            </w:pPr>
          </w:p>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67</w:t>
            </w:r>
          </w:p>
        </w:tc>
      </w:tr>
      <w:tr w:rsidR="00A163EC" w:rsidTr="00645480">
        <w:tc>
          <w:tcPr>
            <w:tcW w:w="9039" w:type="dxa"/>
          </w:tcPr>
          <w:p w:rsidR="00A163EC" w:rsidRDefault="00A163EC" w:rsidP="00A163EC">
            <w:pPr>
              <w:numPr>
                <w:ilvl w:val="0"/>
                <w:numId w:val="71"/>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Құрылыс, монтаждау және арнайы құрылыс жұмыстарын орындау үшін жұмысшыларды іссапарға жіберумен байланысты шығындар</w:t>
            </w:r>
          </w:p>
        </w:tc>
        <w:tc>
          <w:tcPr>
            <w:tcW w:w="814" w:type="dxa"/>
          </w:tcPr>
          <w:p w:rsidR="00AA44DA" w:rsidRDefault="00AA44DA" w:rsidP="002C1D6D">
            <w:pPr>
              <w:jc w:val="center"/>
              <w:rPr>
                <w:rFonts w:ascii="Times New Roman" w:eastAsiaTheme="minorHAnsi" w:hAnsi="Times New Roman" w:cs="Times New Roman"/>
                <w:sz w:val="28"/>
                <w:szCs w:val="28"/>
                <w:lang w:val="kk-KZ" w:eastAsia="en-US"/>
              </w:rPr>
            </w:pPr>
          </w:p>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73</w:t>
            </w:r>
          </w:p>
        </w:tc>
      </w:tr>
      <w:tr w:rsidR="00A163EC" w:rsidTr="00645480">
        <w:tc>
          <w:tcPr>
            <w:tcW w:w="9039" w:type="dxa"/>
          </w:tcPr>
          <w:p w:rsidR="00A163EC" w:rsidRDefault="00A163EC" w:rsidP="00A163EC">
            <w:pPr>
              <w:numPr>
                <w:ilvl w:val="0"/>
                <w:numId w:val="71"/>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Ғимараттар мен құрылыстардың орнын ауыстыруды және деформацияларын геодезиялық бақылауларды жүргізумен байланысты шығындар</w:t>
            </w:r>
          </w:p>
        </w:tc>
        <w:tc>
          <w:tcPr>
            <w:tcW w:w="814" w:type="dxa"/>
          </w:tcPr>
          <w:p w:rsidR="00AA44DA" w:rsidRDefault="00AA44DA" w:rsidP="002C1D6D">
            <w:pPr>
              <w:jc w:val="center"/>
              <w:rPr>
                <w:rFonts w:ascii="Times New Roman" w:eastAsiaTheme="minorHAnsi" w:hAnsi="Times New Roman" w:cs="Times New Roman"/>
                <w:sz w:val="28"/>
                <w:szCs w:val="28"/>
                <w:lang w:val="kk-KZ" w:eastAsia="en-US"/>
              </w:rPr>
            </w:pPr>
          </w:p>
          <w:p w:rsidR="00AA44DA" w:rsidRDefault="00AA44DA" w:rsidP="002C1D6D">
            <w:pPr>
              <w:jc w:val="center"/>
              <w:rPr>
                <w:rFonts w:ascii="Times New Roman" w:eastAsiaTheme="minorHAnsi" w:hAnsi="Times New Roman" w:cs="Times New Roman"/>
                <w:sz w:val="28"/>
                <w:szCs w:val="28"/>
                <w:lang w:val="kk-KZ" w:eastAsia="en-US"/>
              </w:rPr>
            </w:pPr>
          </w:p>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73</w:t>
            </w:r>
          </w:p>
        </w:tc>
      </w:tr>
      <w:tr w:rsidR="00A163EC" w:rsidTr="00645480">
        <w:tc>
          <w:tcPr>
            <w:tcW w:w="9039" w:type="dxa"/>
          </w:tcPr>
          <w:p w:rsidR="00A163EC" w:rsidRDefault="00A163EC" w:rsidP="00A163EC">
            <w:pPr>
              <w:numPr>
                <w:ilvl w:val="0"/>
                <w:numId w:val="71"/>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Жаңа және қайта жаңғыртылатын автомобиль жолдарының құрылысы кезеңінде уақытша пайдаланылатын автомобиль жолдарын ұстаумен байланысты шығындар</w:t>
            </w:r>
          </w:p>
        </w:tc>
        <w:tc>
          <w:tcPr>
            <w:tcW w:w="814" w:type="dxa"/>
          </w:tcPr>
          <w:p w:rsidR="00AA44DA" w:rsidRDefault="00AA44DA" w:rsidP="002C1D6D">
            <w:pPr>
              <w:jc w:val="center"/>
              <w:rPr>
                <w:rFonts w:ascii="Times New Roman" w:eastAsiaTheme="minorHAnsi" w:hAnsi="Times New Roman" w:cs="Times New Roman"/>
                <w:sz w:val="28"/>
                <w:szCs w:val="28"/>
                <w:lang w:val="kk-KZ" w:eastAsia="en-US"/>
              </w:rPr>
            </w:pPr>
          </w:p>
          <w:p w:rsidR="00AA44DA" w:rsidRDefault="00AA44DA" w:rsidP="002C1D6D">
            <w:pPr>
              <w:jc w:val="center"/>
              <w:rPr>
                <w:rFonts w:ascii="Times New Roman" w:eastAsiaTheme="minorHAnsi" w:hAnsi="Times New Roman" w:cs="Times New Roman"/>
                <w:sz w:val="28"/>
                <w:szCs w:val="28"/>
                <w:lang w:val="kk-KZ" w:eastAsia="en-US"/>
              </w:rPr>
            </w:pPr>
          </w:p>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74</w:t>
            </w:r>
          </w:p>
        </w:tc>
      </w:tr>
      <w:tr w:rsidR="00A163EC" w:rsidTr="00645480">
        <w:tc>
          <w:tcPr>
            <w:tcW w:w="9039" w:type="dxa"/>
          </w:tcPr>
          <w:p w:rsidR="00A163EC" w:rsidRDefault="00A163EC" w:rsidP="00A163EC">
            <w:pPr>
              <w:numPr>
                <w:ilvl w:val="0"/>
                <w:numId w:val="71"/>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Құрылыс және монтаждау ұйымдарының қызметкерлерін автомобиль көлігімен тасымалдау</w:t>
            </w:r>
          </w:p>
        </w:tc>
        <w:tc>
          <w:tcPr>
            <w:tcW w:w="814" w:type="dxa"/>
          </w:tcPr>
          <w:p w:rsidR="00AA44DA" w:rsidRDefault="00AA44DA" w:rsidP="002C1D6D">
            <w:pPr>
              <w:jc w:val="center"/>
              <w:rPr>
                <w:rFonts w:ascii="Times New Roman" w:eastAsiaTheme="minorHAnsi" w:hAnsi="Times New Roman" w:cs="Times New Roman"/>
                <w:sz w:val="28"/>
                <w:szCs w:val="28"/>
                <w:lang w:val="kk-KZ" w:eastAsia="en-US"/>
              </w:rPr>
            </w:pPr>
          </w:p>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74</w:t>
            </w:r>
          </w:p>
        </w:tc>
      </w:tr>
      <w:tr w:rsidR="00A163EC" w:rsidTr="00645480">
        <w:tc>
          <w:tcPr>
            <w:tcW w:w="9039" w:type="dxa"/>
          </w:tcPr>
          <w:p w:rsidR="00A163EC" w:rsidRDefault="00A163EC" w:rsidP="007023ED">
            <w:pPr>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b/>
                <w:sz w:val="28"/>
                <w:szCs w:val="28"/>
                <w:lang w:val="kk-KZ" w:eastAsia="en-US"/>
              </w:rPr>
              <w:t>Құрылыстағы инжинирингтік қызметтерге арналған шығындарды айқындау</w:t>
            </w:r>
          </w:p>
        </w:tc>
        <w:tc>
          <w:tcPr>
            <w:tcW w:w="814" w:type="dxa"/>
          </w:tcPr>
          <w:p w:rsidR="000B5548" w:rsidRDefault="000B5548" w:rsidP="002C1D6D">
            <w:pPr>
              <w:jc w:val="center"/>
              <w:rPr>
                <w:rFonts w:ascii="Times New Roman" w:eastAsiaTheme="minorHAnsi" w:hAnsi="Times New Roman" w:cs="Times New Roman"/>
                <w:sz w:val="28"/>
                <w:szCs w:val="28"/>
                <w:lang w:val="kk-KZ" w:eastAsia="en-US"/>
              </w:rPr>
            </w:pPr>
          </w:p>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74</w:t>
            </w:r>
          </w:p>
        </w:tc>
      </w:tr>
      <w:tr w:rsidR="00A163EC" w:rsidTr="00645480">
        <w:tc>
          <w:tcPr>
            <w:tcW w:w="9039" w:type="dxa"/>
          </w:tcPr>
          <w:p w:rsidR="00A163EC" w:rsidRDefault="00A163EC" w:rsidP="007023ED">
            <w:pPr>
              <w:numPr>
                <w:ilvl w:val="0"/>
                <w:numId w:val="72"/>
              </w:numPr>
              <w:ind w:left="0" w:firstLine="0"/>
              <w:contextualSpacing/>
              <w:jc w:val="both"/>
              <w:rPr>
                <w:rFonts w:ascii="Times New Roman" w:eastAsiaTheme="minorHAnsi" w:hAnsi="Times New Roman" w:cs="Times New Roman"/>
                <w:b/>
                <w:sz w:val="28"/>
                <w:szCs w:val="28"/>
                <w:lang w:val="kk-KZ" w:eastAsia="en-US"/>
              </w:rPr>
            </w:pPr>
            <w:r w:rsidRPr="002C1D6D">
              <w:rPr>
                <w:rFonts w:ascii="Times New Roman" w:eastAsiaTheme="minorHAnsi" w:hAnsi="Times New Roman" w:cs="Times New Roman"/>
                <w:sz w:val="28"/>
                <w:szCs w:val="28"/>
                <w:lang w:eastAsia="en-US"/>
              </w:rPr>
              <w:t>Жалпы ережелер</w:t>
            </w:r>
          </w:p>
        </w:tc>
        <w:tc>
          <w:tcPr>
            <w:tcW w:w="814" w:type="dxa"/>
          </w:tcPr>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74</w:t>
            </w:r>
          </w:p>
        </w:tc>
      </w:tr>
      <w:tr w:rsidR="005C449C" w:rsidTr="00645480">
        <w:tc>
          <w:tcPr>
            <w:tcW w:w="9039" w:type="dxa"/>
          </w:tcPr>
          <w:p w:rsidR="005C449C" w:rsidRPr="005C449C" w:rsidRDefault="005C449C" w:rsidP="005C449C">
            <w:pPr>
              <w:pStyle w:val="a9"/>
              <w:numPr>
                <w:ilvl w:val="0"/>
                <w:numId w:val="72"/>
              </w:numPr>
              <w:ind w:left="0" w:firstLine="0"/>
              <w:rPr>
                <w:rFonts w:ascii="Times New Roman" w:eastAsiaTheme="minorHAnsi" w:hAnsi="Times New Roman" w:cs="Times New Roman"/>
                <w:sz w:val="28"/>
                <w:szCs w:val="28"/>
                <w:lang w:val="kk-KZ" w:eastAsia="en-US"/>
              </w:rPr>
            </w:pPr>
            <w:r w:rsidRPr="005C449C">
              <w:rPr>
                <w:rFonts w:ascii="Times New Roman" w:eastAsiaTheme="minorHAnsi" w:hAnsi="Times New Roman" w:cs="Times New Roman"/>
                <w:sz w:val="28"/>
                <w:szCs w:val="28"/>
                <w:lang w:val="kk-KZ" w:eastAsia="en-US"/>
              </w:rPr>
              <w:t>Құрылыс үшін жобаны басқару бойынша инжинириингтік қызметтерге арналған шығындарды айқындау</w:t>
            </w:r>
          </w:p>
        </w:tc>
        <w:tc>
          <w:tcPr>
            <w:tcW w:w="814" w:type="dxa"/>
          </w:tcPr>
          <w:p w:rsidR="000B5548" w:rsidRDefault="000B5548" w:rsidP="002C1D6D">
            <w:pPr>
              <w:jc w:val="center"/>
              <w:rPr>
                <w:rFonts w:ascii="Times New Roman" w:eastAsiaTheme="minorHAnsi" w:hAnsi="Times New Roman" w:cs="Times New Roman"/>
                <w:sz w:val="28"/>
                <w:szCs w:val="28"/>
                <w:lang w:val="kk-KZ" w:eastAsia="en-US"/>
              </w:rPr>
            </w:pPr>
          </w:p>
          <w:p w:rsidR="005C449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80</w:t>
            </w:r>
          </w:p>
        </w:tc>
      </w:tr>
      <w:tr w:rsidR="00A163EC" w:rsidTr="00645480">
        <w:tc>
          <w:tcPr>
            <w:tcW w:w="9039" w:type="dxa"/>
          </w:tcPr>
          <w:p w:rsidR="00A163EC" w:rsidRDefault="00A163EC" w:rsidP="005C449C">
            <w:pPr>
              <w:numPr>
                <w:ilvl w:val="0"/>
                <w:numId w:val="72"/>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Құрылыс үшін техникалық қадағалау бойынша инжинирингтік қызметтерге арналған шығындарды айқындау</w:t>
            </w:r>
          </w:p>
        </w:tc>
        <w:tc>
          <w:tcPr>
            <w:tcW w:w="814" w:type="dxa"/>
          </w:tcPr>
          <w:p w:rsidR="000B5548" w:rsidRDefault="000B5548" w:rsidP="002C1D6D">
            <w:pPr>
              <w:jc w:val="center"/>
              <w:rPr>
                <w:rFonts w:ascii="Times New Roman" w:eastAsiaTheme="minorHAnsi" w:hAnsi="Times New Roman" w:cs="Times New Roman"/>
                <w:sz w:val="28"/>
                <w:szCs w:val="28"/>
                <w:lang w:val="kk-KZ" w:eastAsia="en-US"/>
              </w:rPr>
            </w:pPr>
          </w:p>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81</w:t>
            </w:r>
          </w:p>
        </w:tc>
      </w:tr>
      <w:tr w:rsidR="00A163EC" w:rsidTr="00645480">
        <w:tc>
          <w:tcPr>
            <w:tcW w:w="9039" w:type="dxa"/>
          </w:tcPr>
          <w:p w:rsidR="00A163EC" w:rsidRDefault="00A163EC" w:rsidP="005C449C">
            <w:pPr>
              <w:numPr>
                <w:ilvl w:val="0"/>
                <w:numId w:val="72"/>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Құрылыс үшін авторлық қадағалау бойынша инжинирингтік қызметтерге арналған шығындарды айқындау</w:t>
            </w:r>
          </w:p>
        </w:tc>
        <w:tc>
          <w:tcPr>
            <w:tcW w:w="814" w:type="dxa"/>
          </w:tcPr>
          <w:p w:rsidR="000B5548" w:rsidRDefault="000B5548" w:rsidP="002C1D6D">
            <w:pPr>
              <w:jc w:val="center"/>
              <w:rPr>
                <w:rFonts w:ascii="Times New Roman" w:eastAsiaTheme="minorHAnsi" w:hAnsi="Times New Roman" w:cs="Times New Roman"/>
                <w:sz w:val="28"/>
                <w:szCs w:val="28"/>
                <w:lang w:val="kk-KZ" w:eastAsia="en-US"/>
              </w:rPr>
            </w:pPr>
          </w:p>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81</w:t>
            </w:r>
          </w:p>
        </w:tc>
      </w:tr>
      <w:tr w:rsidR="00A163EC" w:rsidTr="00645480">
        <w:tc>
          <w:tcPr>
            <w:tcW w:w="9039" w:type="dxa"/>
          </w:tcPr>
          <w:p w:rsidR="00A163EC" w:rsidRDefault="00A163EC" w:rsidP="007023ED">
            <w:pPr>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b/>
                <w:sz w:val="28"/>
                <w:szCs w:val="28"/>
                <w:lang w:val="kk-KZ" w:eastAsia="en-US"/>
              </w:rPr>
              <w:t>Қазақстан Республикасында құрылыс үшін жобалау жұмыстарының құнын айқындау</w:t>
            </w:r>
          </w:p>
        </w:tc>
        <w:tc>
          <w:tcPr>
            <w:tcW w:w="814" w:type="dxa"/>
          </w:tcPr>
          <w:p w:rsidR="000B5548" w:rsidRDefault="000B5548" w:rsidP="002C1D6D">
            <w:pPr>
              <w:jc w:val="center"/>
              <w:rPr>
                <w:rFonts w:ascii="Times New Roman" w:eastAsiaTheme="minorHAnsi" w:hAnsi="Times New Roman" w:cs="Times New Roman"/>
                <w:sz w:val="28"/>
                <w:szCs w:val="28"/>
                <w:lang w:val="kk-KZ" w:eastAsia="en-US"/>
              </w:rPr>
            </w:pPr>
          </w:p>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82</w:t>
            </w:r>
          </w:p>
        </w:tc>
      </w:tr>
      <w:tr w:rsidR="00A163EC" w:rsidTr="00645480">
        <w:tc>
          <w:tcPr>
            <w:tcW w:w="9039" w:type="dxa"/>
          </w:tcPr>
          <w:p w:rsidR="00A163EC" w:rsidRDefault="00A163EC" w:rsidP="007023ED">
            <w:pPr>
              <w:numPr>
                <w:ilvl w:val="0"/>
                <w:numId w:val="73"/>
              </w:numPr>
              <w:ind w:left="0" w:firstLine="0"/>
              <w:contextualSpacing/>
              <w:jc w:val="both"/>
              <w:rPr>
                <w:rFonts w:ascii="Times New Roman" w:eastAsiaTheme="minorHAnsi" w:hAnsi="Times New Roman" w:cs="Times New Roman"/>
                <w:b/>
                <w:sz w:val="28"/>
                <w:szCs w:val="28"/>
                <w:lang w:val="kk-KZ" w:eastAsia="en-US"/>
              </w:rPr>
            </w:pPr>
            <w:r w:rsidRPr="002C1D6D">
              <w:rPr>
                <w:rFonts w:ascii="Times New Roman" w:eastAsiaTheme="minorHAnsi" w:hAnsi="Times New Roman" w:cs="Times New Roman"/>
                <w:sz w:val="28"/>
                <w:szCs w:val="28"/>
                <w:lang w:eastAsia="en-US"/>
              </w:rPr>
              <w:t>Жалпы ережелер</w:t>
            </w:r>
          </w:p>
        </w:tc>
        <w:tc>
          <w:tcPr>
            <w:tcW w:w="814" w:type="dxa"/>
          </w:tcPr>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82</w:t>
            </w:r>
          </w:p>
        </w:tc>
      </w:tr>
      <w:tr w:rsidR="00A163EC" w:rsidTr="00645480">
        <w:tc>
          <w:tcPr>
            <w:tcW w:w="9039" w:type="dxa"/>
          </w:tcPr>
          <w:p w:rsidR="00A163EC" w:rsidRPr="00A163EC" w:rsidRDefault="00A163EC" w:rsidP="007023ED">
            <w:pPr>
              <w:numPr>
                <w:ilvl w:val="0"/>
                <w:numId w:val="73"/>
              </w:numPr>
              <w:ind w:left="0" w:firstLine="0"/>
              <w:contextualSpacing/>
              <w:jc w:val="both"/>
              <w:rPr>
                <w:rFonts w:ascii="Times New Roman" w:eastAsiaTheme="minorHAnsi" w:hAnsi="Times New Roman" w:cs="Times New Roman"/>
                <w:sz w:val="28"/>
                <w:szCs w:val="28"/>
                <w:lang w:val="kk-KZ" w:eastAsia="en-US"/>
              </w:rPr>
            </w:pPr>
            <w:r w:rsidRPr="00A163EC">
              <w:rPr>
                <w:rFonts w:ascii="Times New Roman" w:eastAsiaTheme="minorHAnsi" w:hAnsi="Times New Roman" w:cs="Times New Roman"/>
                <w:sz w:val="28"/>
                <w:szCs w:val="28"/>
                <w:lang w:val="kk-KZ" w:eastAsia="en-US"/>
              </w:rPr>
              <w:t>Құрылысқа арналған жобалық жұмыстарға сметалық құжаттаманың құрамы мен түрлері</w:t>
            </w:r>
          </w:p>
        </w:tc>
        <w:tc>
          <w:tcPr>
            <w:tcW w:w="814" w:type="dxa"/>
          </w:tcPr>
          <w:p w:rsidR="000B5548" w:rsidRDefault="000B5548" w:rsidP="002C1D6D">
            <w:pPr>
              <w:jc w:val="center"/>
              <w:rPr>
                <w:rFonts w:ascii="Times New Roman" w:eastAsiaTheme="minorHAnsi" w:hAnsi="Times New Roman" w:cs="Times New Roman"/>
                <w:sz w:val="28"/>
                <w:szCs w:val="28"/>
                <w:lang w:val="kk-KZ" w:eastAsia="en-US"/>
              </w:rPr>
            </w:pPr>
          </w:p>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85</w:t>
            </w:r>
          </w:p>
        </w:tc>
      </w:tr>
      <w:tr w:rsidR="00A163EC" w:rsidTr="00645480">
        <w:tc>
          <w:tcPr>
            <w:tcW w:w="9039" w:type="dxa"/>
          </w:tcPr>
          <w:p w:rsidR="00A163EC" w:rsidRPr="00A163EC" w:rsidRDefault="00A163EC" w:rsidP="007023ED">
            <w:pPr>
              <w:numPr>
                <w:ilvl w:val="0"/>
                <w:numId w:val="73"/>
              </w:numPr>
              <w:ind w:left="0" w:firstLine="0"/>
              <w:contextualSpacing/>
              <w:jc w:val="both"/>
              <w:rPr>
                <w:rFonts w:ascii="Times New Roman" w:eastAsiaTheme="minorHAnsi" w:hAnsi="Times New Roman" w:cs="Times New Roman"/>
                <w:sz w:val="28"/>
                <w:szCs w:val="28"/>
                <w:lang w:val="kk-KZ" w:eastAsia="en-US"/>
              </w:rPr>
            </w:pPr>
            <w:r w:rsidRPr="00A163EC">
              <w:rPr>
                <w:rFonts w:ascii="Times New Roman" w:eastAsiaTheme="minorHAnsi" w:hAnsi="Times New Roman" w:cs="Times New Roman"/>
                <w:sz w:val="28"/>
                <w:szCs w:val="28"/>
                <w:lang w:val="kk-KZ" w:eastAsia="en-US"/>
              </w:rPr>
              <w:t xml:space="preserve">Құрылыс үшін жобалау жұмыстарына бағалар жинағын қолдана </w:t>
            </w:r>
            <w:r w:rsidRPr="00A163EC">
              <w:rPr>
                <w:rFonts w:ascii="Times New Roman" w:eastAsiaTheme="minorHAnsi" w:hAnsi="Times New Roman" w:cs="Times New Roman"/>
                <w:sz w:val="28"/>
                <w:szCs w:val="28"/>
                <w:lang w:val="kk-KZ" w:eastAsia="en-US"/>
              </w:rPr>
              <w:lastRenderedPageBreak/>
              <w:t>отырып, жобалау жұмыстарының құнын анықтау</w:t>
            </w:r>
          </w:p>
        </w:tc>
        <w:tc>
          <w:tcPr>
            <w:tcW w:w="814" w:type="dxa"/>
          </w:tcPr>
          <w:p w:rsidR="000B5548" w:rsidRDefault="000B5548" w:rsidP="002C1D6D">
            <w:pPr>
              <w:jc w:val="center"/>
              <w:rPr>
                <w:rFonts w:ascii="Times New Roman" w:eastAsiaTheme="minorHAnsi" w:hAnsi="Times New Roman" w:cs="Times New Roman"/>
                <w:sz w:val="28"/>
                <w:szCs w:val="28"/>
                <w:lang w:val="kk-KZ" w:eastAsia="en-US"/>
              </w:rPr>
            </w:pPr>
          </w:p>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lastRenderedPageBreak/>
              <w:t>87</w:t>
            </w:r>
          </w:p>
        </w:tc>
      </w:tr>
      <w:tr w:rsidR="00A163EC" w:rsidTr="00645480">
        <w:tc>
          <w:tcPr>
            <w:tcW w:w="9039" w:type="dxa"/>
          </w:tcPr>
          <w:p w:rsidR="00A163EC" w:rsidRPr="00A163EC" w:rsidRDefault="00A163EC" w:rsidP="007023ED">
            <w:pPr>
              <w:numPr>
                <w:ilvl w:val="0"/>
                <w:numId w:val="73"/>
              </w:numPr>
              <w:ind w:left="0" w:firstLine="0"/>
              <w:contextualSpacing/>
              <w:jc w:val="both"/>
              <w:rPr>
                <w:rFonts w:ascii="Times New Roman" w:eastAsiaTheme="minorHAnsi" w:hAnsi="Times New Roman" w:cs="Times New Roman"/>
                <w:sz w:val="28"/>
                <w:szCs w:val="28"/>
                <w:lang w:val="kk-KZ" w:eastAsia="en-US"/>
              </w:rPr>
            </w:pPr>
            <w:r w:rsidRPr="00A163EC">
              <w:rPr>
                <w:rFonts w:ascii="Times New Roman" w:eastAsiaTheme="minorHAnsi" w:hAnsi="Times New Roman" w:cs="Times New Roman"/>
                <w:sz w:val="28"/>
                <w:szCs w:val="28"/>
                <w:lang w:val="kk-KZ" w:eastAsia="en-US"/>
              </w:rPr>
              <w:lastRenderedPageBreak/>
              <w:t>Еңбек сыйымдылығы бойынша есептеулер негізінде жобалау жұмыстарының құнын айқындау</w:t>
            </w:r>
          </w:p>
        </w:tc>
        <w:tc>
          <w:tcPr>
            <w:tcW w:w="814" w:type="dxa"/>
          </w:tcPr>
          <w:p w:rsidR="000B5548" w:rsidRDefault="000B5548" w:rsidP="002C1D6D">
            <w:pPr>
              <w:jc w:val="center"/>
              <w:rPr>
                <w:rFonts w:ascii="Times New Roman" w:eastAsiaTheme="minorHAnsi" w:hAnsi="Times New Roman" w:cs="Times New Roman"/>
                <w:sz w:val="28"/>
                <w:szCs w:val="28"/>
                <w:lang w:val="kk-KZ" w:eastAsia="en-US"/>
              </w:rPr>
            </w:pPr>
          </w:p>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91</w:t>
            </w:r>
          </w:p>
        </w:tc>
      </w:tr>
      <w:tr w:rsidR="00A163EC" w:rsidTr="00645480">
        <w:tc>
          <w:tcPr>
            <w:tcW w:w="9039" w:type="dxa"/>
          </w:tcPr>
          <w:p w:rsidR="00A163EC" w:rsidRPr="00A163EC" w:rsidRDefault="00A163EC" w:rsidP="007023ED">
            <w:pPr>
              <w:contextualSpacing/>
              <w:jc w:val="both"/>
              <w:rPr>
                <w:rFonts w:ascii="Times New Roman" w:eastAsiaTheme="minorHAnsi" w:hAnsi="Times New Roman" w:cs="Times New Roman"/>
                <w:sz w:val="28"/>
                <w:szCs w:val="28"/>
                <w:lang w:val="kk-KZ" w:eastAsia="en-US"/>
              </w:rPr>
            </w:pPr>
            <w:r w:rsidRPr="002C1D6D">
              <w:rPr>
                <w:rFonts w:ascii="Times New Roman" w:eastAsiaTheme="minorHAnsi" w:hAnsi="Times New Roman" w:cs="Times New Roman"/>
                <w:b/>
                <w:sz w:val="28"/>
                <w:szCs w:val="28"/>
                <w:lang w:val="kk-KZ" w:eastAsia="en-US"/>
              </w:rPr>
              <w:t>Қазақстан Республикасында құрылыс үшін инженерлік іздестірулердің құнын айқындау</w:t>
            </w:r>
          </w:p>
        </w:tc>
        <w:tc>
          <w:tcPr>
            <w:tcW w:w="814" w:type="dxa"/>
          </w:tcPr>
          <w:p w:rsidR="000B5548" w:rsidRDefault="000B5548" w:rsidP="002C1D6D">
            <w:pPr>
              <w:jc w:val="center"/>
              <w:rPr>
                <w:rFonts w:ascii="Times New Roman" w:eastAsiaTheme="minorHAnsi" w:hAnsi="Times New Roman" w:cs="Times New Roman"/>
                <w:sz w:val="28"/>
                <w:szCs w:val="28"/>
                <w:lang w:val="kk-KZ" w:eastAsia="en-US"/>
              </w:rPr>
            </w:pPr>
          </w:p>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93</w:t>
            </w:r>
          </w:p>
        </w:tc>
      </w:tr>
      <w:tr w:rsidR="00A163EC" w:rsidTr="00645480">
        <w:tc>
          <w:tcPr>
            <w:tcW w:w="9039" w:type="dxa"/>
          </w:tcPr>
          <w:p w:rsidR="00A163EC" w:rsidRPr="00A163EC" w:rsidRDefault="00A163EC" w:rsidP="007023ED">
            <w:pPr>
              <w:numPr>
                <w:ilvl w:val="0"/>
                <w:numId w:val="74"/>
              </w:numPr>
              <w:ind w:left="0" w:firstLine="0"/>
              <w:contextualSpacing/>
              <w:jc w:val="both"/>
              <w:rPr>
                <w:rFonts w:ascii="Times New Roman" w:eastAsiaTheme="minorHAnsi" w:hAnsi="Times New Roman" w:cs="Times New Roman"/>
                <w:sz w:val="28"/>
                <w:szCs w:val="28"/>
                <w:lang w:val="kk-KZ" w:eastAsia="en-US"/>
              </w:rPr>
            </w:pPr>
            <w:r w:rsidRPr="002C1D6D">
              <w:rPr>
                <w:rFonts w:ascii="Times New Roman" w:eastAsiaTheme="minorHAnsi" w:hAnsi="Times New Roman" w:cs="Times New Roman"/>
                <w:sz w:val="28"/>
                <w:szCs w:val="28"/>
                <w:lang w:eastAsia="en-US"/>
              </w:rPr>
              <w:t>Жалпы ережелер</w:t>
            </w:r>
          </w:p>
        </w:tc>
        <w:tc>
          <w:tcPr>
            <w:tcW w:w="814" w:type="dxa"/>
          </w:tcPr>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93</w:t>
            </w:r>
          </w:p>
        </w:tc>
      </w:tr>
      <w:tr w:rsidR="00A163EC" w:rsidTr="00645480">
        <w:tc>
          <w:tcPr>
            <w:tcW w:w="9039" w:type="dxa"/>
          </w:tcPr>
          <w:p w:rsidR="00A163EC" w:rsidRPr="00A163EC" w:rsidRDefault="00A163EC" w:rsidP="007023ED">
            <w:pPr>
              <w:numPr>
                <w:ilvl w:val="0"/>
                <w:numId w:val="74"/>
              </w:numPr>
              <w:ind w:left="0" w:firstLine="0"/>
              <w:contextualSpacing/>
              <w:jc w:val="both"/>
              <w:rPr>
                <w:rFonts w:ascii="Times New Roman" w:eastAsiaTheme="minorHAnsi" w:hAnsi="Times New Roman" w:cs="Times New Roman"/>
                <w:sz w:val="28"/>
                <w:szCs w:val="28"/>
                <w:lang w:val="kk-KZ" w:eastAsia="en-US"/>
              </w:rPr>
            </w:pPr>
            <w:r w:rsidRPr="00A163EC">
              <w:rPr>
                <w:rFonts w:ascii="Times New Roman" w:eastAsiaTheme="minorHAnsi" w:hAnsi="Times New Roman" w:cs="Times New Roman"/>
                <w:sz w:val="28"/>
                <w:szCs w:val="28"/>
                <w:lang w:val="kk-KZ" w:eastAsia="en-US"/>
              </w:rPr>
              <w:t>Құрылыс үшін инженерлік іздестірулерге арналған сметалық құжаттаманың құрамы мен түрлері</w:t>
            </w:r>
          </w:p>
        </w:tc>
        <w:tc>
          <w:tcPr>
            <w:tcW w:w="814" w:type="dxa"/>
          </w:tcPr>
          <w:p w:rsidR="000B5548" w:rsidRDefault="000B5548" w:rsidP="000B5548">
            <w:pPr>
              <w:jc w:val="center"/>
              <w:rPr>
                <w:rFonts w:ascii="Times New Roman" w:eastAsiaTheme="minorHAnsi" w:hAnsi="Times New Roman" w:cs="Times New Roman"/>
                <w:sz w:val="28"/>
                <w:szCs w:val="28"/>
                <w:lang w:val="kk-KZ" w:eastAsia="en-US"/>
              </w:rPr>
            </w:pPr>
          </w:p>
          <w:p w:rsidR="00A163EC" w:rsidRPr="00406A90" w:rsidRDefault="005C449C" w:rsidP="000B5548">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9</w:t>
            </w:r>
            <w:r w:rsidR="000B5548">
              <w:rPr>
                <w:rFonts w:ascii="Times New Roman" w:eastAsiaTheme="minorHAnsi" w:hAnsi="Times New Roman" w:cs="Times New Roman"/>
                <w:sz w:val="28"/>
                <w:szCs w:val="28"/>
                <w:lang w:val="kk-KZ" w:eastAsia="en-US"/>
              </w:rPr>
              <w:t>5</w:t>
            </w:r>
          </w:p>
        </w:tc>
      </w:tr>
      <w:tr w:rsidR="00A163EC" w:rsidTr="00645480">
        <w:tc>
          <w:tcPr>
            <w:tcW w:w="9039" w:type="dxa"/>
          </w:tcPr>
          <w:p w:rsidR="00A163EC" w:rsidRPr="00A163EC" w:rsidRDefault="00A163EC" w:rsidP="007023ED">
            <w:pPr>
              <w:numPr>
                <w:ilvl w:val="0"/>
                <w:numId w:val="74"/>
              </w:numPr>
              <w:ind w:left="0" w:firstLine="0"/>
              <w:contextualSpacing/>
              <w:jc w:val="both"/>
              <w:rPr>
                <w:rFonts w:ascii="Times New Roman" w:eastAsiaTheme="minorHAnsi" w:hAnsi="Times New Roman" w:cs="Times New Roman"/>
                <w:sz w:val="28"/>
                <w:szCs w:val="28"/>
                <w:lang w:val="kk-KZ" w:eastAsia="en-US"/>
              </w:rPr>
            </w:pPr>
            <w:r w:rsidRPr="00A163EC">
              <w:rPr>
                <w:rFonts w:ascii="Times New Roman" w:eastAsiaTheme="minorHAnsi" w:hAnsi="Times New Roman" w:cs="Times New Roman"/>
                <w:sz w:val="28"/>
                <w:szCs w:val="28"/>
                <w:lang w:val="kk-KZ" w:eastAsia="en-US"/>
              </w:rPr>
              <w:t>Құрылыс үшін инженерлік іздестірулерге бағалар жинағын қолдана отырып, құрылыс үшін инженерлік іздестірулердің құнын анықтау</w:t>
            </w:r>
          </w:p>
        </w:tc>
        <w:tc>
          <w:tcPr>
            <w:tcW w:w="814" w:type="dxa"/>
          </w:tcPr>
          <w:p w:rsidR="000B5548" w:rsidRDefault="000B5548" w:rsidP="002C1D6D">
            <w:pPr>
              <w:jc w:val="center"/>
              <w:rPr>
                <w:rFonts w:ascii="Times New Roman" w:eastAsiaTheme="minorHAnsi" w:hAnsi="Times New Roman" w:cs="Times New Roman"/>
                <w:sz w:val="28"/>
                <w:szCs w:val="28"/>
                <w:lang w:val="kk-KZ" w:eastAsia="en-US"/>
              </w:rPr>
            </w:pPr>
          </w:p>
          <w:p w:rsidR="000B5548" w:rsidRDefault="000B5548" w:rsidP="002C1D6D">
            <w:pPr>
              <w:jc w:val="center"/>
              <w:rPr>
                <w:rFonts w:ascii="Times New Roman" w:eastAsiaTheme="minorHAnsi" w:hAnsi="Times New Roman" w:cs="Times New Roman"/>
                <w:sz w:val="28"/>
                <w:szCs w:val="28"/>
                <w:lang w:val="kk-KZ" w:eastAsia="en-US"/>
              </w:rPr>
            </w:pPr>
          </w:p>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97</w:t>
            </w:r>
          </w:p>
        </w:tc>
      </w:tr>
      <w:tr w:rsidR="00A163EC" w:rsidTr="00645480">
        <w:tc>
          <w:tcPr>
            <w:tcW w:w="9039" w:type="dxa"/>
          </w:tcPr>
          <w:p w:rsidR="00A163EC" w:rsidRPr="00A163EC" w:rsidRDefault="007023ED" w:rsidP="007023ED">
            <w:pPr>
              <w:numPr>
                <w:ilvl w:val="0"/>
                <w:numId w:val="74"/>
              </w:numPr>
              <w:ind w:left="0" w:firstLine="0"/>
              <w:contextualSpacing/>
              <w:jc w:val="both"/>
              <w:rPr>
                <w:rFonts w:ascii="Times New Roman" w:eastAsiaTheme="minorHAnsi" w:hAnsi="Times New Roman" w:cs="Times New Roman"/>
                <w:sz w:val="28"/>
                <w:szCs w:val="28"/>
                <w:lang w:val="kk-KZ" w:eastAsia="en-US"/>
              </w:rPr>
            </w:pPr>
            <w:r w:rsidRPr="00A163EC">
              <w:rPr>
                <w:rFonts w:ascii="Times New Roman" w:eastAsiaTheme="minorHAnsi" w:hAnsi="Times New Roman" w:cs="Times New Roman"/>
                <w:sz w:val="28"/>
                <w:szCs w:val="28"/>
                <w:lang w:val="kk-KZ" w:eastAsia="en-US"/>
              </w:rPr>
              <w:t>Жобалау жұмыстарының еңбек сыйымдылығы бойынша есептеулер негізінде құрылыс үшін инженерлік іздестірулердің құнын анықтау</w:t>
            </w:r>
          </w:p>
        </w:tc>
        <w:tc>
          <w:tcPr>
            <w:tcW w:w="814" w:type="dxa"/>
          </w:tcPr>
          <w:p w:rsidR="000B5548" w:rsidRDefault="000B5548" w:rsidP="002C1D6D">
            <w:pPr>
              <w:jc w:val="center"/>
              <w:rPr>
                <w:rFonts w:ascii="Times New Roman" w:eastAsiaTheme="minorHAnsi" w:hAnsi="Times New Roman" w:cs="Times New Roman"/>
                <w:sz w:val="28"/>
                <w:szCs w:val="28"/>
                <w:lang w:val="kk-KZ" w:eastAsia="en-US"/>
              </w:rPr>
            </w:pPr>
          </w:p>
          <w:p w:rsidR="000B5548" w:rsidRDefault="000B5548" w:rsidP="002C1D6D">
            <w:pPr>
              <w:jc w:val="center"/>
              <w:rPr>
                <w:rFonts w:ascii="Times New Roman" w:eastAsiaTheme="minorHAnsi" w:hAnsi="Times New Roman" w:cs="Times New Roman"/>
                <w:sz w:val="28"/>
                <w:szCs w:val="28"/>
                <w:lang w:val="kk-KZ" w:eastAsia="en-US"/>
              </w:rPr>
            </w:pPr>
          </w:p>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99</w:t>
            </w:r>
          </w:p>
        </w:tc>
      </w:tr>
      <w:tr w:rsidR="00A163EC" w:rsidTr="00645480">
        <w:tc>
          <w:tcPr>
            <w:tcW w:w="9039" w:type="dxa"/>
          </w:tcPr>
          <w:p w:rsidR="00A163EC" w:rsidRPr="00A163EC" w:rsidRDefault="007023ED" w:rsidP="007023ED">
            <w:pPr>
              <w:contextualSpacing/>
              <w:jc w:val="both"/>
              <w:rPr>
                <w:rFonts w:ascii="Times New Roman" w:eastAsiaTheme="minorHAnsi" w:hAnsi="Times New Roman" w:cs="Times New Roman"/>
                <w:sz w:val="28"/>
                <w:szCs w:val="28"/>
                <w:lang w:val="kk-KZ" w:eastAsia="en-US"/>
              </w:rPr>
            </w:pPr>
            <w:r w:rsidRPr="007023ED">
              <w:rPr>
                <w:rFonts w:ascii="Times New Roman" w:eastAsiaTheme="minorHAnsi" w:hAnsi="Times New Roman" w:cs="Times New Roman"/>
                <w:b/>
                <w:sz w:val="28"/>
                <w:szCs w:val="28"/>
                <w:lang w:val="kk-KZ" w:eastAsia="en-US"/>
              </w:rPr>
              <w:t>Сметалық құжаттамаға деректерді құрылымдық-технологиялық топтастыру</w:t>
            </w:r>
          </w:p>
        </w:tc>
        <w:tc>
          <w:tcPr>
            <w:tcW w:w="814" w:type="dxa"/>
          </w:tcPr>
          <w:p w:rsidR="000B5548" w:rsidRDefault="000B5548" w:rsidP="002C1D6D">
            <w:pPr>
              <w:jc w:val="center"/>
              <w:rPr>
                <w:rFonts w:ascii="Times New Roman" w:eastAsiaTheme="minorHAnsi" w:hAnsi="Times New Roman" w:cs="Times New Roman"/>
                <w:sz w:val="28"/>
                <w:szCs w:val="28"/>
                <w:lang w:val="kk-KZ" w:eastAsia="en-US"/>
              </w:rPr>
            </w:pPr>
          </w:p>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100</w:t>
            </w:r>
          </w:p>
        </w:tc>
      </w:tr>
      <w:tr w:rsidR="00A163EC" w:rsidTr="00645480">
        <w:tc>
          <w:tcPr>
            <w:tcW w:w="9039" w:type="dxa"/>
          </w:tcPr>
          <w:p w:rsidR="00A163EC" w:rsidRPr="00A163EC" w:rsidRDefault="007023ED" w:rsidP="007023ED">
            <w:pPr>
              <w:numPr>
                <w:ilvl w:val="0"/>
                <w:numId w:val="75"/>
              </w:numPr>
              <w:ind w:left="0" w:firstLine="0"/>
              <w:contextualSpacing/>
              <w:jc w:val="both"/>
              <w:rPr>
                <w:rFonts w:ascii="Times New Roman" w:eastAsiaTheme="minorHAnsi" w:hAnsi="Times New Roman" w:cs="Times New Roman"/>
                <w:sz w:val="28"/>
                <w:szCs w:val="28"/>
                <w:lang w:val="kk-KZ" w:eastAsia="en-US"/>
              </w:rPr>
            </w:pPr>
            <w:r w:rsidRPr="002C1D6D">
              <w:rPr>
                <w:rFonts w:ascii="Times New Roman" w:eastAsiaTheme="minorHAnsi" w:hAnsi="Times New Roman" w:cs="Times New Roman"/>
                <w:sz w:val="28"/>
                <w:szCs w:val="28"/>
                <w:lang w:eastAsia="en-US"/>
              </w:rPr>
              <w:t>Жалпы ережелер</w:t>
            </w:r>
          </w:p>
        </w:tc>
        <w:tc>
          <w:tcPr>
            <w:tcW w:w="814" w:type="dxa"/>
          </w:tcPr>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100</w:t>
            </w:r>
          </w:p>
        </w:tc>
      </w:tr>
      <w:tr w:rsidR="00A163EC" w:rsidTr="00645480">
        <w:tc>
          <w:tcPr>
            <w:tcW w:w="9039" w:type="dxa"/>
          </w:tcPr>
          <w:p w:rsidR="00A163EC" w:rsidRPr="00A163EC" w:rsidRDefault="007023ED" w:rsidP="007023ED">
            <w:pPr>
              <w:numPr>
                <w:ilvl w:val="0"/>
                <w:numId w:val="75"/>
              </w:numPr>
              <w:ind w:left="0" w:firstLine="0"/>
              <w:contextualSpacing/>
              <w:jc w:val="both"/>
              <w:rPr>
                <w:rFonts w:ascii="Times New Roman" w:eastAsiaTheme="minorHAnsi" w:hAnsi="Times New Roman" w:cs="Times New Roman"/>
                <w:sz w:val="28"/>
                <w:szCs w:val="28"/>
                <w:lang w:val="kk-KZ" w:eastAsia="en-US"/>
              </w:rPr>
            </w:pPr>
            <w:r w:rsidRPr="007023ED">
              <w:rPr>
                <w:rFonts w:ascii="Times New Roman" w:eastAsiaTheme="minorHAnsi" w:hAnsi="Times New Roman" w:cs="Times New Roman"/>
                <w:sz w:val="28"/>
                <w:szCs w:val="28"/>
                <w:lang w:val="kk-KZ" w:eastAsia="en-US"/>
              </w:rPr>
              <w:t>Сметалық құжаттамадағы деректердің конструктивтік-технологиялық топтамасына қойылатын негізгі талаптар</w:t>
            </w:r>
          </w:p>
        </w:tc>
        <w:tc>
          <w:tcPr>
            <w:tcW w:w="814" w:type="dxa"/>
          </w:tcPr>
          <w:p w:rsidR="00AA44DA" w:rsidRDefault="00AA44DA" w:rsidP="002C1D6D">
            <w:pPr>
              <w:jc w:val="center"/>
              <w:rPr>
                <w:rFonts w:ascii="Times New Roman" w:eastAsiaTheme="minorHAnsi" w:hAnsi="Times New Roman" w:cs="Times New Roman"/>
                <w:sz w:val="28"/>
                <w:szCs w:val="28"/>
                <w:lang w:val="kk-KZ" w:eastAsia="en-US"/>
              </w:rPr>
            </w:pPr>
          </w:p>
          <w:p w:rsidR="00A163EC" w:rsidRPr="00406A90" w:rsidRDefault="000B5548" w:rsidP="002C1D6D">
            <w:pPr>
              <w:jc w:val="center"/>
              <w:rPr>
                <w:rFonts w:ascii="Times New Roman" w:eastAsiaTheme="minorHAnsi" w:hAnsi="Times New Roman" w:cs="Times New Roman"/>
                <w:sz w:val="28"/>
                <w:szCs w:val="28"/>
                <w:lang w:val="kk-KZ" w:eastAsia="en-US"/>
              </w:rPr>
            </w:pPr>
            <w:bookmarkStart w:id="0" w:name="_GoBack"/>
            <w:bookmarkEnd w:id="0"/>
            <w:r>
              <w:rPr>
                <w:rFonts w:ascii="Times New Roman" w:eastAsiaTheme="minorHAnsi" w:hAnsi="Times New Roman" w:cs="Times New Roman"/>
                <w:sz w:val="28"/>
                <w:szCs w:val="28"/>
                <w:lang w:val="kk-KZ" w:eastAsia="en-US"/>
              </w:rPr>
              <w:t>102</w:t>
            </w:r>
          </w:p>
        </w:tc>
      </w:tr>
      <w:tr w:rsidR="00A163EC" w:rsidTr="00645480">
        <w:tc>
          <w:tcPr>
            <w:tcW w:w="9039" w:type="dxa"/>
          </w:tcPr>
          <w:p w:rsidR="00A163EC" w:rsidRPr="00A163EC" w:rsidRDefault="007023ED" w:rsidP="007023ED">
            <w:pPr>
              <w:contextualSpacing/>
              <w:jc w:val="both"/>
              <w:rPr>
                <w:rFonts w:ascii="Times New Roman" w:eastAsiaTheme="minorHAnsi" w:hAnsi="Times New Roman" w:cs="Times New Roman"/>
                <w:sz w:val="28"/>
                <w:szCs w:val="28"/>
                <w:lang w:val="kk-KZ" w:eastAsia="en-US"/>
              </w:rPr>
            </w:pPr>
            <w:r w:rsidRPr="007023ED">
              <w:rPr>
                <w:rFonts w:ascii="Times New Roman" w:eastAsiaTheme="minorHAnsi" w:hAnsi="Times New Roman" w:cs="Times New Roman"/>
                <w:b/>
                <w:sz w:val="28"/>
                <w:szCs w:val="28"/>
                <w:lang w:val="kk-KZ" w:eastAsia="en-US"/>
              </w:rPr>
              <w:t>Пилоттық жобаны іске асыру шеңберінде құрылыстың сметалық құнын айқындау</w:t>
            </w:r>
          </w:p>
        </w:tc>
        <w:tc>
          <w:tcPr>
            <w:tcW w:w="814" w:type="dxa"/>
          </w:tcPr>
          <w:p w:rsidR="000B5548" w:rsidRDefault="000B5548" w:rsidP="000B5548">
            <w:pPr>
              <w:jc w:val="center"/>
              <w:rPr>
                <w:rFonts w:ascii="Times New Roman" w:eastAsiaTheme="minorHAnsi" w:hAnsi="Times New Roman" w:cs="Times New Roman"/>
                <w:sz w:val="28"/>
                <w:szCs w:val="28"/>
                <w:lang w:val="kk-KZ" w:eastAsia="en-US"/>
              </w:rPr>
            </w:pPr>
          </w:p>
          <w:p w:rsidR="00A163EC" w:rsidRPr="00406A90" w:rsidRDefault="005C449C" w:rsidP="000B5548">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1</w:t>
            </w:r>
            <w:r w:rsidR="000B5548">
              <w:rPr>
                <w:rFonts w:ascii="Times New Roman" w:eastAsiaTheme="minorHAnsi" w:hAnsi="Times New Roman" w:cs="Times New Roman"/>
                <w:sz w:val="28"/>
                <w:szCs w:val="28"/>
                <w:lang w:val="kk-KZ" w:eastAsia="en-US"/>
              </w:rPr>
              <w:t>21</w:t>
            </w:r>
          </w:p>
        </w:tc>
      </w:tr>
      <w:tr w:rsidR="00A163EC" w:rsidTr="00645480">
        <w:tc>
          <w:tcPr>
            <w:tcW w:w="9039" w:type="dxa"/>
          </w:tcPr>
          <w:p w:rsidR="00A163EC" w:rsidRPr="00A163EC" w:rsidRDefault="007023ED" w:rsidP="007023ED">
            <w:pPr>
              <w:numPr>
                <w:ilvl w:val="0"/>
                <w:numId w:val="76"/>
              </w:numPr>
              <w:ind w:left="0" w:firstLine="0"/>
              <w:contextualSpacing/>
              <w:jc w:val="both"/>
              <w:rPr>
                <w:rFonts w:ascii="Times New Roman" w:eastAsiaTheme="minorHAnsi" w:hAnsi="Times New Roman" w:cs="Times New Roman"/>
                <w:sz w:val="28"/>
                <w:szCs w:val="28"/>
                <w:lang w:val="kk-KZ" w:eastAsia="en-US"/>
              </w:rPr>
            </w:pPr>
            <w:r w:rsidRPr="002C1D6D">
              <w:rPr>
                <w:rFonts w:ascii="Times New Roman" w:eastAsiaTheme="minorHAnsi" w:hAnsi="Times New Roman" w:cs="Times New Roman"/>
                <w:sz w:val="28"/>
                <w:szCs w:val="28"/>
                <w:lang w:eastAsia="en-US"/>
              </w:rPr>
              <w:t>Жалпы ережелер</w:t>
            </w:r>
          </w:p>
        </w:tc>
        <w:tc>
          <w:tcPr>
            <w:tcW w:w="814" w:type="dxa"/>
          </w:tcPr>
          <w:p w:rsidR="00A163EC" w:rsidRPr="00406A90" w:rsidRDefault="005C449C" w:rsidP="000B5548">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1</w:t>
            </w:r>
            <w:r w:rsidR="000B5548">
              <w:rPr>
                <w:rFonts w:ascii="Times New Roman" w:eastAsiaTheme="minorHAnsi" w:hAnsi="Times New Roman" w:cs="Times New Roman"/>
                <w:sz w:val="28"/>
                <w:szCs w:val="28"/>
                <w:lang w:val="kk-KZ" w:eastAsia="en-US"/>
              </w:rPr>
              <w:t>21</w:t>
            </w:r>
          </w:p>
        </w:tc>
      </w:tr>
      <w:tr w:rsidR="007023ED" w:rsidTr="00645480">
        <w:tc>
          <w:tcPr>
            <w:tcW w:w="9039" w:type="dxa"/>
          </w:tcPr>
          <w:p w:rsidR="007023ED" w:rsidRPr="00A163EC" w:rsidRDefault="007023ED" w:rsidP="007023ED">
            <w:pPr>
              <w:numPr>
                <w:ilvl w:val="0"/>
                <w:numId w:val="76"/>
              </w:numPr>
              <w:ind w:left="0" w:firstLine="0"/>
              <w:contextualSpacing/>
              <w:jc w:val="both"/>
              <w:rPr>
                <w:rFonts w:ascii="Times New Roman" w:eastAsiaTheme="minorHAnsi" w:hAnsi="Times New Roman" w:cs="Times New Roman"/>
                <w:sz w:val="28"/>
                <w:szCs w:val="28"/>
                <w:lang w:val="kk-KZ" w:eastAsia="en-US"/>
              </w:rPr>
            </w:pPr>
            <w:r w:rsidRPr="007023ED">
              <w:rPr>
                <w:rFonts w:ascii="Times New Roman" w:eastAsiaTheme="minorHAnsi" w:hAnsi="Times New Roman" w:cs="Times New Roman"/>
                <w:sz w:val="28"/>
                <w:szCs w:val="28"/>
                <w:lang w:val="kk-KZ" w:eastAsia="en-US"/>
              </w:rPr>
              <w:t>Құрылыстағы баға белгілеу әдістемесінің негізгі талаптары мен шарттары</w:t>
            </w:r>
          </w:p>
        </w:tc>
        <w:tc>
          <w:tcPr>
            <w:tcW w:w="814" w:type="dxa"/>
          </w:tcPr>
          <w:p w:rsidR="000B5548" w:rsidRDefault="000B5548" w:rsidP="002C1D6D">
            <w:pPr>
              <w:jc w:val="center"/>
              <w:rPr>
                <w:rFonts w:ascii="Times New Roman" w:eastAsiaTheme="minorHAnsi" w:hAnsi="Times New Roman" w:cs="Times New Roman"/>
                <w:sz w:val="28"/>
                <w:szCs w:val="28"/>
                <w:lang w:val="kk-KZ" w:eastAsia="en-US"/>
              </w:rPr>
            </w:pPr>
          </w:p>
          <w:p w:rsidR="007023ED"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123</w:t>
            </w:r>
          </w:p>
        </w:tc>
      </w:tr>
      <w:tr w:rsidR="007023ED" w:rsidTr="00645480">
        <w:tc>
          <w:tcPr>
            <w:tcW w:w="9039" w:type="dxa"/>
          </w:tcPr>
          <w:p w:rsidR="007023ED" w:rsidRPr="00A163EC" w:rsidRDefault="007023ED" w:rsidP="007023ED">
            <w:pPr>
              <w:numPr>
                <w:ilvl w:val="0"/>
                <w:numId w:val="76"/>
              </w:numPr>
              <w:ind w:left="0" w:firstLine="0"/>
              <w:contextualSpacing/>
              <w:jc w:val="both"/>
              <w:rPr>
                <w:rFonts w:ascii="Times New Roman" w:eastAsiaTheme="minorHAnsi" w:hAnsi="Times New Roman" w:cs="Times New Roman"/>
                <w:sz w:val="28"/>
                <w:szCs w:val="28"/>
                <w:lang w:val="kk-KZ" w:eastAsia="en-US"/>
              </w:rPr>
            </w:pPr>
            <w:r w:rsidRPr="007023ED">
              <w:rPr>
                <w:rFonts w:ascii="Times New Roman" w:eastAsiaTheme="minorHAnsi" w:hAnsi="Times New Roman" w:cs="Times New Roman"/>
                <w:sz w:val="28"/>
                <w:szCs w:val="28"/>
                <w:lang w:val="kk-KZ" w:eastAsia="en-US"/>
              </w:rPr>
              <w:t>Құрылыстың сметалық құнының құрамы мен құрылымы</w:t>
            </w:r>
          </w:p>
        </w:tc>
        <w:tc>
          <w:tcPr>
            <w:tcW w:w="814" w:type="dxa"/>
          </w:tcPr>
          <w:p w:rsidR="007023ED"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125</w:t>
            </w:r>
          </w:p>
        </w:tc>
      </w:tr>
      <w:tr w:rsidR="007023ED" w:rsidTr="00645480">
        <w:tc>
          <w:tcPr>
            <w:tcW w:w="9039" w:type="dxa"/>
          </w:tcPr>
          <w:p w:rsidR="007023ED" w:rsidRPr="00A163EC" w:rsidRDefault="007023ED" w:rsidP="007023ED">
            <w:pPr>
              <w:numPr>
                <w:ilvl w:val="0"/>
                <w:numId w:val="76"/>
              </w:numPr>
              <w:ind w:left="0" w:firstLine="0"/>
              <w:contextualSpacing/>
              <w:jc w:val="both"/>
              <w:rPr>
                <w:rFonts w:ascii="Times New Roman" w:eastAsiaTheme="minorHAnsi" w:hAnsi="Times New Roman" w:cs="Times New Roman"/>
                <w:sz w:val="28"/>
                <w:szCs w:val="28"/>
                <w:lang w:val="kk-KZ" w:eastAsia="en-US"/>
              </w:rPr>
            </w:pPr>
            <w:r w:rsidRPr="007023ED">
              <w:rPr>
                <w:rFonts w:ascii="Times New Roman" w:eastAsiaTheme="minorHAnsi" w:hAnsi="Times New Roman" w:cs="Times New Roman"/>
                <w:sz w:val="28"/>
                <w:szCs w:val="28"/>
                <w:lang w:val="kk-KZ" w:eastAsia="en-US"/>
              </w:rPr>
              <w:t>Сметалық құжаттаманың құрамы мен түрлері</w:t>
            </w:r>
          </w:p>
        </w:tc>
        <w:tc>
          <w:tcPr>
            <w:tcW w:w="814" w:type="dxa"/>
          </w:tcPr>
          <w:p w:rsidR="007023ED"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127</w:t>
            </w:r>
          </w:p>
        </w:tc>
      </w:tr>
      <w:tr w:rsidR="00A163EC" w:rsidTr="00645480">
        <w:tc>
          <w:tcPr>
            <w:tcW w:w="9039" w:type="dxa"/>
          </w:tcPr>
          <w:p w:rsidR="00A163EC" w:rsidRPr="00A163EC" w:rsidRDefault="007023ED" w:rsidP="007023ED">
            <w:pPr>
              <w:numPr>
                <w:ilvl w:val="0"/>
                <w:numId w:val="76"/>
              </w:numPr>
              <w:ind w:left="0" w:firstLine="0"/>
              <w:contextualSpacing/>
              <w:jc w:val="both"/>
              <w:rPr>
                <w:rFonts w:ascii="Times New Roman" w:eastAsiaTheme="minorHAnsi" w:hAnsi="Times New Roman" w:cs="Times New Roman"/>
                <w:sz w:val="28"/>
                <w:szCs w:val="28"/>
                <w:lang w:val="kk-KZ" w:eastAsia="en-US"/>
              </w:rPr>
            </w:pPr>
            <w:r w:rsidRPr="002C1D6D">
              <w:rPr>
                <w:rFonts w:ascii="Times New Roman" w:eastAsiaTheme="minorHAnsi" w:hAnsi="Times New Roman" w:cs="Times New Roman"/>
                <w:sz w:val="28"/>
                <w:szCs w:val="28"/>
                <w:lang w:eastAsia="en-US"/>
              </w:rPr>
              <w:t>Сметалық құжаттаманы жасау</w:t>
            </w:r>
          </w:p>
        </w:tc>
        <w:tc>
          <w:tcPr>
            <w:tcW w:w="814" w:type="dxa"/>
          </w:tcPr>
          <w:p w:rsidR="00A163EC"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128</w:t>
            </w:r>
          </w:p>
        </w:tc>
      </w:tr>
      <w:tr w:rsidR="007023ED" w:rsidTr="00645480">
        <w:tc>
          <w:tcPr>
            <w:tcW w:w="9039" w:type="dxa"/>
          </w:tcPr>
          <w:p w:rsidR="007023ED" w:rsidRPr="007023ED" w:rsidRDefault="007023ED" w:rsidP="007023ED">
            <w:pPr>
              <w:contextualSpacing/>
              <w:jc w:val="both"/>
              <w:rPr>
                <w:rFonts w:ascii="Times New Roman" w:eastAsiaTheme="minorHAnsi" w:hAnsi="Times New Roman" w:cs="Times New Roman"/>
                <w:sz w:val="28"/>
                <w:szCs w:val="28"/>
                <w:lang w:val="kk-KZ" w:eastAsia="en-US"/>
              </w:rPr>
            </w:pPr>
            <w:r w:rsidRPr="007023ED">
              <w:rPr>
                <w:rFonts w:ascii="Times New Roman" w:eastAsiaTheme="minorHAnsi" w:hAnsi="Times New Roman" w:cs="Times New Roman"/>
                <w:b/>
                <w:sz w:val="28"/>
                <w:szCs w:val="28"/>
                <w:lang w:val="kk-KZ" w:eastAsia="en-US"/>
              </w:rPr>
              <w:t>Қазақстан Республикасындағы құрылыс объектілерін пайдалануға беру кезінде іске қосу-баптау жұмыстарының сметалық құнын айқындау</w:t>
            </w:r>
          </w:p>
        </w:tc>
        <w:tc>
          <w:tcPr>
            <w:tcW w:w="814" w:type="dxa"/>
          </w:tcPr>
          <w:p w:rsidR="000B5548" w:rsidRDefault="000B5548" w:rsidP="002C1D6D">
            <w:pPr>
              <w:jc w:val="center"/>
              <w:rPr>
                <w:rFonts w:ascii="Times New Roman" w:eastAsiaTheme="minorHAnsi" w:hAnsi="Times New Roman" w:cs="Times New Roman"/>
                <w:sz w:val="28"/>
                <w:szCs w:val="28"/>
                <w:lang w:val="kk-KZ" w:eastAsia="en-US"/>
              </w:rPr>
            </w:pPr>
          </w:p>
          <w:p w:rsidR="000B5548" w:rsidRDefault="000B5548" w:rsidP="002C1D6D">
            <w:pPr>
              <w:jc w:val="center"/>
              <w:rPr>
                <w:rFonts w:ascii="Times New Roman" w:eastAsiaTheme="minorHAnsi" w:hAnsi="Times New Roman" w:cs="Times New Roman"/>
                <w:sz w:val="28"/>
                <w:szCs w:val="28"/>
                <w:lang w:val="kk-KZ" w:eastAsia="en-US"/>
              </w:rPr>
            </w:pPr>
          </w:p>
          <w:p w:rsidR="007023ED"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132</w:t>
            </w:r>
          </w:p>
        </w:tc>
      </w:tr>
      <w:tr w:rsidR="007023ED" w:rsidTr="00645480">
        <w:tc>
          <w:tcPr>
            <w:tcW w:w="9039" w:type="dxa"/>
          </w:tcPr>
          <w:p w:rsidR="007023ED" w:rsidRPr="007023ED" w:rsidRDefault="007023ED" w:rsidP="007023ED">
            <w:pPr>
              <w:numPr>
                <w:ilvl w:val="0"/>
                <w:numId w:val="77"/>
              </w:numPr>
              <w:ind w:left="0" w:firstLine="0"/>
              <w:contextualSpacing/>
              <w:jc w:val="both"/>
              <w:rPr>
                <w:rFonts w:ascii="Times New Roman" w:eastAsiaTheme="minorHAnsi" w:hAnsi="Times New Roman" w:cs="Times New Roman"/>
                <w:sz w:val="28"/>
                <w:szCs w:val="28"/>
                <w:lang w:val="kk-KZ" w:eastAsia="en-US"/>
              </w:rPr>
            </w:pPr>
            <w:r w:rsidRPr="002C1D6D">
              <w:rPr>
                <w:rFonts w:ascii="Times New Roman" w:eastAsiaTheme="minorHAnsi" w:hAnsi="Times New Roman" w:cs="Times New Roman"/>
                <w:sz w:val="28"/>
                <w:szCs w:val="28"/>
                <w:lang w:eastAsia="en-US"/>
              </w:rPr>
              <w:t>Жалпы ережелер</w:t>
            </w:r>
          </w:p>
        </w:tc>
        <w:tc>
          <w:tcPr>
            <w:tcW w:w="814" w:type="dxa"/>
          </w:tcPr>
          <w:p w:rsidR="007023ED"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133</w:t>
            </w:r>
          </w:p>
        </w:tc>
      </w:tr>
      <w:tr w:rsidR="007023ED" w:rsidTr="00645480">
        <w:tc>
          <w:tcPr>
            <w:tcW w:w="9039" w:type="dxa"/>
          </w:tcPr>
          <w:p w:rsidR="007023ED" w:rsidRPr="007023ED" w:rsidRDefault="007023ED" w:rsidP="007023ED">
            <w:pPr>
              <w:numPr>
                <w:ilvl w:val="0"/>
                <w:numId w:val="77"/>
              </w:numPr>
              <w:ind w:left="0" w:firstLine="0"/>
              <w:contextualSpacing/>
              <w:jc w:val="both"/>
              <w:rPr>
                <w:rFonts w:ascii="Times New Roman" w:eastAsiaTheme="minorHAnsi" w:hAnsi="Times New Roman" w:cs="Times New Roman"/>
                <w:sz w:val="28"/>
                <w:szCs w:val="28"/>
                <w:lang w:val="kk-KZ" w:eastAsia="en-US"/>
              </w:rPr>
            </w:pPr>
            <w:r w:rsidRPr="002C1D6D">
              <w:rPr>
                <w:rFonts w:ascii="Times New Roman" w:eastAsiaTheme="minorHAnsi" w:hAnsi="Times New Roman" w:cs="Times New Roman"/>
                <w:sz w:val="28"/>
                <w:szCs w:val="28"/>
                <w:lang w:eastAsia="en-US"/>
              </w:rPr>
              <w:t>Сметалық құжаттама түрлері</w:t>
            </w:r>
          </w:p>
        </w:tc>
        <w:tc>
          <w:tcPr>
            <w:tcW w:w="814" w:type="dxa"/>
          </w:tcPr>
          <w:p w:rsidR="007023ED"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13</w:t>
            </w:r>
            <w:r w:rsidR="000B5548">
              <w:rPr>
                <w:rFonts w:ascii="Times New Roman" w:eastAsiaTheme="minorHAnsi" w:hAnsi="Times New Roman" w:cs="Times New Roman"/>
                <w:sz w:val="28"/>
                <w:szCs w:val="28"/>
                <w:lang w:val="kk-KZ" w:eastAsia="en-US"/>
              </w:rPr>
              <w:t>6</w:t>
            </w:r>
          </w:p>
        </w:tc>
      </w:tr>
      <w:tr w:rsidR="007023ED" w:rsidTr="00645480">
        <w:tc>
          <w:tcPr>
            <w:tcW w:w="9039" w:type="dxa"/>
          </w:tcPr>
          <w:p w:rsidR="007023ED" w:rsidRPr="007023ED" w:rsidRDefault="007023ED" w:rsidP="007023ED">
            <w:pPr>
              <w:numPr>
                <w:ilvl w:val="0"/>
                <w:numId w:val="77"/>
              </w:numPr>
              <w:ind w:left="0" w:firstLine="0"/>
              <w:contextualSpacing/>
              <w:jc w:val="both"/>
              <w:rPr>
                <w:rFonts w:ascii="Times New Roman" w:eastAsiaTheme="minorHAnsi" w:hAnsi="Times New Roman" w:cs="Times New Roman"/>
                <w:sz w:val="28"/>
                <w:szCs w:val="28"/>
                <w:lang w:val="kk-KZ" w:eastAsia="en-US"/>
              </w:rPr>
            </w:pPr>
            <w:r w:rsidRPr="002C1D6D">
              <w:rPr>
                <w:rFonts w:ascii="Times New Roman" w:eastAsiaTheme="minorHAnsi" w:hAnsi="Times New Roman" w:cs="Times New Roman"/>
                <w:sz w:val="28"/>
                <w:szCs w:val="28"/>
                <w:lang w:eastAsia="en-US"/>
              </w:rPr>
              <w:t>Сметалық құжаттаманы жасау</w:t>
            </w:r>
          </w:p>
        </w:tc>
        <w:tc>
          <w:tcPr>
            <w:tcW w:w="814" w:type="dxa"/>
          </w:tcPr>
          <w:p w:rsidR="007023ED"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139</w:t>
            </w:r>
          </w:p>
        </w:tc>
      </w:tr>
      <w:tr w:rsidR="00C23817" w:rsidTr="00645480">
        <w:tc>
          <w:tcPr>
            <w:tcW w:w="9039" w:type="dxa"/>
          </w:tcPr>
          <w:p w:rsidR="00C23817" w:rsidRPr="002C1D6D" w:rsidRDefault="005C449C" w:rsidP="005C449C">
            <w:pPr>
              <w:contextualSpacing/>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val="kk-KZ" w:eastAsia="en-US"/>
              </w:rPr>
              <w:t>Әдебиеттер тізімі</w:t>
            </w:r>
          </w:p>
        </w:tc>
        <w:tc>
          <w:tcPr>
            <w:tcW w:w="814" w:type="dxa"/>
          </w:tcPr>
          <w:p w:rsidR="00C23817" w:rsidRPr="00406A90" w:rsidRDefault="000B5548" w:rsidP="002C1D6D">
            <w:pPr>
              <w:jc w:val="center"/>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145</w:t>
            </w:r>
          </w:p>
        </w:tc>
      </w:tr>
    </w:tbl>
    <w:p w:rsidR="002C1D6D" w:rsidRPr="00A163EC" w:rsidRDefault="002C1D6D" w:rsidP="002C1D6D">
      <w:pPr>
        <w:spacing w:after="0" w:line="240" w:lineRule="auto"/>
        <w:contextualSpacing/>
        <w:jc w:val="both"/>
        <w:rPr>
          <w:rFonts w:ascii="Times New Roman" w:eastAsiaTheme="minorHAnsi" w:hAnsi="Times New Roman" w:cs="Times New Roman"/>
          <w:sz w:val="28"/>
          <w:szCs w:val="28"/>
          <w:lang w:val="kk-KZ" w:eastAsia="en-US"/>
        </w:rPr>
      </w:pPr>
    </w:p>
    <w:p w:rsidR="00A710DC" w:rsidRPr="00A710DC" w:rsidRDefault="00A710DC" w:rsidP="00A710DC">
      <w:pPr>
        <w:spacing w:after="0" w:line="240" w:lineRule="auto"/>
        <w:jc w:val="both"/>
        <w:rPr>
          <w:rFonts w:ascii="Times New Roman" w:eastAsiaTheme="minorHAnsi" w:hAnsi="Times New Roman" w:cs="Times New Roman"/>
          <w:sz w:val="28"/>
          <w:szCs w:val="28"/>
          <w:lang w:eastAsia="en-US"/>
        </w:rPr>
      </w:pPr>
    </w:p>
    <w:p w:rsidR="00A710DC" w:rsidRDefault="00A710DC" w:rsidP="00A710DC">
      <w:pPr>
        <w:spacing w:after="0" w:line="240" w:lineRule="auto"/>
        <w:jc w:val="both"/>
        <w:rPr>
          <w:rFonts w:ascii="Times New Roman" w:eastAsiaTheme="minorHAnsi" w:hAnsi="Times New Roman" w:cs="Times New Roman"/>
          <w:sz w:val="28"/>
          <w:szCs w:val="28"/>
          <w:lang w:val="kk-KZ" w:eastAsia="en-US"/>
        </w:rPr>
      </w:pPr>
    </w:p>
    <w:p w:rsidR="007023ED" w:rsidRDefault="007023ED" w:rsidP="00A710DC">
      <w:pPr>
        <w:spacing w:after="0" w:line="240" w:lineRule="auto"/>
        <w:jc w:val="both"/>
        <w:rPr>
          <w:rFonts w:ascii="Times New Roman" w:eastAsiaTheme="minorHAnsi" w:hAnsi="Times New Roman" w:cs="Times New Roman"/>
          <w:sz w:val="28"/>
          <w:szCs w:val="28"/>
          <w:lang w:val="kk-KZ" w:eastAsia="en-US"/>
        </w:rPr>
      </w:pPr>
    </w:p>
    <w:p w:rsidR="007023ED" w:rsidRDefault="007023ED" w:rsidP="00A710DC">
      <w:pPr>
        <w:spacing w:after="0" w:line="240" w:lineRule="auto"/>
        <w:jc w:val="both"/>
        <w:rPr>
          <w:rFonts w:ascii="Times New Roman" w:eastAsiaTheme="minorHAnsi" w:hAnsi="Times New Roman" w:cs="Times New Roman"/>
          <w:sz w:val="28"/>
          <w:szCs w:val="28"/>
          <w:lang w:val="kk-KZ" w:eastAsia="en-US"/>
        </w:rPr>
      </w:pPr>
    </w:p>
    <w:p w:rsidR="007023ED" w:rsidRDefault="007023ED" w:rsidP="00A710DC">
      <w:pPr>
        <w:spacing w:after="0" w:line="240" w:lineRule="auto"/>
        <w:jc w:val="both"/>
        <w:rPr>
          <w:rFonts w:ascii="Times New Roman" w:eastAsiaTheme="minorHAnsi" w:hAnsi="Times New Roman" w:cs="Times New Roman"/>
          <w:sz w:val="28"/>
          <w:szCs w:val="28"/>
          <w:lang w:val="kk-KZ" w:eastAsia="en-US"/>
        </w:rPr>
      </w:pPr>
    </w:p>
    <w:p w:rsidR="007023ED" w:rsidRDefault="007023ED" w:rsidP="00A710DC">
      <w:pPr>
        <w:spacing w:after="0" w:line="240" w:lineRule="auto"/>
        <w:jc w:val="both"/>
        <w:rPr>
          <w:rFonts w:ascii="Times New Roman" w:eastAsiaTheme="minorHAnsi" w:hAnsi="Times New Roman" w:cs="Times New Roman"/>
          <w:sz w:val="28"/>
          <w:szCs w:val="28"/>
          <w:lang w:val="kk-KZ" w:eastAsia="en-US"/>
        </w:rPr>
      </w:pPr>
    </w:p>
    <w:p w:rsidR="007023ED" w:rsidRDefault="007023ED" w:rsidP="00A710DC">
      <w:pPr>
        <w:spacing w:after="0" w:line="240" w:lineRule="auto"/>
        <w:jc w:val="both"/>
        <w:rPr>
          <w:rFonts w:ascii="Times New Roman" w:eastAsiaTheme="minorHAnsi" w:hAnsi="Times New Roman" w:cs="Times New Roman"/>
          <w:sz w:val="28"/>
          <w:szCs w:val="28"/>
          <w:lang w:val="kk-KZ" w:eastAsia="en-US"/>
        </w:rPr>
      </w:pPr>
    </w:p>
    <w:p w:rsidR="007023ED" w:rsidRPr="007023ED" w:rsidRDefault="007023ED" w:rsidP="00A710DC">
      <w:pPr>
        <w:spacing w:after="0" w:line="240" w:lineRule="auto"/>
        <w:jc w:val="both"/>
        <w:rPr>
          <w:rFonts w:ascii="Times New Roman" w:eastAsiaTheme="minorHAnsi" w:hAnsi="Times New Roman" w:cs="Times New Roman"/>
          <w:sz w:val="28"/>
          <w:szCs w:val="28"/>
          <w:lang w:val="kk-KZ" w:eastAsia="en-US"/>
        </w:rPr>
      </w:pPr>
    </w:p>
    <w:p w:rsidR="00A710DC" w:rsidRPr="00A710DC" w:rsidRDefault="00A710DC" w:rsidP="00A710DC">
      <w:pPr>
        <w:spacing w:after="0" w:line="240" w:lineRule="auto"/>
        <w:jc w:val="both"/>
        <w:rPr>
          <w:rFonts w:ascii="Times New Roman" w:eastAsiaTheme="minorHAnsi" w:hAnsi="Times New Roman" w:cs="Times New Roman"/>
          <w:sz w:val="28"/>
          <w:szCs w:val="28"/>
          <w:lang w:eastAsia="en-US"/>
        </w:rPr>
      </w:pPr>
    </w:p>
    <w:p w:rsidR="00A710DC" w:rsidRDefault="00A710DC" w:rsidP="00A710DC">
      <w:pPr>
        <w:spacing w:after="0" w:line="240" w:lineRule="auto"/>
        <w:jc w:val="both"/>
        <w:rPr>
          <w:rFonts w:ascii="Times New Roman" w:eastAsiaTheme="minorHAnsi" w:hAnsi="Times New Roman" w:cs="Times New Roman"/>
          <w:sz w:val="28"/>
          <w:szCs w:val="28"/>
          <w:lang w:val="kk-KZ" w:eastAsia="en-US"/>
        </w:rPr>
      </w:pPr>
    </w:p>
    <w:p w:rsidR="003D0BAB" w:rsidRPr="003D0BAB" w:rsidRDefault="003D0BAB" w:rsidP="00A710DC">
      <w:pPr>
        <w:spacing w:after="0" w:line="240" w:lineRule="auto"/>
        <w:jc w:val="both"/>
        <w:rPr>
          <w:rFonts w:ascii="Times New Roman" w:eastAsiaTheme="minorHAnsi" w:hAnsi="Times New Roman" w:cs="Times New Roman"/>
          <w:sz w:val="28"/>
          <w:szCs w:val="28"/>
          <w:lang w:val="kk-KZ" w:eastAsia="en-US"/>
        </w:rPr>
      </w:pPr>
    </w:p>
    <w:p w:rsidR="00A710DC" w:rsidRPr="00A710DC" w:rsidRDefault="00A710DC" w:rsidP="00A710DC">
      <w:pPr>
        <w:spacing w:after="0" w:line="240" w:lineRule="auto"/>
        <w:jc w:val="both"/>
        <w:rPr>
          <w:rFonts w:ascii="Times New Roman" w:eastAsiaTheme="minorHAnsi" w:hAnsi="Times New Roman" w:cs="Times New Roman"/>
          <w:sz w:val="28"/>
          <w:szCs w:val="28"/>
          <w:lang w:val="kk-KZ" w:eastAsia="en-US"/>
        </w:rPr>
      </w:pPr>
    </w:p>
    <w:p w:rsidR="00A710DC" w:rsidRPr="0072149F" w:rsidRDefault="00A710DC" w:rsidP="00A710DC">
      <w:pPr>
        <w:spacing w:after="0" w:line="240" w:lineRule="auto"/>
        <w:jc w:val="center"/>
        <w:rPr>
          <w:rFonts w:ascii="Times New Roman" w:eastAsiaTheme="minorHAnsi" w:hAnsi="Times New Roman" w:cs="Times New Roman"/>
          <w:b/>
          <w:sz w:val="28"/>
          <w:szCs w:val="28"/>
          <w:lang w:val="kk-KZ" w:eastAsia="en-US"/>
        </w:rPr>
      </w:pPr>
      <w:r w:rsidRPr="0072149F">
        <w:rPr>
          <w:rFonts w:ascii="Times New Roman" w:eastAsiaTheme="minorHAnsi" w:hAnsi="Times New Roman" w:cs="Times New Roman"/>
          <w:b/>
          <w:sz w:val="28"/>
          <w:szCs w:val="28"/>
          <w:lang w:val="kk-KZ" w:eastAsia="en-US"/>
        </w:rPr>
        <w:lastRenderedPageBreak/>
        <w:t>КІРІСПЕ</w:t>
      </w:r>
    </w:p>
    <w:p w:rsidR="00C9002A" w:rsidRDefault="00C9002A" w:rsidP="0072149F">
      <w:pPr>
        <w:spacing w:after="0" w:line="240" w:lineRule="auto"/>
        <w:ind w:firstLine="709"/>
        <w:jc w:val="both"/>
        <w:rPr>
          <w:rFonts w:ascii="Times New Roman" w:eastAsiaTheme="minorHAnsi" w:hAnsi="Times New Roman" w:cs="Times New Roman"/>
          <w:sz w:val="28"/>
          <w:szCs w:val="28"/>
          <w:lang w:val="kk-KZ" w:eastAsia="en-US"/>
        </w:rPr>
      </w:pPr>
      <w:r w:rsidRPr="00C9002A">
        <w:rPr>
          <w:rFonts w:ascii="Times New Roman" w:eastAsiaTheme="minorHAnsi" w:hAnsi="Times New Roman" w:cs="Times New Roman"/>
          <w:sz w:val="28"/>
          <w:szCs w:val="28"/>
          <w:lang w:val="kk-KZ" w:eastAsia="en-US"/>
        </w:rPr>
        <w:t>«Құрылыстағы сметалық іс» курсы 5В072900 (6В07320, 6В07321, 6В07322, 6В07323) «Құрылыс» мамандығының студенттеріне арналған.</w:t>
      </w:r>
    </w:p>
    <w:p w:rsidR="00C9002A" w:rsidRDefault="003D0BAB" w:rsidP="0072149F">
      <w:pPr>
        <w:spacing w:after="0" w:line="240" w:lineRule="auto"/>
        <w:ind w:firstLine="709"/>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Дәріс жинағында</w:t>
      </w:r>
      <w:r w:rsidR="00C9002A" w:rsidRPr="00C9002A">
        <w:rPr>
          <w:rFonts w:ascii="Times New Roman" w:eastAsiaTheme="minorHAnsi" w:hAnsi="Times New Roman" w:cs="Times New Roman"/>
          <w:sz w:val="28"/>
          <w:szCs w:val="28"/>
          <w:lang w:val="kk-KZ" w:eastAsia="en-US"/>
        </w:rPr>
        <w:t xml:space="preserve"> осы курста оқытушының жұмысын тиімді ұйымдастыру үшін қажетті материалдар жиналған. Барлық құжаттардың білім берудің кредиттік технологиясын қолданумен үйлесімділігі пәнді танып-білу үрдісінде оқушының қабілеті, білім мен біліктілігінің жоғарғы талаптарына</w:t>
      </w:r>
      <w:r w:rsidR="00C9002A">
        <w:rPr>
          <w:rFonts w:ascii="Times New Roman" w:eastAsiaTheme="minorHAnsi" w:hAnsi="Times New Roman" w:cs="Times New Roman"/>
          <w:sz w:val="28"/>
          <w:szCs w:val="28"/>
          <w:lang w:val="kk-KZ" w:eastAsia="en-US"/>
        </w:rPr>
        <w:t xml:space="preserve"> </w:t>
      </w:r>
      <w:r w:rsidR="00C9002A" w:rsidRPr="00C9002A">
        <w:rPr>
          <w:rFonts w:ascii="Times New Roman" w:eastAsiaTheme="minorHAnsi" w:hAnsi="Times New Roman" w:cs="Times New Roman"/>
          <w:sz w:val="28"/>
          <w:szCs w:val="28"/>
          <w:lang w:val="kk-KZ" w:eastAsia="en-US"/>
        </w:rPr>
        <w:t>жетуге мүмкіндік береді.</w:t>
      </w:r>
    </w:p>
    <w:p w:rsidR="00C37C1F" w:rsidRPr="00C37C1F" w:rsidRDefault="00C9002A" w:rsidP="0072149F">
      <w:pPr>
        <w:spacing w:after="0" w:line="240" w:lineRule="auto"/>
        <w:ind w:firstLine="709"/>
        <w:jc w:val="both"/>
        <w:rPr>
          <w:rFonts w:ascii="Times New Roman" w:eastAsiaTheme="minorHAnsi" w:hAnsi="Times New Roman" w:cs="Times New Roman"/>
          <w:sz w:val="28"/>
          <w:szCs w:val="28"/>
          <w:lang w:val="kk-KZ" w:eastAsia="en-US"/>
        </w:rPr>
      </w:pPr>
      <w:r w:rsidRPr="00C9002A">
        <w:rPr>
          <w:rFonts w:ascii="Times New Roman" w:eastAsiaTheme="minorHAnsi" w:hAnsi="Times New Roman" w:cs="Times New Roman"/>
          <w:sz w:val="28"/>
          <w:szCs w:val="28"/>
          <w:lang w:val="kk-KZ" w:eastAsia="en-US"/>
        </w:rPr>
        <w:t xml:space="preserve">Оқыту ырғақты жұмыс жасауға, нақтырақ білім алуға, пәнге қызығушылығын оятуға, оқушының шығармашылық ізденушілік қабілеттерін анықтауға және дамытуға бағытталған, мұндағы </w:t>
      </w:r>
      <w:r w:rsidRPr="00C9002A">
        <w:rPr>
          <w:rFonts w:ascii="Times New Roman" w:eastAsiaTheme="minorHAnsi" w:hAnsi="Times New Roman" w:cs="Times New Roman"/>
          <w:b/>
          <w:sz w:val="28"/>
          <w:szCs w:val="28"/>
          <w:lang w:val="kk-KZ" w:eastAsia="en-US"/>
        </w:rPr>
        <w:t>басты мақсат:</w:t>
      </w:r>
      <w:r>
        <w:rPr>
          <w:rFonts w:ascii="Times New Roman" w:eastAsiaTheme="minorHAnsi" w:hAnsi="Times New Roman" w:cs="Times New Roman"/>
          <w:sz w:val="28"/>
          <w:szCs w:val="28"/>
          <w:lang w:val="kk-KZ" w:eastAsia="en-US"/>
        </w:rPr>
        <w:t xml:space="preserve"> </w:t>
      </w:r>
      <w:r w:rsidR="00C37C1F" w:rsidRPr="00C37C1F">
        <w:rPr>
          <w:rFonts w:ascii="Times New Roman" w:eastAsiaTheme="minorHAnsi" w:hAnsi="Times New Roman" w:cs="Times New Roman"/>
          <w:sz w:val="28"/>
          <w:szCs w:val="28"/>
          <w:lang w:val="kk-KZ" w:eastAsia="en-US"/>
        </w:rPr>
        <w:t xml:space="preserve">Тәжірибе қызметінде пайда болатын инженерлік сұрақтарды дұрыс шешуді; құрылыс-жинақтау ұйымдарда және басқа өндіріс орындарда аз шығын мен үлкен дәрежеге жетуді; өндірістің шығындарын негіздеп білуді; сметалық құнды  негіздеп анықтауға және өндірістің құнын төмендетуді, баға құрудың өзгешіліктерін қолдана білуді үйрету.   </w:t>
      </w:r>
    </w:p>
    <w:p w:rsidR="0072149F" w:rsidRDefault="00C9002A" w:rsidP="0072149F">
      <w:pPr>
        <w:spacing w:after="0" w:line="240" w:lineRule="auto"/>
        <w:ind w:firstLine="709"/>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b/>
          <w:sz w:val="28"/>
          <w:szCs w:val="28"/>
          <w:lang w:val="kk-KZ" w:eastAsia="en-US"/>
        </w:rPr>
        <w:t>Курстың міндеттері мен м</w:t>
      </w:r>
      <w:r w:rsidR="00C37C1F" w:rsidRPr="00C37C1F">
        <w:rPr>
          <w:rFonts w:ascii="Times New Roman" w:eastAsiaTheme="minorHAnsi" w:hAnsi="Times New Roman" w:cs="Times New Roman"/>
          <w:b/>
          <w:sz w:val="28"/>
          <w:szCs w:val="28"/>
          <w:lang w:val="kk-KZ" w:eastAsia="en-US"/>
        </w:rPr>
        <w:t>азмұны:</w:t>
      </w:r>
      <w:r w:rsidR="00C37C1F" w:rsidRPr="00C37C1F">
        <w:rPr>
          <w:rFonts w:ascii="Times New Roman" w:eastAsiaTheme="minorHAnsi" w:hAnsi="Times New Roman" w:cs="Times New Roman"/>
          <w:sz w:val="28"/>
          <w:szCs w:val="28"/>
          <w:lang w:val="kk-KZ" w:eastAsia="en-US"/>
        </w:rPr>
        <w:t xml:space="preserve"> </w:t>
      </w:r>
    </w:p>
    <w:p w:rsidR="0072149F" w:rsidRPr="0072149F" w:rsidRDefault="00C37C1F" w:rsidP="0072149F">
      <w:pPr>
        <w:pStyle w:val="a9"/>
        <w:numPr>
          <w:ilvl w:val="0"/>
          <w:numId w:val="78"/>
        </w:numPr>
        <w:spacing w:after="0" w:line="240" w:lineRule="auto"/>
        <w:ind w:left="0" w:firstLine="709"/>
        <w:jc w:val="both"/>
        <w:rPr>
          <w:rFonts w:ascii="Times New Roman" w:eastAsiaTheme="minorHAnsi" w:hAnsi="Times New Roman" w:cs="Times New Roman"/>
          <w:sz w:val="28"/>
          <w:szCs w:val="28"/>
          <w:lang w:val="kk-KZ" w:eastAsia="en-US"/>
        </w:rPr>
      </w:pPr>
      <w:r w:rsidRPr="0072149F">
        <w:rPr>
          <w:rFonts w:ascii="Times New Roman" w:eastAsiaTheme="minorHAnsi" w:hAnsi="Times New Roman" w:cs="Times New Roman"/>
          <w:sz w:val="28"/>
          <w:szCs w:val="28"/>
          <w:lang w:val="kk-KZ" w:eastAsia="en-US"/>
        </w:rPr>
        <w:t>Құрылыстың, құрылыс-монтаж жұмыстарының, материалдардың, бұйымдар мен құрылғылардың сметалық құнын құ</w:t>
      </w:r>
      <w:r w:rsidR="00C9002A" w:rsidRPr="0072149F">
        <w:rPr>
          <w:rFonts w:ascii="Times New Roman" w:eastAsiaTheme="minorHAnsi" w:hAnsi="Times New Roman" w:cs="Times New Roman"/>
          <w:sz w:val="28"/>
          <w:szCs w:val="28"/>
          <w:lang w:val="kk-KZ" w:eastAsia="en-US"/>
        </w:rPr>
        <w:t>растыру мәселелері қарастыру</w:t>
      </w:r>
      <w:r w:rsidRPr="0072149F">
        <w:rPr>
          <w:rFonts w:ascii="Times New Roman" w:eastAsiaTheme="minorHAnsi" w:hAnsi="Times New Roman" w:cs="Times New Roman"/>
          <w:sz w:val="28"/>
          <w:szCs w:val="28"/>
          <w:lang w:val="kk-KZ" w:eastAsia="en-US"/>
        </w:rPr>
        <w:t>.</w:t>
      </w:r>
    </w:p>
    <w:p w:rsidR="0072149F" w:rsidRPr="0072149F" w:rsidRDefault="00C37C1F" w:rsidP="0072149F">
      <w:pPr>
        <w:pStyle w:val="a9"/>
        <w:numPr>
          <w:ilvl w:val="0"/>
          <w:numId w:val="78"/>
        </w:numPr>
        <w:spacing w:after="0" w:line="240" w:lineRule="auto"/>
        <w:ind w:left="0" w:firstLine="709"/>
        <w:jc w:val="both"/>
        <w:rPr>
          <w:rFonts w:ascii="Times New Roman" w:eastAsiaTheme="minorHAnsi" w:hAnsi="Times New Roman" w:cs="Times New Roman"/>
          <w:sz w:val="28"/>
          <w:szCs w:val="28"/>
          <w:lang w:val="kk-KZ" w:eastAsia="en-US"/>
        </w:rPr>
      </w:pPr>
      <w:r w:rsidRPr="0072149F">
        <w:rPr>
          <w:rFonts w:ascii="Times New Roman" w:eastAsiaTheme="minorHAnsi" w:hAnsi="Times New Roman" w:cs="Times New Roman"/>
          <w:sz w:val="28"/>
          <w:szCs w:val="28"/>
          <w:lang w:val="kk-KZ" w:eastAsia="en-US"/>
        </w:rPr>
        <w:t>Құрылыс жұмыстарының көлемін есептеу ережелері мен әдістемесі зертте</w:t>
      </w:r>
      <w:r w:rsidR="00C9002A" w:rsidRPr="0072149F">
        <w:rPr>
          <w:rFonts w:ascii="Times New Roman" w:eastAsiaTheme="minorHAnsi" w:hAnsi="Times New Roman" w:cs="Times New Roman"/>
          <w:sz w:val="28"/>
          <w:szCs w:val="28"/>
          <w:lang w:val="kk-KZ" w:eastAsia="en-US"/>
        </w:rPr>
        <w:t>у</w:t>
      </w:r>
      <w:r w:rsidRPr="0072149F">
        <w:rPr>
          <w:rFonts w:ascii="Times New Roman" w:eastAsiaTheme="minorHAnsi" w:hAnsi="Times New Roman" w:cs="Times New Roman"/>
          <w:sz w:val="28"/>
          <w:szCs w:val="28"/>
          <w:lang w:val="kk-KZ" w:eastAsia="en-US"/>
        </w:rPr>
        <w:t xml:space="preserve">. </w:t>
      </w:r>
    </w:p>
    <w:p w:rsidR="0072149F" w:rsidRPr="0072149F" w:rsidRDefault="00C37C1F" w:rsidP="0072149F">
      <w:pPr>
        <w:pStyle w:val="a9"/>
        <w:numPr>
          <w:ilvl w:val="0"/>
          <w:numId w:val="78"/>
        </w:numPr>
        <w:spacing w:after="0" w:line="240" w:lineRule="auto"/>
        <w:ind w:left="0" w:firstLine="709"/>
        <w:jc w:val="both"/>
        <w:rPr>
          <w:rFonts w:ascii="Times New Roman" w:eastAsiaTheme="minorHAnsi" w:hAnsi="Times New Roman" w:cs="Times New Roman"/>
          <w:sz w:val="28"/>
          <w:szCs w:val="28"/>
          <w:lang w:val="kk-KZ" w:eastAsia="en-US"/>
        </w:rPr>
      </w:pPr>
      <w:r w:rsidRPr="0072149F">
        <w:rPr>
          <w:rFonts w:ascii="Times New Roman" w:eastAsiaTheme="minorHAnsi" w:hAnsi="Times New Roman" w:cs="Times New Roman"/>
          <w:sz w:val="28"/>
          <w:szCs w:val="28"/>
          <w:lang w:val="kk-KZ" w:eastAsia="en-US"/>
        </w:rPr>
        <w:t>Жеке смета және жеке-сметалық есептеулер құрастыру мәселелері, құрылыс құнының жиынтық см</w:t>
      </w:r>
      <w:r w:rsidR="00C9002A" w:rsidRPr="0072149F">
        <w:rPr>
          <w:rFonts w:ascii="Times New Roman" w:eastAsiaTheme="minorHAnsi" w:hAnsi="Times New Roman" w:cs="Times New Roman"/>
          <w:sz w:val="28"/>
          <w:szCs w:val="28"/>
          <w:lang w:val="kk-KZ" w:eastAsia="en-US"/>
        </w:rPr>
        <w:t>еталық есептеулері қарастырыу</w:t>
      </w:r>
      <w:r w:rsidRPr="0072149F">
        <w:rPr>
          <w:rFonts w:ascii="Times New Roman" w:eastAsiaTheme="minorHAnsi" w:hAnsi="Times New Roman" w:cs="Times New Roman"/>
          <w:sz w:val="28"/>
          <w:szCs w:val="28"/>
          <w:lang w:val="kk-KZ" w:eastAsia="en-US"/>
        </w:rPr>
        <w:t xml:space="preserve">. </w:t>
      </w:r>
    </w:p>
    <w:p w:rsidR="00C37C1F" w:rsidRPr="0072149F" w:rsidRDefault="00C37C1F" w:rsidP="0072149F">
      <w:pPr>
        <w:pStyle w:val="a9"/>
        <w:numPr>
          <w:ilvl w:val="0"/>
          <w:numId w:val="78"/>
        </w:numPr>
        <w:spacing w:after="0" w:line="240" w:lineRule="auto"/>
        <w:ind w:left="0" w:firstLine="709"/>
        <w:jc w:val="both"/>
        <w:rPr>
          <w:rFonts w:ascii="Times New Roman" w:eastAsiaTheme="minorHAnsi" w:hAnsi="Times New Roman" w:cs="Times New Roman"/>
          <w:sz w:val="28"/>
          <w:szCs w:val="28"/>
          <w:lang w:val="kk-KZ" w:eastAsia="en-US"/>
        </w:rPr>
      </w:pPr>
      <w:r w:rsidRPr="0072149F">
        <w:rPr>
          <w:rFonts w:ascii="Times New Roman" w:eastAsiaTheme="minorHAnsi" w:hAnsi="Times New Roman" w:cs="Times New Roman"/>
          <w:sz w:val="28"/>
          <w:szCs w:val="28"/>
          <w:lang w:val="kk-KZ" w:eastAsia="en-US"/>
        </w:rPr>
        <w:t>Құрылыс нысандары үшін сметалық есептеулерді орындау дағдыларын</w:t>
      </w:r>
      <w:r w:rsidR="00C9002A" w:rsidRPr="0072149F">
        <w:rPr>
          <w:rFonts w:ascii="Times New Roman" w:eastAsiaTheme="minorHAnsi" w:hAnsi="Times New Roman" w:cs="Times New Roman"/>
          <w:sz w:val="28"/>
          <w:szCs w:val="28"/>
          <w:lang w:val="kk-KZ" w:eastAsia="en-US"/>
        </w:rPr>
        <w:t>а иелену</w:t>
      </w:r>
      <w:r w:rsidRPr="0072149F">
        <w:rPr>
          <w:rFonts w:ascii="Times New Roman" w:eastAsiaTheme="minorHAnsi" w:hAnsi="Times New Roman" w:cs="Times New Roman"/>
          <w:sz w:val="28"/>
          <w:szCs w:val="28"/>
          <w:lang w:val="kk-KZ" w:eastAsia="en-US"/>
        </w:rPr>
        <w:t xml:space="preserve">.    </w:t>
      </w:r>
    </w:p>
    <w:p w:rsidR="0072149F" w:rsidRDefault="0072149F" w:rsidP="0072149F">
      <w:pPr>
        <w:spacing w:after="0" w:line="240" w:lineRule="auto"/>
        <w:ind w:firstLine="709"/>
        <w:jc w:val="both"/>
        <w:rPr>
          <w:rFonts w:ascii="Times New Roman" w:eastAsiaTheme="minorHAnsi" w:hAnsi="Times New Roman" w:cs="Times New Roman"/>
          <w:b/>
          <w:sz w:val="28"/>
          <w:szCs w:val="28"/>
          <w:lang w:val="kk-KZ" w:eastAsia="en-US"/>
        </w:rPr>
      </w:pPr>
      <w:r w:rsidRPr="0072149F">
        <w:rPr>
          <w:rFonts w:ascii="Times New Roman" w:eastAsiaTheme="minorHAnsi" w:hAnsi="Times New Roman" w:cs="Times New Roman"/>
          <w:b/>
          <w:sz w:val="28"/>
          <w:szCs w:val="28"/>
          <w:lang w:val="kk-KZ" w:eastAsia="en-US"/>
        </w:rPr>
        <w:t>Күтілетін нәтижелер:</w:t>
      </w:r>
    </w:p>
    <w:p w:rsidR="0072149F" w:rsidRDefault="00C52B67" w:rsidP="0072149F">
      <w:pPr>
        <w:spacing w:after="0" w:line="240" w:lineRule="auto"/>
        <w:ind w:firstLine="709"/>
        <w:jc w:val="both"/>
        <w:rPr>
          <w:rFonts w:ascii="Times New Roman" w:eastAsiaTheme="minorHAnsi" w:hAnsi="Times New Roman" w:cs="Times New Roman"/>
          <w:sz w:val="28"/>
          <w:szCs w:val="28"/>
          <w:lang w:val="kk-KZ" w:eastAsia="en-US"/>
        </w:rPr>
      </w:pPr>
      <w:r w:rsidRPr="00C37C1F">
        <w:rPr>
          <w:rFonts w:ascii="Times New Roman" w:eastAsiaTheme="minorHAnsi" w:hAnsi="Times New Roman" w:cs="Times New Roman"/>
          <w:b/>
          <w:sz w:val="28"/>
          <w:szCs w:val="28"/>
          <w:lang w:val="kk-KZ" w:eastAsia="en-US"/>
        </w:rPr>
        <w:t>Біліктілігі:</w:t>
      </w:r>
      <w:r w:rsidRPr="00C37C1F">
        <w:rPr>
          <w:rFonts w:ascii="Times New Roman" w:eastAsiaTheme="minorHAnsi" w:hAnsi="Times New Roman" w:cs="Times New Roman"/>
          <w:sz w:val="28"/>
          <w:szCs w:val="28"/>
          <w:lang w:val="kk-KZ" w:eastAsia="en-US"/>
        </w:rPr>
        <w:t xml:space="preserve"> </w:t>
      </w:r>
    </w:p>
    <w:p w:rsidR="0072149F" w:rsidRPr="007C17B5" w:rsidRDefault="00C52B67" w:rsidP="007C17B5">
      <w:pPr>
        <w:pStyle w:val="a9"/>
        <w:numPr>
          <w:ilvl w:val="0"/>
          <w:numId w:val="79"/>
        </w:numPr>
        <w:spacing w:after="0" w:line="240" w:lineRule="auto"/>
        <w:ind w:left="0" w:firstLine="709"/>
        <w:jc w:val="both"/>
        <w:rPr>
          <w:rFonts w:ascii="Times New Roman" w:eastAsiaTheme="minorHAnsi" w:hAnsi="Times New Roman" w:cs="Times New Roman"/>
          <w:sz w:val="28"/>
          <w:szCs w:val="28"/>
          <w:lang w:val="kk-KZ" w:eastAsia="en-US"/>
        </w:rPr>
      </w:pPr>
      <w:r w:rsidRPr="007C17B5">
        <w:rPr>
          <w:rFonts w:ascii="Times New Roman" w:eastAsiaTheme="minorHAnsi" w:hAnsi="Times New Roman" w:cs="Times New Roman"/>
          <w:sz w:val="28"/>
          <w:szCs w:val="28"/>
          <w:lang w:val="kk-KZ" w:eastAsia="en-US"/>
        </w:rPr>
        <w:t>Сметалық іс қағаздарды жасаудың әдістемесі және сметаның түрлері мен құрамын игеру.</w:t>
      </w:r>
    </w:p>
    <w:p w:rsidR="0072149F" w:rsidRPr="007C17B5" w:rsidRDefault="00C52B67" w:rsidP="007C17B5">
      <w:pPr>
        <w:pStyle w:val="a9"/>
        <w:numPr>
          <w:ilvl w:val="0"/>
          <w:numId w:val="79"/>
        </w:numPr>
        <w:spacing w:after="0" w:line="240" w:lineRule="auto"/>
        <w:ind w:left="0" w:firstLine="709"/>
        <w:jc w:val="both"/>
        <w:rPr>
          <w:rFonts w:ascii="Times New Roman" w:eastAsiaTheme="minorHAnsi" w:hAnsi="Times New Roman" w:cs="Times New Roman"/>
          <w:sz w:val="28"/>
          <w:szCs w:val="28"/>
          <w:lang w:val="kk-KZ" w:eastAsia="en-US"/>
        </w:rPr>
      </w:pPr>
      <w:r w:rsidRPr="007C17B5">
        <w:rPr>
          <w:rFonts w:ascii="Times New Roman" w:eastAsiaTheme="minorHAnsi" w:hAnsi="Times New Roman" w:cs="Times New Roman"/>
          <w:sz w:val="28"/>
          <w:szCs w:val="28"/>
          <w:lang w:val="kk-KZ" w:eastAsia="en-US"/>
        </w:rPr>
        <w:t xml:space="preserve">Сметаны есептеу бойынша бағдарламалық өнімді қолдану. </w:t>
      </w:r>
    </w:p>
    <w:p w:rsidR="0072149F" w:rsidRPr="007C17B5" w:rsidRDefault="00C52B67" w:rsidP="007C17B5">
      <w:pPr>
        <w:pStyle w:val="a9"/>
        <w:numPr>
          <w:ilvl w:val="0"/>
          <w:numId w:val="79"/>
        </w:numPr>
        <w:spacing w:after="0" w:line="240" w:lineRule="auto"/>
        <w:ind w:left="0" w:firstLine="709"/>
        <w:jc w:val="both"/>
        <w:rPr>
          <w:rFonts w:ascii="Times New Roman" w:eastAsiaTheme="minorHAnsi" w:hAnsi="Times New Roman" w:cs="Times New Roman"/>
          <w:sz w:val="28"/>
          <w:szCs w:val="28"/>
          <w:lang w:val="kk-KZ" w:eastAsia="en-US"/>
        </w:rPr>
      </w:pPr>
      <w:r w:rsidRPr="007C17B5">
        <w:rPr>
          <w:rFonts w:ascii="Times New Roman" w:eastAsiaTheme="minorHAnsi" w:hAnsi="Times New Roman" w:cs="Times New Roman"/>
          <w:sz w:val="28"/>
          <w:szCs w:val="28"/>
          <w:lang w:val="kk-KZ" w:eastAsia="en-US"/>
        </w:rPr>
        <w:t xml:space="preserve">Құрылыстағы келісім бағалармен танысу. </w:t>
      </w:r>
    </w:p>
    <w:p w:rsidR="0072149F" w:rsidRPr="007C17B5" w:rsidRDefault="00C52B67" w:rsidP="007C17B5">
      <w:pPr>
        <w:pStyle w:val="a9"/>
        <w:numPr>
          <w:ilvl w:val="0"/>
          <w:numId w:val="79"/>
        </w:numPr>
        <w:spacing w:after="0" w:line="240" w:lineRule="auto"/>
        <w:ind w:left="0" w:firstLine="709"/>
        <w:jc w:val="both"/>
        <w:rPr>
          <w:rFonts w:ascii="Times New Roman" w:eastAsiaTheme="minorHAnsi" w:hAnsi="Times New Roman" w:cs="Times New Roman"/>
          <w:sz w:val="28"/>
          <w:szCs w:val="28"/>
          <w:lang w:val="kk-KZ" w:eastAsia="en-US"/>
        </w:rPr>
      </w:pPr>
      <w:r w:rsidRPr="007C17B5">
        <w:rPr>
          <w:rFonts w:ascii="Times New Roman" w:eastAsiaTheme="minorHAnsi" w:hAnsi="Times New Roman" w:cs="Times New Roman"/>
          <w:sz w:val="28"/>
          <w:szCs w:val="28"/>
          <w:lang w:val="kk-KZ" w:eastAsia="en-US"/>
        </w:rPr>
        <w:t>Құрылыс - монтаждық жұмыстық құны мен құрылыс өнімдерінің бағасын</w:t>
      </w:r>
      <w:r w:rsidR="0072149F" w:rsidRPr="007C17B5">
        <w:rPr>
          <w:rFonts w:ascii="Times New Roman" w:eastAsiaTheme="minorHAnsi" w:hAnsi="Times New Roman" w:cs="Times New Roman"/>
          <w:sz w:val="28"/>
          <w:szCs w:val="28"/>
          <w:lang w:val="kk-KZ" w:eastAsia="en-US"/>
        </w:rPr>
        <w:t xml:space="preserve"> анықтау;</w:t>
      </w:r>
      <w:r w:rsidRPr="007C17B5">
        <w:rPr>
          <w:rFonts w:ascii="Times New Roman" w:eastAsiaTheme="minorHAnsi" w:hAnsi="Times New Roman" w:cs="Times New Roman"/>
          <w:sz w:val="28"/>
          <w:szCs w:val="28"/>
          <w:lang w:val="kk-KZ" w:eastAsia="en-US"/>
        </w:rPr>
        <w:t xml:space="preserve">  </w:t>
      </w:r>
    </w:p>
    <w:p w:rsidR="00C52B67" w:rsidRPr="007C17B5" w:rsidRDefault="00C52B67" w:rsidP="007C17B5">
      <w:pPr>
        <w:pStyle w:val="a9"/>
        <w:numPr>
          <w:ilvl w:val="0"/>
          <w:numId w:val="79"/>
        </w:numPr>
        <w:spacing w:after="0" w:line="240" w:lineRule="auto"/>
        <w:ind w:left="0" w:firstLine="709"/>
        <w:jc w:val="both"/>
        <w:rPr>
          <w:rFonts w:ascii="Times New Roman" w:eastAsiaTheme="minorHAnsi" w:hAnsi="Times New Roman" w:cs="Times New Roman"/>
          <w:sz w:val="28"/>
          <w:szCs w:val="28"/>
          <w:lang w:val="kk-KZ" w:eastAsia="en-US"/>
        </w:rPr>
      </w:pPr>
      <w:r w:rsidRPr="007C17B5">
        <w:rPr>
          <w:rFonts w:ascii="Times New Roman" w:eastAsiaTheme="minorHAnsi" w:hAnsi="Times New Roman" w:cs="Times New Roman"/>
          <w:sz w:val="28"/>
          <w:szCs w:val="28"/>
          <w:lang w:val="kk-KZ" w:eastAsia="en-US"/>
        </w:rPr>
        <w:t xml:space="preserve">АВС пен танысып бағдарламасын кешенді қолдану.    </w:t>
      </w:r>
    </w:p>
    <w:p w:rsidR="007C17B5" w:rsidRDefault="00C52B67" w:rsidP="0072149F">
      <w:pPr>
        <w:spacing w:after="0" w:line="240" w:lineRule="auto"/>
        <w:ind w:firstLine="709"/>
        <w:jc w:val="both"/>
        <w:rPr>
          <w:rFonts w:ascii="Times New Roman" w:eastAsiaTheme="minorHAnsi" w:hAnsi="Times New Roman" w:cs="Times New Roman"/>
          <w:b/>
          <w:sz w:val="28"/>
          <w:szCs w:val="28"/>
          <w:lang w:val="kk-KZ" w:eastAsia="en-US"/>
        </w:rPr>
      </w:pPr>
      <w:r w:rsidRPr="00C37C1F">
        <w:rPr>
          <w:rFonts w:ascii="Times New Roman" w:eastAsiaTheme="minorHAnsi" w:hAnsi="Times New Roman" w:cs="Times New Roman"/>
          <w:b/>
          <w:sz w:val="28"/>
          <w:szCs w:val="28"/>
          <w:lang w:val="kk-KZ" w:eastAsia="en-US"/>
        </w:rPr>
        <w:t>Дағдысы:</w:t>
      </w:r>
    </w:p>
    <w:p w:rsidR="007C17B5" w:rsidRPr="007C17B5" w:rsidRDefault="00C52B67" w:rsidP="007C17B5">
      <w:pPr>
        <w:pStyle w:val="a9"/>
        <w:numPr>
          <w:ilvl w:val="0"/>
          <w:numId w:val="80"/>
        </w:numPr>
        <w:spacing w:after="0" w:line="240" w:lineRule="auto"/>
        <w:ind w:left="0" w:firstLine="709"/>
        <w:jc w:val="both"/>
        <w:rPr>
          <w:rFonts w:ascii="Times New Roman" w:eastAsiaTheme="minorHAnsi" w:hAnsi="Times New Roman" w:cs="Times New Roman"/>
          <w:sz w:val="28"/>
          <w:szCs w:val="28"/>
          <w:lang w:val="kk-KZ" w:eastAsia="en-US"/>
        </w:rPr>
      </w:pPr>
      <w:r w:rsidRPr="007C17B5">
        <w:rPr>
          <w:rFonts w:ascii="Times New Roman" w:eastAsiaTheme="minorHAnsi" w:hAnsi="Times New Roman" w:cs="Times New Roman"/>
          <w:sz w:val="28"/>
          <w:szCs w:val="28"/>
          <w:lang w:val="kk-KZ" w:eastAsia="en-US"/>
        </w:rPr>
        <w:t>Құрылыстағы бағалардың негіздері</w:t>
      </w:r>
      <w:r w:rsidR="007C17B5" w:rsidRPr="007C17B5">
        <w:rPr>
          <w:rFonts w:ascii="Times New Roman" w:eastAsiaTheme="minorHAnsi" w:hAnsi="Times New Roman" w:cs="Times New Roman"/>
          <w:sz w:val="28"/>
          <w:szCs w:val="28"/>
          <w:lang w:val="kk-KZ" w:eastAsia="en-US"/>
        </w:rPr>
        <w:t>ң қалыптастыру</w:t>
      </w:r>
      <w:r w:rsidRPr="007C17B5">
        <w:rPr>
          <w:rFonts w:ascii="Times New Roman" w:eastAsiaTheme="minorHAnsi" w:hAnsi="Times New Roman" w:cs="Times New Roman"/>
          <w:sz w:val="28"/>
          <w:szCs w:val="28"/>
          <w:lang w:val="kk-KZ" w:eastAsia="en-US"/>
        </w:rPr>
        <w:t xml:space="preserve">. </w:t>
      </w:r>
    </w:p>
    <w:p w:rsidR="007C17B5" w:rsidRPr="007C17B5" w:rsidRDefault="00C52B67" w:rsidP="007C17B5">
      <w:pPr>
        <w:pStyle w:val="a9"/>
        <w:numPr>
          <w:ilvl w:val="0"/>
          <w:numId w:val="80"/>
        </w:numPr>
        <w:spacing w:after="0" w:line="240" w:lineRule="auto"/>
        <w:ind w:left="0" w:firstLine="709"/>
        <w:jc w:val="both"/>
        <w:rPr>
          <w:rFonts w:ascii="Times New Roman" w:eastAsiaTheme="minorHAnsi" w:hAnsi="Times New Roman" w:cs="Times New Roman"/>
          <w:sz w:val="28"/>
          <w:szCs w:val="28"/>
          <w:lang w:val="kk-KZ" w:eastAsia="en-US"/>
        </w:rPr>
      </w:pPr>
      <w:r w:rsidRPr="007C17B5">
        <w:rPr>
          <w:rFonts w:ascii="Times New Roman" w:eastAsiaTheme="minorHAnsi" w:hAnsi="Times New Roman" w:cs="Times New Roman"/>
          <w:sz w:val="28"/>
          <w:szCs w:val="28"/>
          <w:lang w:val="kk-KZ" w:eastAsia="en-US"/>
        </w:rPr>
        <w:t xml:space="preserve">Құрылыстың сметалық құны мен құрылыс монтаждың жұмыстардың құрылымымен таныс болуы. </w:t>
      </w:r>
    </w:p>
    <w:p w:rsidR="007C17B5" w:rsidRPr="007C17B5" w:rsidRDefault="00C52B67" w:rsidP="007C17B5">
      <w:pPr>
        <w:pStyle w:val="a9"/>
        <w:numPr>
          <w:ilvl w:val="0"/>
          <w:numId w:val="80"/>
        </w:numPr>
        <w:spacing w:after="0" w:line="240" w:lineRule="auto"/>
        <w:ind w:left="0" w:firstLine="709"/>
        <w:jc w:val="both"/>
        <w:rPr>
          <w:rFonts w:ascii="Times New Roman" w:eastAsiaTheme="minorHAnsi" w:hAnsi="Times New Roman" w:cs="Times New Roman"/>
          <w:sz w:val="28"/>
          <w:szCs w:val="28"/>
          <w:lang w:val="kk-KZ" w:eastAsia="en-US"/>
        </w:rPr>
      </w:pPr>
      <w:r w:rsidRPr="007C17B5">
        <w:rPr>
          <w:rFonts w:ascii="Times New Roman" w:eastAsiaTheme="minorHAnsi" w:hAnsi="Times New Roman" w:cs="Times New Roman"/>
          <w:sz w:val="28"/>
          <w:szCs w:val="28"/>
          <w:lang w:val="kk-KZ" w:eastAsia="en-US"/>
        </w:rPr>
        <w:t xml:space="preserve">Сметалық нормалау және сметалық нормалардың жүйесін игеруі. </w:t>
      </w:r>
    </w:p>
    <w:p w:rsidR="007C17B5" w:rsidRPr="007C17B5" w:rsidRDefault="00C52B67" w:rsidP="007C17B5">
      <w:pPr>
        <w:pStyle w:val="a9"/>
        <w:numPr>
          <w:ilvl w:val="0"/>
          <w:numId w:val="80"/>
        </w:numPr>
        <w:spacing w:after="0" w:line="240" w:lineRule="auto"/>
        <w:ind w:left="0" w:firstLine="709"/>
        <w:jc w:val="both"/>
        <w:rPr>
          <w:rFonts w:ascii="Times New Roman" w:eastAsiaTheme="minorHAnsi" w:hAnsi="Times New Roman" w:cs="Times New Roman"/>
          <w:sz w:val="28"/>
          <w:szCs w:val="28"/>
          <w:lang w:val="kk-KZ" w:eastAsia="en-US"/>
        </w:rPr>
      </w:pPr>
      <w:r w:rsidRPr="007C17B5">
        <w:rPr>
          <w:rFonts w:ascii="Times New Roman" w:eastAsiaTheme="minorHAnsi" w:hAnsi="Times New Roman" w:cs="Times New Roman"/>
          <w:sz w:val="28"/>
          <w:szCs w:val="28"/>
          <w:lang w:val="kk-KZ" w:eastAsia="en-US"/>
        </w:rPr>
        <w:t xml:space="preserve">Сметалық іс қағаздарды жасаудың әдістемесі және сметаның түрлері мен құрамы. </w:t>
      </w:r>
    </w:p>
    <w:p w:rsidR="007C17B5" w:rsidRPr="007C17B5" w:rsidRDefault="00C52B67" w:rsidP="007C17B5">
      <w:pPr>
        <w:pStyle w:val="a9"/>
        <w:numPr>
          <w:ilvl w:val="0"/>
          <w:numId w:val="80"/>
        </w:numPr>
        <w:spacing w:after="0" w:line="240" w:lineRule="auto"/>
        <w:ind w:left="0" w:firstLine="709"/>
        <w:jc w:val="both"/>
        <w:rPr>
          <w:rFonts w:ascii="Times New Roman" w:eastAsiaTheme="minorHAnsi" w:hAnsi="Times New Roman" w:cs="Times New Roman"/>
          <w:sz w:val="28"/>
          <w:szCs w:val="28"/>
          <w:lang w:val="kk-KZ" w:eastAsia="en-US"/>
        </w:rPr>
      </w:pPr>
      <w:r w:rsidRPr="007C17B5">
        <w:rPr>
          <w:rFonts w:ascii="Times New Roman" w:eastAsiaTheme="minorHAnsi" w:hAnsi="Times New Roman" w:cs="Times New Roman"/>
          <w:sz w:val="28"/>
          <w:szCs w:val="28"/>
          <w:lang w:val="kk-KZ" w:eastAsia="en-US"/>
        </w:rPr>
        <w:t xml:space="preserve">Сметаны есептеу бойынша бағдарламалық өнімді қолдануы. </w:t>
      </w:r>
    </w:p>
    <w:p w:rsidR="00C52B67" w:rsidRPr="007C17B5" w:rsidRDefault="00C52B67" w:rsidP="007C17B5">
      <w:pPr>
        <w:pStyle w:val="a9"/>
        <w:numPr>
          <w:ilvl w:val="0"/>
          <w:numId w:val="80"/>
        </w:numPr>
        <w:spacing w:after="0" w:line="240" w:lineRule="auto"/>
        <w:ind w:left="0" w:firstLine="709"/>
        <w:jc w:val="both"/>
        <w:rPr>
          <w:rFonts w:ascii="Times New Roman" w:eastAsiaTheme="minorHAnsi" w:hAnsi="Times New Roman" w:cs="Times New Roman"/>
          <w:sz w:val="28"/>
          <w:szCs w:val="28"/>
          <w:lang w:val="kk-KZ" w:eastAsia="en-US"/>
        </w:rPr>
      </w:pPr>
      <w:r w:rsidRPr="007C17B5">
        <w:rPr>
          <w:rFonts w:ascii="Times New Roman" w:eastAsiaTheme="minorHAnsi" w:hAnsi="Times New Roman" w:cs="Times New Roman"/>
          <w:sz w:val="28"/>
          <w:szCs w:val="28"/>
          <w:lang w:val="kk-KZ" w:eastAsia="en-US"/>
        </w:rPr>
        <w:t xml:space="preserve">Құрылыстағы келісім бағаларды </w:t>
      </w:r>
      <w:r w:rsidR="007C17B5" w:rsidRPr="007C17B5">
        <w:rPr>
          <w:rFonts w:ascii="Times New Roman" w:eastAsiaTheme="minorHAnsi" w:hAnsi="Times New Roman" w:cs="Times New Roman"/>
          <w:sz w:val="28"/>
          <w:szCs w:val="28"/>
          <w:lang w:val="kk-KZ" w:eastAsia="en-US"/>
        </w:rPr>
        <w:t>айқындау</w:t>
      </w:r>
      <w:r w:rsidRPr="007C17B5">
        <w:rPr>
          <w:rFonts w:ascii="Times New Roman" w:eastAsiaTheme="minorHAnsi" w:hAnsi="Times New Roman" w:cs="Times New Roman"/>
          <w:sz w:val="28"/>
          <w:szCs w:val="28"/>
          <w:lang w:val="kk-KZ" w:eastAsia="en-US"/>
        </w:rPr>
        <w:t>.</w:t>
      </w:r>
    </w:p>
    <w:p w:rsidR="00C37C1F" w:rsidRPr="00C37C1F" w:rsidRDefault="00C37C1F" w:rsidP="0072149F">
      <w:pPr>
        <w:spacing w:after="0" w:line="240" w:lineRule="auto"/>
        <w:ind w:firstLine="709"/>
        <w:jc w:val="both"/>
        <w:rPr>
          <w:rFonts w:ascii="Times New Roman" w:eastAsiaTheme="minorHAnsi" w:hAnsi="Times New Roman" w:cs="Times New Roman"/>
          <w:sz w:val="28"/>
          <w:szCs w:val="28"/>
          <w:lang w:val="kk-KZ" w:eastAsia="en-US"/>
        </w:rPr>
      </w:pPr>
      <w:r w:rsidRPr="00C37C1F">
        <w:rPr>
          <w:rFonts w:ascii="Times New Roman" w:eastAsiaTheme="minorHAnsi" w:hAnsi="Times New Roman" w:cs="Times New Roman"/>
          <w:b/>
          <w:sz w:val="28"/>
          <w:szCs w:val="28"/>
          <w:lang w:val="kk-KZ" w:eastAsia="en-US"/>
        </w:rPr>
        <w:t>Пререквизиттер:</w:t>
      </w:r>
      <w:r w:rsidRPr="00C37C1F">
        <w:rPr>
          <w:rFonts w:ascii="Times New Roman" w:eastAsiaTheme="minorHAnsi" w:hAnsi="Times New Roman" w:cs="Times New Roman"/>
          <w:sz w:val="28"/>
          <w:szCs w:val="28"/>
          <w:lang w:val="kk-KZ" w:eastAsia="en-US"/>
        </w:rPr>
        <w:t xml:space="preserve"> Экономика және құқық негіздері, Құрылыстағы экономика</w:t>
      </w:r>
      <w:r w:rsidR="00C52B67">
        <w:rPr>
          <w:rFonts w:ascii="Times New Roman" w:eastAsiaTheme="minorHAnsi" w:hAnsi="Times New Roman" w:cs="Times New Roman"/>
          <w:sz w:val="28"/>
          <w:szCs w:val="28"/>
          <w:lang w:val="kk-KZ" w:eastAsia="en-US"/>
        </w:rPr>
        <w:t xml:space="preserve"> мен бағалар жүйесі.</w:t>
      </w:r>
    </w:p>
    <w:p w:rsidR="00C37C1F" w:rsidRDefault="00C37C1F" w:rsidP="0072149F">
      <w:pPr>
        <w:spacing w:after="0" w:line="240" w:lineRule="auto"/>
        <w:ind w:firstLine="709"/>
        <w:jc w:val="both"/>
        <w:rPr>
          <w:rFonts w:ascii="Times New Roman" w:eastAsiaTheme="minorHAnsi" w:hAnsi="Times New Roman" w:cs="Times New Roman"/>
          <w:sz w:val="28"/>
          <w:szCs w:val="28"/>
          <w:lang w:val="kk-KZ" w:eastAsia="en-US"/>
        </w:rPr>
      </w:pPr>
      <w:r w:rsidRPr="00C37C1F">
        <w:rPr>
          <w:rFonts w:ascii="Times New Roman" w:eastAsiaTheme="minorHAnsi" w:hAnsi="Times New Roman" w:cs="Times New Roman"/>
          <w:b/>
          <w:sz w:val="28"/>
          <w:szCs w:val="28"/>
          <w:lang w:val="kk-KZ" w:eastAsia="en-US"/>
        </w:rPr>
        <w:t>Постреквизиттер:</w:t>
      </w:r>
      <w:r w:rsidRPr="00C37C1F">
        <w:rPr>
          <w:rFonts w:ascii="Times New Roman" w:eastAsiaTheme="minorHAnsi" w:hAnsi="Times New Roman" w:cs="Times New Roman"/>
          <w:sz w:val="28"/>
          <w:szCs w:val="28"/>
          <w:lang w:val="kk-KZ" w:eastAsia="en-US"/>
        </w:rPr>
        <w:t xml:space="preserve"> дипломалды іс-тәжірибе, дипломдық жоба</w:t>
      </w:r>
      <w:r w:rsidR="0072149F">
        <w:rPr>
          <w:rFonts w:ascii="Times New Roman" w:eastAsiaTheme="minorHAnsi" w:hAnsi="Times New Roman" w:cs="Times New Roman"/>
          <w:sz w:val="28"/>
          <w:szCs w:val="28"/>
          <w:lang w:val="kk-KZ" w:eastAsia="en-US"/>
        </w:rPr>
        <w:t>.</w:t>
      </w:r>
    </w:p>
    <w:p w:rsidR="00C37C1F" w:rsidRPr="00C37C1F" w:rsidRDefault="00C37C1F" w:rsidP="0072149F">
      <w:pPr>
        <w:spacing w:after="0" w:line="240" w:lineRule="auto"/>
        <w:ind w:firstLine="709"/>
        <w:jc w:val="both"/>
        <w:rPr>
          <w:rFonts w:ascii="Times New Roman" w:eastAsiaTheme="minorHAnsi" w:hAnsi="Times New Roman" w:cs="Times New Roman"/>
          <w:sz w:val="28"/>
          <w:szCs w:val="28"/>
          <w:highlight w:val="yellow"/>
          <w:lang w:val="kk-KZ" w:eastAsia="en-US"/>
        </w:rPr>
      </w:pPr>
    </w:p>
    <w:p w:rsidR="00F65AE3" w:rsidRPr="00A710DC" w:rsidRDefault="000A3ADF" w:rsidP="00FC2BE8">
      <w:pPr>
        <w:pStyle w:val="a8"/>
        <w:jc w:val="center"/>
        <w:rPr>
          <w:rFonts w:ascii="Times New Roman" w:hAnsi="Times New Roman" w:cs="Times New Roman"/>
          <w:b/>
          <w:sz w:val="28"/>
          <w:szCs w:val="28"/>
          <w:lang w:val="kk-KZ" w:eastAsia="ru-RU"/>
        </w:rPr>
      </w:pPr>
      <w:r w:rsidRPr="00A710DC">
        <w:rPr>
          <w:rFonts w:ascii="Times New Roman" w:hAnsi="Times New Roman" w:cs="Times New Roman"/>
          <w:b/>
          <w:sz w:val="28"/>
          <w:szCs w:val="28"/>
          <w:lang w:val="kk-KZ" w:eastAsia="ru-RU"/>
        </w:rPr>
        <w:t xml:space="preserve">ҚАЗАҚСТАН РЕСПУБЛИКАСЫНДАҒЫ ҚҰРЫЛЫСТЫҢ СМЕТАЛЫҚ ҚҰНЫН АНЫҚТАУ </w:t>
      </w:r>
    </w:p>
    <w:p w:rsidR="00F65AE3" w:rsidRDefault="00F65AE3" w:rsidP="000366A8">
      <w:pPr>
        <w:pStyle w:val="a8"/>
        <w:ind w:firstLine="709"/>
        <w:jc w:val="both"/>
        <w:rPr>
          <w:rFonts w:ascii="Times New Roman" w:hAnsi="Times New Roman" w:cs="Times New Roman"/>
          <w:color w:val="FF0000"/>
          <w:sz w:val="28"/>
          <w:szCs w:val="28"/>
          <w:lang w:val="kk-KZ" w:eastAsia="ru-RU"/>
        </w:rPr>
      </w:pPr>
      <w:r w:rsidRPr="00A710DC">
        <w:rPr>
          <w:rFonts w:ascii="Times New Roman" w:hAnsi="Times New Roman" w:cs="Times New Roman"/>
          <w:color w:val="FF0000"/>
          <w:sz w:val="28"/>
          <w:szCs w:val="28"/>
          <w:lang w:val="kk-KZ" w:eastAsia="ru-RU"/>
        </w:rPr>
        <w:t xml:space="preserve">      </w:t>
      </w:r>
    </w:p>
    <w:p w:rsidR="0072160D" w:rsidRPr="0072160D" w:rsidRDefault="0072160D" w:rsidP="000366A8">
      <w:pPr>
        <w:pStyle w:val="a8"/>
        <w:ind w:firstLine="709"/>
        <w:jc w:val="both"/>
        <w:rPr>
          <w:rFonts w:ascii="Times New Roman" w:hAnsi="Times New Roman" w:cs="Times New Roman"/>
          <w:b/>
          <w:sz w:val="28"/>
          <w:szCs w:val="28"/>
          <w:lang w:val="kk-KZ" w:eastAsia="ru-RU"/>
        </w:rPr>
      </w:pPr>
      <w:r w:rsidRPr="0072160D">
        <w:rPr>
          <w:rFonts w:ascii="Times New Roman" w:hAnsi="Times New Roman" w:cs="Times New Roman"/>
          <w:b/>
          <w:sz w:val="28"/>
          <w:szCs w:val="28"/>
          <w:lang w:val="kk-KZ" w:eastAsia="ru-RU"/>
        </w:rPr>
        <w:t>Дәріс жоспары:</w:t>
      </w:r>
    </w:p>
    <w:p w:rsidR="0072160D" w:rsidRPr="0072160D" w:rsidRDefault="0072160D" w:rsidP="0072160D">
      <w:pPr>
        <w:pStyle w:val="a8"/>
        <w:numPr>
          <w:ilvl w:val="0"/>
          <w:numId w:val="64"/>
        </w:numPr>
        <w:ind w:left="0" w:firstLine="709"/>
        <w:jc w:val="both"/>
        <w:rPr>
          <w:rFonts w:ascii="Times New Roman" w:hAnsi="Times New Roman" w:cs="Times New Roman"/>
          <w:sz w:val="28"/>
          <w:szCs w:val="28"/>
          <w:lang w:val="kk-KZ" w:eastAsia="ru-RU"/>
        </w:rPr>
      </w:pPr>
      <w:r w:rsidRPr="0072160D">
        <w:rPr>
          <w:rFonts w:ascii="Times New Roman" w:hAnsi="Times New Roman" w:cs="Times New Roman"/>
          <w:sz w:val="28"/>
          <w:szCs w:val="28"/>
          <w:lang w:val="kk-KZ" w:eastAsia="ru-RU"/>
        </w:rPr>
        <w:t>Жалпы ережелер</w:t>
      </w:r>
      <w:r w:rsidRPr="0072160D">
        <w:rPr>
          <w:rFonts w:ascii="Times New Roman" w:hAnsi="Times New Roman" w:cs="Times New Roman"/>
          <w:sz w:val="28"/>
          <w:szCs w:val="28"/>
          <w:lang w:val="kk-KZ" w:eastAsia="ru-RU"/>
        </w:rPr>
        <w:tab/>
      </w:r>
    </w:p>
    <w:p w:rsidR="0072160D" w:rsidRPr="0072160D" w:rsidRDefault="0072160D" w:rsidP="0072160D">
      <w:pPr>
        <w:pStyle w:val="a8"/>
        <w:numPr>
          <w:ilvl w:val="0"/>
          <w:numId w:val="64"/>
        </w:numPr>
        <w:ind w:left="0" w:firstLine="709"/>
        <w:jc w:val="both"/>
        <w:rPr>
          <w:rFonts w:ascii="Times New Roman" w:hAnsi="Times New Roman" w:cs="Times New Roman"/>
          <w:sz w:val="28"/>
          <w:szCs w:val="28"/>
          <w:lang w:val="kk-KZ" w:eastAsia="ru-RU"/>
        </w:rPr>
      </w:pPr>
      <w:r w:rsidRPr="0072160D">
        <w:rPr>
          <w:rFonts w:ascii="Times New Roman" w:hAnsi="Times New Roman" w:cs="Times New Roman"/>
          <w:sz w:val="28"/>
          <w:szCs w:val="28"/>
          <w:lang w:val="kk-KZ" w:eastAsia="ru-RU"/>
        </w:rPr>
        <w:t>Құрылыстағы баға белгілеу әдістемесінің негізгі талаптары мен шарттары</w:t>
      </w:r>
      <w:r w:rsidRPr="0072160D">
        <w:rPr>
          <w:rFonts w:ascii="Times New Roman" w:hAnsi="Times New Roman" w:cs="Times New Roman"/>
          <w:sz w:val="28"/>
          <w:szCs w:val="28"/>
          <w:lang w:val="kk-KZ" w:eastAsia="ru-RU"/>
        </w:rPr>
        <w:tab/>
      </w:r>
    </w:p>
    <w:p w:rsidR="0072160D" w:rsidRPr="0072160D" w:rsidRDefault="0072160D" w:rsidP="0072160D">
      <w:pPr>
        <w:pStyle w:val="a8"/>
        <w:numPr>
          <w:ilvl w:val="0"/>
          <w:numId w:val="64"/>
        </w:numPr>
        <w:ind w:left="0" w:firstLine="709"/>
        <w:jc w:val="both"/>
        <w:rPr>
          <w:rFonts w:ascii="Times New Roman" w:hAnsi="Times New Roman" w:cs="Times New Roman"/>
          <w:sz w:val="28"/>
          <w:szCs w:val="28"/>
          <w:lang w:val="kk-KZ" w:eastAsia="ru-RU"/>
        </w:rPr>
      </w:pPr>
      <w:r w:rsidRPr="0072160D">
        <w:rPr>
          <w:rFonts w:ascii="Times New Roman" w:hAnsi="Times New Roman" w:cs="Times New Roman"/>
          <w:sz w:val="28"/>
          <w:szCs w:val="28"/>
          <w:lang w:val="kk-KZ" w:eastAsia="ru-RU"/>
        </w:rPr>
        <w:t>Құрылыстың сметалық құнының құрамы мен құрылымы</w:t>
      </w:r>
    </w:p>
    <w:p w:rsidR="0072160D" w:rsidRPr="0072160D" w:rsidRDefault="0072160D" w:rsidP="0072160D">
      <w:pPr>
        <w:pStyle w:val="a8"/>
        <w:numPr>
          <w:ilvl w:val="0"/>
          <w:numId w:val="64"/>
        </w:numPr>
        <w:ind w:left="0" w:firstLine="709"/>
        <w:jc w:val="both"/>
        <w:rPr>
          <w:rFonts w:ascii="Times New Roman" w:hAnsi="Times New Roman" w:cs="Times New Roman"/>
          <w:sz w:val="28"/>
          <w:szCs w:val="28"/>
          <w:lang w:val="kk-KZ" w:eastAsia="ru-RU"/>
        </w:rPr>
      </w:pPr>
      <w:r w:rsidRPr="0072160D">
        <w:rPr>
          <w:rFonts w:ascii="Times New Roman" w:hAnsi="Times New Roman" w:cs="Times New Roman"/>
          <w:sz w:val="28"/>
          <w:szCs w:val="28"/>
          <w:lang w:val="kk-KZ" w:eastAsia="ru-RU"/>
        </w:rPr>
        <w:t>Сметалық құжаттаманың құрамы мен түрлері</w:t>
      </w:r>
      <w:r w:rsidRPr="0072160D">
        <w:rPr>
          <w:rFonts w:ascii="Times New Roman" w:hAnsi="Times New Roman" w:cs="Times New Roman"/>
          <w:sz w:val="28"/>
          <w:szCs w:val="28"/>
          <w:lang w:val="kk-KZ" w:eastAsia="ru-RU"/>
        </w:rPr>
        <w:tab/>
      </w:r>
    </w:p>
    <w:p w:rsidR="0072160D" w:rsidRPr="0072160D" w:rsidRDefault="0072160D" w:rsidP="0072160D">
      <w:pPr>
        <w:pStyle w:val="a8"/>
        <w:numPr>
          <w:ilvl w:val="0"/>
          <w:numId w:val="64"/>
        </w:numPr>
        <w:ind w:left="0" w:firstLine="709"/>
        <w:jc w:val="both"/>
        <w:rPr>
          <w:rFonts w:ascii="Times New Roman" w:hAnsi="Times New Roman" w:cs="Times New Roman"/>
          <w:sz w:val="28"/>
          <w:szCs w:val="28"/>
          <w:lang w:val="kk-KZ" w:eastAsia="ru-RU"/>
        </w:rPr>
      </w:pPr>
      <w:r w:rsidRPr="0072160D">
        <w:rPr>
          <w:rFonts w:ascii="Times New Roman" w:hAnsi="Times New Roman" w:cs="Times New Roman"/>
          <w:sz w:val="28"/>
          <w:szCs w:val="28"/>
          <w:lang w:val="kk-KZ" w:eastAsia="ru-RU"/>
        </w:rPr>
        <w:t>Сметалық құжаттаманы жасау</w:t>
      </w:r>
      <w:r w:rsidRPr="0072160D">
        <w:rPr>
          <w:rFonts w:ascii="Times New Roman" w:hAnsi="Times New Roman" w:cs="Times New Roman"/>
          <w:sz w:val="28"/>
          <w:szCs w:val="28"/>
          <w:lang w:val="kk-KZ" w:eastAsia="ru-RU"/>
        </w:rPr>
        <w:tab/>
      </w:r>
    </w:p>
    <w:p w:rsidR="0072160D" w:rsidRPr="0072160D" w:rsidRDefault="0072160D" w:rsidP="0072160D">
      <w:pPr>
        <w:pStyle w:val="a8"/>
        <w:numPr>
          <w:ilvl w:val="0"/>
          <w:numId w:val="64"/>
        </w:numPr>
        <w:ind w:left="0" w:firstLine="709"/>
        <w:jc w:val="both"/>
        <w:rPr>
          <w:rFonts w:ascii="Times New Roman" w:hAnsi="Times New Roman" w:cs="Times New Roman"/>
          <w:sz w:val="28"/>
          <w:szCs w:val="28"/>
          <w:lang w:val="kk-KZ" w:eastAsia="ru-RU"/>
        </w:rPr>
      </w:pPr>
      <w:r w:rsidRPr="0072160D">
        <w:rPr>
          <w:rFonts w:ascii="Times New Roman" w:hAnsi="Times New Roman" w:cs="Times New Roman"/>
          <w:sz w:val="28"/>
          <w:szCs w:val="28"/>
          <w:lang w:val="kk-KZ" w:eastAsia="ru-RU"/>
        </w:rPr>
        <w:t>Сметалық құжаттаманы ресімдеудің жалпы ережелері</w:t>
      </w:r>
    </w:p>
    <w:p w:rsidR="0072160D" w:rsidRPr="0072160D" w:rsidRDefault="0072160D" w:rsidP="0072160D">
      <w:pPr>
        <w:pStyle w:val="a8"/>
        <w:ind w:left="709"/>
        <w:jc w:val="both"/>
        <w:rPr>
          <w:rFonts w:ascii="Times New Roman" w:hAnsi="Times New Roman" w:cs="Times New Roman"/>
          <w:color w:val="FF0000"/>
          <w:sz w:val="28"/>
          <w:szCs w:val="28"/>
          <w:lang w:val="kk-KZ" w:eastAsia="ru-RU"/>
        </w:rPr>
      </w:pPr>
      <w:r>
        <w:rPr>
          <w:rFonts w:ascii="Times New Roman" w:hAnsi="Times New Roman" w:cs="Times New Roman"/>
          <w:color w:val="FF0000"/>
          <w:sz w:val="28"/>
          <w:szCs w:val="28"/>
          <w:lang w:val="kk-KZ" w:eastAsia="ru-RU"/>
        </w:rPr>
        <w:tab/>
      </w:r>
    </w:p>
    <w:p w:rsidR="00F65AE3" w:rsidRPr="00705795" w:rsidRDefault="00F65AE3" w:rsidP="00AA44DA">
      <w:pPr>
        <w:pStyle w:val="a8"/>
        <w:numPr>
          <w:ilvl w:val="0"/>
          <w:numId w:val="81"/>
        </w:numPr>
        <w:ind w:left="0" w:firstLine="709"/>
        <w:jc w:val="both"/>
        <w:rPr>
          <w:rFonts w:ascii="Times New Roman" w:hAnsi="Times New Roman" w:cs="Times New Roman"/>
          <w:b/>
          <w:sz w:val="28"/>
          <w:szCs w:val="28"/>
          <w:lang w:eastAsia="ru-RU"/>
        </w:rPr>
      </w:pPr>
      <w:r w:rsidRPr="00705795">
        <w:rPr>
          <w:rFonts w:ascii="Times New Roman" w:hAnsi="Times New Roman" w:cs="Times New Roman"/>
          <w:b/>
          <w:sz w:val="28"/>
          <w:szCs w:val="28"/>
          <w:lang w:eastAsia="ru-RU"/>
        </w:rPr>
        <w:t>Жалпы ережелер</w:t>
      </w:r>
    </w:p>
    <w:p w:rsidR="00F65AE3" w:rsidRPr="000366A8" w:rsidRDefault="00F65AE3" w:rsidP="00705795">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xml:space="preserve">Осы Қазақстан Республикасындағы құрылыстың сметалық құнын анықтау жөніндегі осы </w:t>
      </w:r>
      <w:r w:rsidR="00705795">
        <w:rPr>
          <w:rFonts w:ascii="Times New Roman" w:hAnsi="Times New Roman" w:cs="Times New Roman"/>
          <w:color w:val="000000"/>
          <w:sz w:val="28"/>
          <w:szCs w:val="28"/>
          <w:lang w:val="kk-KZ" w:eastAsia="ru-RU"/>
        </w:rPr>
        <w:t>бөлім</w:t>
      </w:r>
      <w:r w:rsidRPr="000366A8">
        <w:rPr>
          <w:rFonts w:ascii="Times New Roman" w:hAnsi="Times New Roman" w:cs="Times New Roman"/>
          <w:color w:val="000000"/>
          <w:sz w:val="28"/>
          <w:szCs w:val="28"/>
          <w:lang w:eastAsia="ru-RU"/>
        </w:rPr>
        <w:t xml:space="preserve"> (бұдан әрі - </w:t>
      </w:r>
      <w:r w:rsidR="00705795">
        <w:rPr>
          <w:rFonts w:ascii="Times New Roman" w:hAnsi="Times New Roman" w:cs="Times New Roman"/>
          <w:color w:val="000000"/>
          <w:sz w:val="28"/>
          <w:szCs w:val="28"/>
          <w:lang w:val="kk-KZ" w:eastAsia="ru-RU"/>
        </w:rPr>
        <w:t>бөлім</w:t>
      </w:r>
      <w:r w:rsidR="00705795">
        <w:rPr>
          <w:rFonts w:ascii="Times New Roman" w:hAnsi="Times New Roman" w:cs="Times New Roman"/>
          <w:color w:val="000000"/>
          <w:sz w:val="28"/>
          <w:szCs w:val="28"/>
          <w:lang w:eastAsia="ru-RU"/>
        </w:rPr>
        <w:t xml:space="preserve">) </w:t>
      </w:r>
      <w:r w:rsidRPr="000366A8">
        <w:rPr>
          <w:rFonts w:ascii="Times New Roman" w:hAnsi="Times New Roman" w:cs="Times New Roman"/>
          <w:color w:val="000000"/>
          <w:sz w:val="28"/>
          <w:szCs w:val="28"/>
          <w:lang w:eastAsia="ru-RU"/>
        </w:rPr>
        <w:t>Қазақстан</w:t>
      </w:r>
      <w:r w:rsidR="00705795">
        <w:rPr>
          <w:rFonts w:ascii="Times New Roman" w:hAnsi="Times New Roman" w:cs="Times New Roman"/>
          <w:color w:val="000000"/>
          <w:sz w:val="28"/>
          <w:szCs w:val="28"/>
          <w:lang w:eastAsia="ru-RU"/>
        </w:rPr>
        <w:t xml:space="preserve"> Республикасын</w:t>
      </w:r>
      <w:r w:rsidRPr="000366A8">
        <w:rPr>
          <w:rFonts w:ascii="Times New Roman" w:hAnsi="Times New Roman" w:cs="Times New Roman"/>
          <w:color w:val="000000"/>
          <w:sz w:val="28"/>
          <w:szCs w:val="28"/>
          <w:lang w:eastAsia="ru-RU"/>
        </w:rPr>
        <w:t>ы</w:t>
      </w:r>
      <w:r w:rsidR="00705795">
        <w:rPr>
          <w:rFonts w:ascii="Times New Roman" w:hAnsi="Times New Roman" w:cs="Times New Roman"/>
          <w:color w:val="000000"/>
          <w:sz w:val="28"/>
          <w:szCs w:val="28"/>
          <w:lang w:val="kk-KZ" w:eastAsia="ru-RU"/>
        </w:rPr>
        <w:t>ң</w:t>
      </w:r>
      <w:r w:rsidRPr="000366A8">
        <w:rPr>
          <w:rFonts w:ascii="Times New Roman" w:hAnsi="Times New Roman" w:cs="Times New Roman"/>
          <w:color w:val="000000"/>
          <w:sz w:val="28"/>
          <w:szCs w:val="28"/>
          <w:lang w:eastAsia="ru-RU"/>
        </w:rPr>
        <w:t xml:space="preserve"> </w:t>
      </w:r>
      <w:r w:rsidR="00705795">
        <w:rPr>
          <w:rFonts w:ascii="Times New Roman" w:hAnsi="Times New Roman" w:cs="Times New Roman"/>
          <w:color w:val="000000"/>
          <w:sz w:val="28"/>
          <w:szCs w:val="28"/>
          <w:lang w:eastAsia="ru-RU"/>
        </w:rPr>
        <w:t>Заңын</w:t>
      </w:r>
      <w:r w:rsidR="00705795">
        <w:rPr>
          <w:rFonts w:ascii="Times New Roman" w:hAnsi="Times New Roman" w:cs="Times New Roman"/>
          <w:color w:val="000000"/>
          <w:sz w:val="28"/>
          <w:szCs w:val="28"/>
          <w:lang w:val="kk-KZ" w:eastAsia="ru-RU"/>
        </w:rPr>
        <w:t>а</w:t>
      </w:r>
      <w:r w:rsidRPr="000366A8">
        <w:rPr>
          <w:rFonts w:ascii="Times New Roman" w:hAnsi="Times New Roman" w:cs="Times New Roman"/>
          <w:color w:val="000000"/>
          <w:sz w:val="28"/>
          <w:szCs w:val="28"/>
          <w:lang w:eastAsia="ru-RU"/>
        </w:rPr>
        <w:t> сәйкес әзірленді және құрылысқа мемлекеттік инвестициялар және квазимемлекеттік сектор субъектілерінің қаражаты есебінен салынатын объектілер бойынша жобалау алдындағы, жобалау (жобалау-сметалық) құжаттамасын әзірлеу кезінде құрылыстың сметалық құнын анықтауға арналған</w:t>
      </w:r>
      <w:r w:rsidR="00705795" w:rsidRPr="00705795">
        <w:rPr>
          <w:rFonts w:ascii="Times New Roman" w:hAnsi="Times New Roman" w:cs="Times New Roman"/>
          <w:color w:val="000000"/>
          <w:sz w:val="28"/>
          <w:szCs w:val="28"/>
          <w:lang w:eastAsia="ru-RU"/>
        </w:rPr>
        <w:t>[1,2]</w:t>
      </w:r>
      <w:r w:rsidRPr="000366A8">
        <w:rPr>
          <w:rFonts w:ascii="Times New Roman" w:hAnsi="Times New Roman" w:cs="Times New Roman"/>
          <w:color w:val="000000"/>
          <w:sz w:val="28"/>
          <w:szCs w:val="28"/>
          <w:lang w:eastAsia="ru-RU"/>
        </w:rPr>
        <w:t>.</w:t>
      </w:r>
    </w:p>
    <w:p w:rsidR="00F65AE3" w:rsidRPr="00883E4A" w:rsidRDefault="00F65AE3" w:rsidP="00705795">
      <w:pPr>
        <w:pStyle w:val="a8"/>
        <w:ind w:firstLine="709"/>
        <w:jc w:val="both"/>
        <w:rPr>
          <w:rFonts w:ascii="Times New Roman" w:hAnsi="Times New Roman" w:cs="Times New Roman"/>
          <w:b/>
          <w:color w:val="000000"/>
          <w:sz w:val="28"/>
          <w:szCs w:val="28"/>
          <w:lang w:eastAsia="ru-RU"/>
        </w:rPr>
      </w:pPr>
      <w:r w:rsidRPr="00883E4A">
        <w:rPr>
          <w:rFonts w:ascii="Times New Roman" w:hAnsi="Times New Roman" w:cs="Times New Roman"/>
          <w:b/>
          <w:color w:val="000000"/>
          <w:sz w:val="28"/>
          <w:szCs w:val="28"/>
          <w:lang w:eastAsia="ru-RU"/>
        </w:rPr>
        <w:t>Құрылыстағы сметалық нормалаудың және баға белгілеудің негізгі міндеттері болып табылатындар:</w:t>
      </w:r>
    </w:p>
    <w:p w:rsidR="00F65AE3" w:rsidRPr="00883E4A"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883E4A">
        <w:rPr>
          <w:rFonts w:ascii="Times New Roman" w:hAnsi="Times New Roman" w:cs="Times New Roman"/>
          <w:i/>
          <w:color w:val="000000"/>
          <w:sz w:val="28"/>
          <w:szCs w:val="28"/>
          <w:lang w:eastAsia="ru-RU"/>
        </w:rPr>
        <w:t>құрылысқа арналған шығындарды жоспарлауды, оны ұйымдастыру мен қаржыландыруды қамтамасыз ету;</w:t>
      </w:r>
    </w:p>
    <w:p w:rsidR="00F65AE3" w:rsidRPr="00883E4A"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883E4A">
        <w:rPr>
          <w:rFonts w:ascii="Times New Roman" w:hAnsi="Times New Roman" w:cs="Times New Roman"/>
          <w:i/>
          <w:color w:val="000000"/>
          <w:sz w:val="28"/>
          <w:szCs w:val="28"/>
          <w:lang w:eastAsia="ru-RU"/>
        </w:rPr>
        <w:t>кәсіпорындардың, ғимараттар мен құрылыстардың (жаңа, кеңейтудің, реконструкциялаудың, жаңғыртудың, техникалық қайта жарақтандырудың, қолданыстағыларды күрделі жөндеудің) техникалық-экономикалық негіздемелері мен сметалық құнын анықтаудың дұрыстығын қамтамасыз ету;</w:t>
      </w:r>
    </w:p>
    <w:p w:rsidR="00F65AE3" w:rsidRPr="00883E4A"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883E4A">
        <w:rPr>
          <w:rFonts w:ascii="Times New Roman" w:hAnsi="Times New Roman" w:cs="Times New Roman"/>
          <w:i/>
          <w:color w:val="000000"/>
          <w:sz w:val="28"/>
          <w:szCs w:val="28"/>
          <w:lang w:eastAsia="ru-RU"/>
        </w:rPr>
        <w:t>сметалық құжаттарда көрсетілетін кәсіпорындардың, ғимараттардың құрылыс (жаңа, кеңейту, реконструкциялау, жаңғырту, техникалық қайта жарақтандыру, қолданыстағыларды күрделі жөндеу) құнын анықтауды баға белгілеу және сметалық нормалау жөніндегі нормативтік құжаттар жүйесі арқылы қамтамасыз ету;</w:t>
      </w:r>
    </w:p>
    <w:p w:rsidR="00F65AE3" w:rsidRPr="00883E4A"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883E4A">
        <w:rPr>
          <w:rFonts w:ascii="Times New Roman" w:hAnsi="Times New Roman" w:cs="Times New Roman"/>
          <w:i/>
          <w:color w:val="000000"/>
          <w:sz w:val="28"/>
          <w:szCs w:val="28"/>
          <w:lang w:eastAsia="ru-RU"/>
        </w:rPr>
        <w:t>инвестициялардың тиімділігін арттыру, қаржы қаражатын жұмсауды оңтайландыру.</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Құрылыстың сметалық құнын анықтайтын сметалық стандарттарды әзірлеу және қолдану бойынша ережелермен, ережелермен және ұсыныстармен бірге барлық бағаланған стандарттар құрылыстағы бағалар мен бағалардың жүйесін құрайды.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xml:space="preserve">      </w:t>
      </w:r>
      <w:r w:rsidRPr="00E04DDE">
        <w:rPr>
          <w:rFonts w:ascii="Times New Roman" w:hAnsi="Times New Roman" w:cs="Times New Roman"/>
          <w:b/>
          <w:color w:val="000000"/>
          <w:sz w:val="28"/>
          <w:szCs w:val="28"/>
          <w:lang w:eastAsia="ru-RU"/>
        </w:rPr>
        <w:t>Бағаланған стандарттар дегеніміз</w:t>
      </w:r>
      <w:r w:rsidRPr="000366A8">
        <w:rPr>
          <w:rFonts w:ascii="Times New Roman" w:hAnsi="Times New Roman" w:cs="Times New Roman"/>
          <w:color w:val="000000"/>
          <w:sz w:val="28"/>
          <w:szCs w:val="28"/>
          <w:lang w:eastAsia="ru-RU"/>
        </w:rPr>
        <w:t xml:space="preserve"> - құрылыстың сметалық құнын анықтауға негіз болатын баға белгілеу және смета бойынша нормативтік құжаттар жиынтығының жалпыланған атауы және мыналарды қамтиды:</w:t>
      </w:r>
    </w:p>
    <w:p w:rsidR="00F65AE3" w:rsidRPr="00E04DDE"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E04DDE">
        <w:rPr>
          <w:rFonts w:ascii="Times New Roman" w:hAnsi="Times New Roman" w:cs="Times New Roman"/>
          <w:i/>
          <w:color w:val="000000"/>
          <w:sz w:val="28"/>
          <w:szCs w:val="28"/>
          <w:lang w:eastAsia="ru-RU"/>
        </w:rPr>
        <w:t xml:space="preserve">құрылыс нысандарының құнын айқындауға, құрылысқа байланысты басқа жұмыстар мен қызметтердің құнын анықтауға арналған </w:t>
      </w:r>
      <w:r w:rsidRPr="00E04DDE">
        <w:rPr>
          <w:rFonts w:ascii="Times New Roman" w:hAnsi="Times New Roman" w:cs="Times New Roman"/>
          <w:i/>
          <w:color w:val="000000"/>
          <w:sz w:val="28"/>
          <w:szCs w:val="28"/>
          <w:lang w:eastAsia="ru-RU"/>
        </w:rPr>
        <w:lastRenderedPageBreak/>
        <w:t>нормативтік құжаттар, нұсқаулықтар, нұсқаулықтар мен ұсыныстар (жобалау жұмыстары, инженерлік іздеулер, инженерлік қызметтер);</w:t>
      </w:r>
    </w:p>
    <w:p w:rsidR="00F65AE3" w:rsidRPr="00E04DDE"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E04DDE">
        <w:rPr>
          <w:rFonts w:ascii="Times New Roman" w:hAnsi="Times New Roman" w:cs="Times New Roman"/>
          <w:i/>
          <w:color w:val="000000"/>
          <w:sz w:val="28"/>
          <w:szCs w:val="28"/>
          <w:lang w:eastAsia="ru-RU"/>
        </w:rPr>
        <w:t>қабылданған есептегіштерге белгіленген құрылыстағы жұмыстардың есептік нормалары;</w:t>
      </w:r>
    </w:p>
    <w:p w:rsidR="00F65AE3" w:rsidRPr="00E04DDE"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E04DDE">
        <w:rPr>
          <w:rFonts w:ascii="Times New Roman" w:hAnsi="Times New Roman" w:cs="Times New Roman"/>
          <w:i/>
          <w:color w:val="000000"/>
          <w:sz w:val="28"/>
          <w:szCs w:val="28"/>
          <w:lang w:eastAsia="ru-RU"/>
        </w:rPr>
        <w:t>қабылданған есептеу базасына пайызбен көрсетілген жеке шығындар мен құрылыстағы шығындардың есептік нормалары;</w:t>
      </w:r>
    </w:p>
    <w:p w:rsidR="00F65AE3" w:rsidRPr="00E04DDE"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E04DDE">
        <w:rPr>
          <w:rFonts w:ascii="Times New Roman" w:hAnsi="Times New Roman" w:cs="Times New Roman"/>
          <w:i/>
          <w:color w:val="000000"/>
          <w:sz w:val="28"/>
          <w:szCs w:val="28"/>
          <w:lang w:eastAsia="ru-RU"/>
        </w:rPr>
        <w:t>үлкейтілген есептік нормалар;</w:t>
      </w:r>
    </w:p>
    <w:p w:rsidR="00F65AE3" w:rsidRPr="00E04DDE"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E04DDE">
        <w:rPr>
          <w:rFonts w:ascii="Times New Roman" w:hAnsi="Times New Roman" w:cs="Times New Roman"/>
          <w:i/>
          <w:color w:val="000000"/>
          <w:sz w:val="28"/>
          <w:szCs w:val="28"/>
          <w:lang w:eastAsia="ru-RU"/>
        </w:rPr>
        <w:t>жиынтық шығындар көрсеткіштері;</w:t>
      </w:r>
    </w:p>
    <w:p w:rsidR="00F65AE3" w:rsidRPr="00E04DDE"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E04DDE">
        <w:rPr>
          <w:rFonts w:ascii="Times New Roman" w:hAnsi="Times New Roman" w:cs="Times New Roman"/>
          <w:i/>
          <w:color w:val="000000"/>
          <w:sz w:val="28"/>
          <w:szCs w:val="28"/>
          <w:lang w:eastAsia="ru-RU"/>
        </w:rPr>
        <w:t>құрылыс ресурстарының болжамды бағасы;</w:t>
      </w:r>
    </w:p>
    <w:p w:rsidR="00F65AE3" w:rsidRPr="00E04DDE"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E04DDE">
        <w:rPr>
          <w:rFonts w:ascii="Times New Roman" w:hAnsi="Times New Roman" w:cs="Times New Roman"/>
          <w:i/>
          <w:color w:val="000000"/>
          <w:sz w:val="28"/>
          <w:szCs w:val="28"/>
          <w:lang w:eastAsia="ru-RU"/>
        </w:rPr>
        <w:t>жүктерді тасымалдауға арналған болжамды бағалар;</w:t>
      </w:r>
    </w:p>
    <w:p w:rsidR="00F65AE3" w:rsidRPr="00E04DDE"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E04DDE">
        <w:rPr>
          <w:rFonts w:ascii="Times New Roman" w:hAnsi="Times New Roman" w:cs="Times New Roman"/>
          <w:i/>
          <w:color w:val="000000"/>
          <w:sz w:val="28"/>
          <w:szCs w:val="28"/>
          <w:lang w:eastAsia="ru-RU"/>
        </w:rPr>
        <w:t>құрылысқа арналған жобалау жұмыстарының бағасы;</w:t>
      </w:r>
    </w:p>
    <w:p w:rsidR="00F65AE3" w:rsidRPr="00E04DDE"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E04DDE">
        <w:rPr>
          <w:rFonts w:ascii="Times New Roman" w:hAnsi="Times New Roman" w:cs="Times New Roman"/>
          <w:i/>
          <w:color w:val="000000"/>
          <w:sz w:val="28"/>
          <w:szCs w:val="28"/>
          <w:lang w:eastAsia="ru-RU"/>
        </w:rPr>
        <w:t>құрылысқа арналған инженерлік ізденістердің бағасы.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Бағаланатын стандарттар тапсырыс берушімен мақұлданған жобаға сәйкес құрылыс, монтаж жұмыстары, құрылыс материалдары, бұйымдар, құрылымдар, жабдықтар және басқа да объектілерді өндіруге кететін шығындардың құрылымын анықтауға арналған.</w:t>
      </w:r>
    </w:p>
    <w:p w:rsidR="00F65AE3" w:rsidRPr="000366A8" w:rsidRDefault="00F65AE3" w:rsidP="00E04DDE">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Қажет болған жағдайда, бағалау стандарттары экономикалық бағалау және жеке жобалық шешімдерді салыстыру, сондай-ақ инвестициялардағы құрылымдық өзгерістерді талдау үшін қолданылады.</w:t>
      </w:r>
    </w:p>
    <w:p w:rsidR="00E04DDE" w:rsidRDefault="00F65AE3" w:rsidP="00E04DDE">
      <w:pPr>
        <w:pStyle w:val="a8"/>
        <w:ind w:firstLine="567"/>
        <w:jc w:val="both"/>
        <w:rPr>
          <w:rFonts w:ascii="Times New Roman" w:hAnsi="Times New Roman" w:cs="Times New Roman"/>
          <w:b/>
          <w:color w:val="000000"/>
          <w:sz w:val="28"/>
          <w:szCs w:val="28"/>
          <w:lang w:val="kk-KZ" w:eastAsia="ru-RU"/>
        </w:rPr>
      </w:pPr>
      <w:r w:rsidRPr="00E04DDE">
        <w:rPr>
          <w:rFonts w:ascii="Times New Roman" w:hAnsi="Times New Roman" w:cs="Times New Roman"/>
          <w:b/>
          <w:color w:val="000000"/>
          <w:sz w:val="28"/>
          <w:szCs w:val="28"/>
          <w:lang w:eastAsia="ru-RU"/>
        </w:rPr>
        <w:t>Осы нормативтік құжатта мынадай негізгі ұғымдар пайдаланылады</w:t>
      </w:r>
      <w:r w:rsidR="00E04DDE" w:rsidRPr="00E04DDE">
        <w:rPr>
          <w:rFonts w:ascii="Times New Roman" w:hAnsi="Times New Roman" w:cs="Times New Roman"/>
          <w:b/>
          <w:color w:val="000000"/>
          <w:sz w:val="28"/>
          <w:szCs w:val="28"/>
          <w:lang w:eastAsia="ru-RU"/>
        </w:rPr>
        <w:t>[2]:</w:t>
      </w:r>
    </w:p>
    <w:p w:rsidR="00F65AE3" w:rsidRPr="00E04DDE" w:rsidRDefault="00E04DDE" w:rsidP="00E04DDE">
      <w:pPr>
        <w:pStyle w:val="a8"/>
        <w:ind w:firstLine="709"/>
        <w:jc w:val="both"/>
        <w:rPr>
          <w:rFonts w:ascii="Times New Roman" w:hAnsi="Times New Roman" w:cs="Times New Roman"/>
          <w:color w:val="000000"/>
          <w:sz w:val="28"/>
          <w:szCs w:val="28"/>
          <w:lang w:val="kk-KZ" w:eastAsia="ru-RU"/>
        </w:rPr>
      </w:pPr>
      <w:r w:rsidRPr="00E04DDE">
        <w:rPr>
          <w:rFonts w:ascii="Times New Roman" w:hAnsi="Times New Roman" w:cs="Times New Roman"/>
          <w:b/>
          <w:color w:val="000000"/>
          <w:sz w:val="28"/>
          <w:szCs w:val="28"/>
          <w:lang w:val="kk-KZ" w:eastAsia="ru-RU"/>
        </w:rPr>
        <w:t>А</w:t>
      </w:r>
      <w:r w:rsidR="00F65AE3" w:rsidRPr="00E04DDE">
        <w:rPr>
          <w:rFonts w:ascii="Times New Roman" w:hAnsi="Times New Roman" w:cs="Times New Roman"/>
          <w:b/>
          <w:color w:val="000000"/>
          <w:sz w:val="28"/>
          <w:szCs w:val="28"/>
          <w:lang w:val="kk-KZ" w:eastAsia="ru-RU"/>
        </w:rPr>
        <w:t>ғымдағы бағалар</w:t>
      </w:r>
      <w:r w:rsidR="00F65AE3" w:rsidRPr="00E04DDE">
        <w:rPr>
          <w:rFonts w:ascii="Times New Roman" w:hAnsi="Times New Roman" w:cs="Times New Roman"/>
          <w:color w:val="000000"/>
          <w:sz w:val="28"/>
          <w:szCs w:val="28"/>
          <w:lang w:val="kk-KZ" w:eastAsia="ru-RU"/>
        </w:rPr>
        <w:t xml:space="preserve"> - нақты кезеңге құрылыс ресурстарының бағасы;</w:t>
      </w:r>
    </w:p>
    <w:p w:rsidR="00F65AE3" w:rsidRPr="00A32330" w:rsidRDefault="00E04DDE" w:rsidP="00E04DDE">
      <w:pPr>
        <w:pStyle w:val="a8"/>
        <w:ind w:firstLine="709"/>
        <w:jc w:val="both"/>
        <w:rPr>
          <w:rFonts w:ascii="Times New Roman" w:hAnsi="Times New Roman" w:cs="Times New Roman"/>
          <w:color w:val="000000"/>
          <w:sz w:val="28"/>
          <w:szCs w:val="28"/>
          <w:lang w:val="kk-KZ" w:eastAsia="ru-RU"/>
        </w:rPr>
      </w:pPr>
      <w:r w:rsidRPr="00E04DDE">
        <w:rPr>
          <w:rFonts w:ascii="Times New Roman" w:hAnsi="Times New Roman" w:cs="Times New Roman"/>
          <w:b/>
          <w:color w:val="000000"/>
          <w:sz w:val="28"/>
          <w:szCs w:val="28"/>
          <w:lang w:val="kk-KZ" w:eastAsia="ru-RU"/>
        </w:rPr>
        <w:t>Ж</w:t>
      </w:r>
      <w:r w:rsidR="00F65AE3" w:rsidRPr="00E04DDE">
        <w:rPr>
          <w:rFonts w:ascii="Times New Roman" w:hAnsi="Times New Roman" w:cs="Times New Roman"/>
          <w:b/>
          <w:color w:val="000000"/>
          <w:sz w:val="28"/>
          <w:szCs w:val="28"/>
          <w:lang w:val="kk-KZ" w:eastAsia="ru-RU"/>
        </w:rPr>
        <w:t>оспарланбаған жұмыстар мен шығындар</w:t>
      </w:r>
      <w:r w:rsidR="00F65AE3" w:rsidRPr="00E04DDE">
        <w:rPr>
          <w:rFonts w:ascii="Times New Roman" w:hAnsi="Times New Roman" w:cs="Times New Roman"/>
          <w:color w:val="000000"/>
          <w:sz w:val="28"/>
          <w:szCs w:val="28"/>
          <w:lang w:val="kk-KZ" w:eastAsia="ru-RU"/>
        </w:rPr>
        <w:t xml:space="preserve"> - құрылыс кезеңінде құрылыс-монтаж жұмыстарының көлемі мен құнын нақтылауға байланысты шығындар мен іс-әрекеттерді төлеуге, олардың алдын-ала болжанбауына байланысты жобалау кезінде олардың табиғаты мен әдістерін анықтауға болмайтын, сондай-ақ егер осы процесте табылған болса, қамту кезеңіндегі шығындар. </w:t>
      </w:r>
      <w:r w:rsidR="00F65AE3" w:rsidRPr="00A32330">
        <w:rPr>
          <w:rFonts w:ascii="Times New Roman" w:hAnsi="Times New Roman" w:cs="Times New Roman"/>
          <w:color w:val="000000"/>
          <w:sz w:val="28"/>
          <w:szCs w:val="28"/>
          <w:lang w:val="kk-KZ" w:eastAsia="ru-RU"/>
        </w:rPr>
        <w:t>Бекітілген (сараптамадан өткен) жобалық-сметалық құжаттамада қателіктер салу және жұмыс сызбаларында және / немесе сметалық құжаттамада ескерілмеген жұмыстар мен шығындарды анықтау;</w:t>
      </w:r>
    </w:p>
    <w:p w:rsidR="00F65AE3" w:rsidRPr="00A32330" w:rsidRDefault="00E04DDE" w:rsidP="00E04DDE">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b/>
          <w:color w:val="000000"/>
          <w:sz w:val="28"/>
          <w:szCs w:val="28"/>
          <w:lang w:val="kk-KZ" w:eastAsia="ru-RU"/>
        </w:rPr>
        <w:t>Қ</w:t>
      </w:r>
      <w:r w:rsidR="00F65AE3" w:rsidRPr="00A32330">
        <w:rPr>
          <w:rFonts w:ascii="Times New Roman" w:hAnsi="Times New Roman" w:cs="Times New Roman"/>
          <w:b/>
          <w:color w:val="000000"/>
          <w:sz w:val="28"/>
          <w:szCs w:val="28"/>
          <w:lang w:val="kk-KZ" w:eastAsia="ru-RU"/>
        </w:rPr>
        <w:t>ұрылыс</w:t>
      </w:r>
      <w:r w:rsidR="00F65AE3" w:rsidRPr="00A32330">
        <w:rPr>
          <w:rFonts w:ascii="Times New Roman" w:hAnsi="Times New Roman" w:cs="Times New Roman"/>
          <w:color w:val="000000"/>
          <w:sz w:val="28"/>
          <w:szCs w:val="28"/>
          <w:lang w:val="kk-KZ" w:eastAsia="ru-RU"/>
        </w:rPr>
        <w:t xml:space="preserve"> - табиғи немесе жасанды кеңістік шекаралары бар және өндірістік процестерді орындауға, материалдық құндылықтарды орналастыруға және сақтауға немесе адамдардың, жүктердің уақытша болуына (орын ауыстыруына), сондай-ақ жабдықтарды немесе коммуникацияларды орналастыруға (төсеуге, жүргізуге) арналған жасанды жасалған көлемді, жазық немесе желілік объект (жер үсті, су үсті және (немесе) жер асты, су асты). Құрылыс сондай-ақ көркемдік-эстетикалық, сәндік-қолданбалы немесе мемориалдық мақсатта болады.</w:t>
      </w:r>
    </w:p>
    <w:p w:rsidR="00F65AE3" w:rsidRPr="00A32330" w:rsidRDefault="00F65AE3" w:rsidP="00E04DDE">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Желілік құрылыстарға темір және автомобиль жолдары, электр беру және байланыс желілері, магистральдық құбырлар жатады;</w:t>
      </w:r>
    </w:p>
    <w:p w:rsidR="00F65AE3" w:rsidRPr="00A32330" w:rsidRDefault="00E04DDE"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b/>
          <w:color w:val="000000"/>
          <w:sz w:val="28"/>
          <w:szCs w:val="28"/>
          <w:lang w:val="kk-KZ" w:eastAsia="ru-RU"/>
        </w:rPr>
        <w:t>Ғ</w:t>
      </w:r>
      <w:r w:rsidR="00F65AE3" w:rsidRPr="00A32330">
        <w:rPr>
          <w:rFonts w:ascii="Times New Roman" w:hAnsi="Times New Roman" w:cs="Times New Roman"/>
          <w:b/>
          <w:color w:val="000000"/>
          <w:sz w:val="28"/>
          <w:szCs w:val="28"/>
          <w:lang w:val="kk-KZ" w:eastAsia="ru-RU"/>
        </w:rPr>
        <w:t>имараттар мен құрылыстарды күрделі жөндеу</w:t>
      </w:r>
      <w:r w:rsidR="00F65AE3" w:rsidRPr="00A32330">
        <w:rPr>
          <w:rFonts w:ascii="Times New Roman" w:hAnsi="Times New Roman" w:cs="Times New Roman"/>
          <w:color w:val="000000"/>
          <w:sz w:val="28"/>
          <w:szCs w:val="28"/>
          <w:lang w:val="kk-KZ" w:eastAsia="ru-RU"/>
        </w:rPr>
        <w:t xml:space="preserve"> - ғимараттардың (құрылыстардың) жекелеген бөліктерін немесе тұтас конструкцияларды, бөлшектер мен инженерлік-техникалық жабдықтарды олардың физикалық тозуына және бұзылуына байланысты олардың мерзімді және үнемді, пайдалану көрсеткіштерін жақсартатын қалпына келтіру немесе ауыстыру жөніндегі жұмыстар;</w:t>
      </w:r>
    </w:p>
    <w:p w:rsidR="00F65AE3" w:rsidRPr="00A32330" w:rsidRDefault="00BE1F8B"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b/>
          <w:color w:val="000000"/>
          <w:sz w:val="28"/>
          <w:szCs w:val="28"/>
          <w:lang w:val="kk-KZ" w:eastAsia="ru-RU"/>
        </w:rPr>
        <w:lastRenderedPageBreak/>
        <w:t>Ғ</w:t>
      </w:r>
      <w:r w:rsidR="00F65AE3" w:rsidRPr="00A32330">
        <w:rPr>
          <w:rFonts w:ascii="Times New Roman" w:hAnsi="Times New Roman" w:cs="Times New Roman"/>
          <w:b/>
          <w:color w:val="000000"/>
          <w:sz w:val="28"/>
          <w:szCs w:val="28"/>
          <w:lang w:val="kk-KZ" w:eastAsia="ru-RU"/>
        </w:rPr>
        <w:t>имараттардың (құрылыстардың) инженерлік жабдығы</w:t>
      </w:r>
      <w:r w:rsidR="00F65AE3" w:rsidRPr="00A32330">
        <w:rPr>
          <w:rFonts w:ascii="Times New Roman" w:hAnsi="Times New Roman" w:cs="Times New Roman"/>
          <w:color w:val="000000"/>
          <w:sz w:val="28"/>
          <w:szCs w:val="28"/>
          <w:lang w:val="kk-KZ" w:eastAsia="ru-RU"/>
        </w:rPr>
        <w:t xml:space="preserve"> - материалдық құндылықтардың сақталуын, сондай-ақ технологиялық жабдықтар мен өндірістік процестерді инженерлік қамтамасыз етуді қамтамасыз ететін адамдардың тұруына (тұрмысына), еңбек қызметіне (болуына) қолайлы жағдайлар жасайтын инженерлік жүйелер мен техникалық құрылғылар кешені. Ғимараттардың (құрылыстардың) инженерлік жабдықтарына сумен жабдықтау (суық және ыстық), кәріз, жылыту, желдету, ауаны баптау, газбен жабдықтау жүйелерінің құрылғылары, электр жабдықтары, көтергіш-көлік құрылғылары (лифтілер, эскалаторлар), қоқыс шығару, шаң жинау, өрт сөндіру, сигнал беру, телефондандыру, радиофикация құралдары және басқа да ішкі абаттандыру түрлері кіреді;</w:t>
      </w:r>
    </w:p>
    <w:p w:rsidR="00F65AE3" w:rsidRPr="00A32330" w:rsidRDefault="00BE1F8B"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b/>
          <w:color w:val="000000"/>
          <w:sz w:val="28"/>
          <w:szCs w:val="28"/>
          <w:lang w:val="kk-KZ" w:eastAsia="ru-RU"/>
        </w:rPr>
        <w:t>Ж</w:t>
      </w:r>
      <w:r w:rsidR="00F65AE3" w:rsidRPr="00A32330">
        <w:rPr>
          <w:rFonts w:ascii="Times New Roman" w:hAnsi="Times New Roman" w:cs="Times New Roman"/>
          <w:b/>
          <w:color w:val="000000"/>
          <w:sz w:val="28"/>
          <w:szCs w:val="28"/>
          <w:lang w:val="kk-KZ" w:eastAsia="ru-RU"/>
        </w:rPr>
        <w:t>абдық</w:t>
      </w:r>
      <w:r w:rsidR="00F65AE3" w:rsidRPr="00A32330">
        <w:rPr>
          <w:rFonts w:ascii="Times New Roman" w:hAnsi="Times New Roman" w:cs="Times New Roman"/>
          <w:color w:val="000000"/>
          <w:sz w:val="28"/>
          <w:szCs w:val="28"/>
          <w:lang w:val="kk-KZ" w:eastAsia="ru-RU"/>
        </w:rPr>
        <w:t xml:space="preserve"> - технологиялық және инженерлік жабдық, ғимараттар (құрылыстар) жабдығы;</w:t>
      </w:r>
    </w:p>
    <w:p w:rsidR="00F65AE3" w:rsidRPr="00A32330" w:rsidRDefault="00BE1F8B"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b/>
          <w:color w:val="000000"/>
          <w:sz w:val="28"/>
          <w:szCs w:val="28"/>
          <w:lang w:val="kk-KZ" w:eastAsia="ru-RU"/>
        </w:rPr>
        <w:t>Ж</w:t>
      </w:r>
      <w:r w:rsidR="00F65AE3" w:rsidRPr="00A32330">
        <w:rPr>
          <w:rFonts w:ascii="Times New Roman" w:hAnsi="Times New Roman" w:cs="Times New Roman"/>
          <w:b/>
          <w:color w:val="000000"/>
          <w:sz w:val="28"/>
          <w:szCs w:val="28"/>
          <w:lang w:val="kk-KZ" w:eastAsia="ru-RU"/>
        </w:rPr>
        <w:t>аңа құрылыс</w:t>
      </w:r>
      <w:r w:rsidR="00F65AE3" w:rsidRPr="00A32330">
        <w:rPr>
          <w:rFonts w:ascii="Times New Roman" w:hAnsi="Times New Roman" w:cs="Times New Roman"/>
          <w:color w:val="000000"/>
          <w:sz w:val="28"/>
          <w:szCs w:val="28"/>
          <w:lang w:val="kk-KZ" w:eastAsia="ru-RU"/>
        </w:rPr>
        <w:t xml:space="preserve"> - пайдалануға берілгеннен кейін жаңа объектіні немесе жаңа өндірістік қуатты құру мақсатында жаңа алаңдарда жүзеге асырылатын жеке баланста болатын, жаңадан құрылатын кәсіпорындардың, жекелеген өндірістердің жекелеген объектілерін, ғимараттар мен құрылыстарды, негізгі, қосалқы және қызмет көрсету мақсатындағы объектілер кешенін салу, кәсіпорынның жаңа алаңында таратылатын кәсіпорынның орнына қуаты бірдей немесе одан да көп (өнімділігі, өткізу қабілеті, ғимарат немесе ғимарат сыйымдылығы) салу;</w:t>
      </w:r>
    </w:p>
    <w:p w:rsidR="00F65AE3" w:rsidRPr="00A32330" w:rsidRDefault="00BE1F8B"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b/>
          <w:color w:val="000000"/>
          <w:sz w:val="28"/>
          <w:szCs w:val="28"/>
          <w:lang w:val="kk-KZ" w:eastAsia="ru-RU"/>
        </w:rPr>
        <w:t xml:space="preserve">Жұмыс </w:t>
      </w:r>
      <w:r w:rsidR="00F65AE3" w:rsidRPr="00A32330">
        <w:rPr>
          <w:rFonts w:ascii="Times New Roman" w:hAnsi="Times New Roman" w:cs="Times New Roman"/>
          <w:b/>
          <w:color w:val="000000"/>
          <w:sz w:val="28"/>
          <w:szCs w:val="28"/>
          <w:lang w:val="kk-KZ" w:eastAsia="ru-RU"/>
        </w:rPr>
        <w:t>істеп тұрған кәсіпорынды, ғимараттарды немесе құрылыстарды (бұдан әрі - объект) кеңейту</w:t>
      </w:r>
      <w:r w:rsidR="00F65AE3" w:rsidRPr="00A32330">
        <w:rPr>
          <w:rFonts w:ascii="Times New Roman" w:hAnsi="Times New Roman" w:cs="Times New Roman"/>
          <w:color w:val="000000"/>
          <w:sz w:val="28"/>
          <w:szCs w:val="28"/>
          <w:lang w:val="kk-KZ" w:eastAsia="ru-RU"/>
        </w:rPr>
        <w:t xml:space="preserve"> - жұмыс істеп тұрған объектіде қосымша өндірістер, алаңдар, қуат салу, сондай-ақ қосымша немесе жаңа өндірістік қуаттарды құру мақсатында жұмыс істеп тұрған объектілер аумағында немесе оларға жапсарлас алаңдарда жаңа цехтар мен негізгі, қосалқы және қызмет көрсету мақсатындағы объектілерді салу және қолданыстағыларын кеңейту. Жұмыс істеп тұрған объектілерді кеңейтуге, сондай-ақ пайдалануға берілгеннен кейін дербес теңгерімде болмайтын, олардың құрамына кіретін филиалдар мен өндірістер салу жатады. Егер жобалық пысықтау процесінде объектіні кеңейтумен бір мезгілде жұмыс істеп тұрған цехтар мен негізгі, қосалқы және қызмет көрсету мақсатындағы объектілерді реконструкциялауды жүзеге асыру қажеттілігі мен экономикалық орындылығы анықталса, тиісті жұмыстар мен шығындар объектіні кеңейту жобасының құрамына енгізіледі. Бұл жағдайда жұмыс істеп тұрған цехтар мен объектілерді реконструкциялау жөніндегі жұмыстар мен шығындар сметалық және жиынтық сметалық есептерге жеке жолмен енгізіледі;</w:t>
      </w:r>
    </w:p>
    <w:p w:rsidR="00F65AE3" w:rsidRPr="00A32330" w:rsidRDefault="00BE1F8B"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b/>
          <w:color w:val="000000"/>
          <w:sz w:val="28"/>
          <w:szCs w:val="28"/>
          <w:lang w:val="kk-KZ" w:eastAsia="ru-RU"/>
        </w:rPr>
        <w:t xml:space="preserve">Жұмыс </w:t>
      </w:r>
      <w:r w:rsidR="00F65AE3" w:rsidRPr="00A32330">
        <w:rPr>
          <w:rFonts w:ascii="Times New Roman" w:hAnsi="Times New Roman" w:cs="Times New Roman"/>
          <w:b/>
          <w:color w:val="000000"/>
          <w:sz w:val="28"/>
          <w:szCs w:val="28"/>
          <w:lang w:val="kk-KZ" w:eastAsia="ru-RU"/>
        </w:rPr>
        <w:t xml:space="preserve">істеп тұрған кәсіпорынды, ғимараттарды немесе құрылыстарды реконструкциялау </w:t>
      </w:r>
      <w:r w:rsidR="00F65AE3" w:rsidRPr="00A32330">
        <w:rPr>
          <w:rFonts w:ascii="Times New Roman" w:hAnsi="Times New Roman" w:cs="Times New Roman"/>
          <w:color w:val="000000"/>
          <w:sz w:val="28"/>
          <w:szCs w:val="28"/>
          <w:lang w:val="kk-KZ" w:eastAsia="ru-RU"/>
        </w:rPr>
        <w:t xml:space="preserve">- өндіріс көлемін ұлғайтуға, жаңа өнім алуға, өндірісті жетілдіруге және оның техникалық-экономикалық деңгейін, пайдалану және қоршаған ортаны қорғау жағдайларын жақсартуға бағытталған, негізгі мақсаттағы жаңа объектілер мен цехтарды құрмай және қолданыстағыларын кеңейтпей, ғылыми-техникалық прогрестің қазіргі заманғы жетістіктері негізінде объектіні бірыңғай кешенді жоба бойынша қайта орнату; негізгі техникалық-экономикалық көрсеткіштері (пәтерлердің саны мен ауданы, ғимараттың құрылыс көлемі мен жалпы ауданы, сыйымдылығы немесе өткізу қабілеті немесе оның мақсаты) өзгертіліп, оның жұмыс істеуін жақсарту үшін </w:t>
      </w:r>
      <w:r w:rsidR="00F65AE3" w:rsidRPr="00A32330">
        <w:rPr>
          <w:rFonts w:ascii="Times New Roman" w:hAnsi="Times New Roman" w:cs="Times New Roman"/>
          <w:color w:val="000000"/>
          <w:sz w:val="28"/>
          <w:szCs w:val="28"/>
          <w:lang w:val="kk-KZ" w:eastAsia="ru-RU"/>
        </w:rPr>
        <w:lastRenderedPageBreak/>
        <w:t>ғимаратты немесе құрылысты реконструкциялау, үй-жайлардың жоспарлануын өзгерту, қондырмалар, кірістірілген,жапсарлас құрылыстар салу;</w:t>
      </w:r>
    </w:p>
    <w:p w:rsidR="00F65AE3" w:rsidRPr="00A32330" w:rsidRDefault="00BE1F8B"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b/>
          <w:color w:val="000000"/>
          <w:sz w:val="28"/>
          <w:szCs w:val="28"/>
          <w:lang w:val="kk-KZ" w:eastAsia="ru-RU"/>
        </w:rPr>
        <w:t>Құрылыс</w:t>
      </w:r>
      <w:r w:rsidRPr="00A32330">
        <w:rPr>
          <w:rFonts w:ascii="Times New Roman" w:hAnsi="Times New Roman" w:cs="Times New Roman"/>
          <w:color w:val="000000"/>
          <w:sz w:val="28"/>
          <w:szCs w:val="28"/>
          <w:lang w:val="kk-KZ" w:eastAsia="ru-RU"/>
        </w:rPr>
        <w:t xml:space="preserve"> </w:t>
      </w:r>
      <w:r w:rsidR="00F65AE3" w:rsidRPr="00A32330">
        <w:rPr>
          <w:rFonts w:ascii="Times New Roman" w:hAnsi="Times New Roman" w:cs="Times New Roman"/>
          <w:color w:val="000000"/>
          <w:sz w:val="28"/>
          <w:szCs w:val="28"/>
          <w:lang w:val="kk-KZ" w:eastAsia="ru-RU"/>
        </w:rPr>
        <w:t>- құрылысы құрылыс құнының жиынтық сметалық есебі бар бірыңғай жобалау-сметалық құжаттама бойынша жүзеге асырылатын әртүрлі мақсаттағы (өндірістік, әлеуметтік, көліктік және басқа да инфрақұрылым) ғимараттар мен құрылыстардың (объектілердің) жиынтығы;</w:t>
      </w:r>
    </w:p>
    <w:p w:rsidR="00F65AE3" w:rsidRPr="00A32330" w:rsidRDefault="00BE1F8B"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b/>
          <w:color w:val="000000"/>
          <w:sz w:val="28"/>
          <w:szCs w:val="28"/>
          <w:lang w:val="kk-KZ" w:eastAsia="ru-RU"/>
        </w:rPr>
        <w:t xml:space="preserve">Құрылыстағы </w:t>
      </w:r>
      <w:r w:rsidR="00F65AE3" w:rsidRPr="00A32330">
        <w:rPr>
          <w:rFonts w:ascii="Times New Roman" w:hAnsi="Times New Roman" w:cs="Times New Roman"/>
          <w:b/>
          <w:color w:val="000000"/>
          <w:sz w:val="28"/>
          <w:szCs w:val="28"/>
          <w:lang w:val="kk-KZ" w:eastAsia="ru-RU"/>
        </w:rPr>
        <w:t>баға белгілеу</w:t>
      </w:r>
      <w:r>
        <w:rPr>
          <w:rFonts w:ascii="Times New Roman" w:hAnsi="Times New Roman" w:cs="Times New Roman"/>
          <w:b/>
          <w:color w:val="000000"/>
          <w:sz w:val="28"/>
          <w:szCs w:val="28"/>
          <w:lang w:val="kk-KZ" w:eastAsia="ru-RU"/>
        </w:rPr>
        <w:t xml:space="preserve"> </w:t>
      </w:r>
      <w:r w:rsidR="00F65AE3" w:rsidRPr="00A32330">
        <w:rPr>
          <w:rFonts w:ascii="Times New Roman" w:hAnsi="Times New Roman" w:cs="Times New Roman"/>
          <w:color w:val="000000"/>
          <w:sz w:val="28"/>
          <w:szCs w:val="28"/>
          <w:lang w:val="kk-KZ" w:eastAsia="ru-RU"/>
        </w:rPr>
        <w:t>-</w:t>
      </w:r>
      <w:r>
        <w:rPr>
          <w:rFonts w:ascii="Times New Roman" w:hAnsi="Times New Roman" w:cs="Times New Roman"/>
          <w:color w:val="000000"/>
          <w:sz w:val="28"/>
          <w:szCs w:val="28"/>
          <w:lang w:val="kk-KZ" w:eastAsia="ru-RU"/>
        </w:rPr>
        <w:t xml:space="preserve"> </w:t>
      </w:r>
      <w:r w:rsidR="00F65AE3" w:rsidRPr="00A32330">
        <w:rPr>
          <w:rFonts w:ascii="Times New Roman" w:hAnsi="Times New Roman" w:cs="Times New Roman"/>
          <w:color w:val="000000"/>
          <w:sz w:val="28"/>
          <w:szCs w:val="28"/>
          <w:lang w:val="kk-KZ" w:eastAsia="ru-RU"/>
        </w:rPr>
        <w:t>құрылыс өнімі құнының қалыптасу тетігі;</w:t>
      </w:r>
    </w:p>
    <w:p w:rsidR="00F65AE3" w:rsidRPr="00A32330" w:rsidRDefault="00BE1F8B"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b/>
          <w:color w:val="000000"/>
          <w:sz w:val="28"/>
          <w:szCs w:val="28"/>
          <w:lang w:val="kk-KZ" w:eastAsia="ru-RU"/>
        </w:rPr>
        <w:t xml:space="preserve">Құрылыс </w:t>
      </w:r>
      <w:r w:rsidR="00F65AE3" w:rsidRPr="00A32330">
        <w:rPr>
          <w:rFonts w:ascii="Times New Roman" w:hAnsi="Times New Roman" w:cs="Times New Roman"/>
          <w:b/>
          <w:color w:val="000000"/>
          <w:sz w:val="28"/>
          <w:szCs w:val="28"/>
          <w:lang w:val="kk-KZ" w:eastAsia="ru-RU"/>
        </w:rPr>
        <w:t>кезегі</w:t>
      </w:r>
      <w:r w:rsidR="00F65AE3" w:rsidRPr="00A32330">
        <w:rPr>
          <w:rFonts w:ascii="Times New Roman" w:hAnsi="Times New Roman" w:cs="Times New Roman"/>
          <w:color w:val="000000"/>
          <w:sz w:val="28"/>
          <w:szCs w:val="28"/>
          <w:lang w:val="kk-KZ" w:eastAsia="ru-RU"/>
        </w:rPr>
        <w:t xml:space="preserve"> - пайдалануға берілуі жобада көзделген өнім шығаруды немесе қызметтер көрсетуді қамтамасыз ететін ғимараттар немесе құрылыстар тобының бір немесе бірнеше іске қосу кешендерінен тұратын құрылыс бөлігі. Құрылыс кезегіне арналған жобалау-сметалық құжаттама құрылыс құрамында да, жеке жобада да белгіленген тәртіппен бекітілуі тиіс;</w:t>
      </w:r>
    </w:p>
    <w:p w:rsidR="00F65AE3" w:rsidRPr="00A32330" w:rsidRDefault="00BE1F8B"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b/>
          <w:color w:val="000000"/>
          <w:sz w:val="28"/>
          <w:szCs w:val="28"/>
          <w:lang w:val="kk-KZ" w:eastAsia="ru-RU"/>
        </w:rPr>
        <w:t xml:space="preserve">Құрылыс </w:t>
      </w:r>
      <w:r w:rsidR="00F65AE3" w:rsidRPr="00A32330">
        <w:rPr>
          <w:rFonts w:ascii="Times New Roman" w:hAnsi="Times New Roman" w:cs="Times New Roman"/>
          <w:b/>
          <w:color w:val="000000"/>
          <w:sz w:val="28"/>
          <w:szCs w:val="28"/>
          <w:lang w:val="kk-KZ" w:eastAsia="ru-RU"/>
        </w:rPr>
        <w:t>ресурстары</w:t>
      </w:r>
      <w:r w:rsidR="00E70074" w:rsidRPr="00A32330">
        <w:rPr>
          <w:rFonts w:ascii="Times New Roman" w:hAnsi="Times New Roman" w:cs="Times New Roman"/>
          <w:color w:val="000000"/>
          <w:sz w:val="28"/>
          <w:szCs w:val="28"/>
          <w:lang w:val="kk-KZ" w:eastAsia="ru-RU"/>
        </w:rPr>
        <w:t xml:space="preserve"> </w:t>
      </w:r>
      <w:r w:rsidR="00F65AE3" w:rsidRPr="00A32330">
        <w:rPr>
          <w:rFonts w:ascii="Times New Roman" w:hAnsi="Times New Roman" w:cs="Times New Roman"/>
          <w:color w:val="000000"/>
          <w:sz w:val="28"/>
          <w:szCs w:val="28"/>
          <w:lang w:val="kk-KZ" w:eastAsia="ru-RU"/>
        </w:rPr>
        <w:t>-</w:t>
      </w:r>
      <w:r w:rsidR="00E70074" w:rsidRPr="00A32330">
        <w:rPr>
          <w:rFonts w:ascii="Times New Roman" w:hAnsi="Times New Roman" w:cs="Times New Roman"/>
          <w:color w:val="000000"/>
          <w:sz w:val="28"/>
          <w:szCs w:val="28"/>
          <w:lang w:val="kk-KZ" w:eastAsia="ru-RU"/>
        </w:rPr>
        <w:t xml:space="preserve"> </w:t>
      </w:r>
      <w:r w:rsidR="00F65AE3" w:rsidRPr="00A32330">
        <w:rPr>
          <w:rFonts w:ascii="Times New Roman" w:hAnsi="Times New Roman" w:cs="Times New Roman"/>
          <w:color w:val="000000"/>
          <w:sz w:val="28"/>
          <w:szCs w:val="28"/>
          <w:lang w:val="kk-KZ" w:eastAsia="ru-RU"/>
        </w:rPr>
        <w:t>жұмысшылар мен машинистердің еңбек шығындары, құрылыс машиналары мен механизмдерін пайдалану уақыты, құрылыс материалдары, бұйымдар мен конструкциялар, жабдықтар;</w:t>
      </w:r>
    </w:p>
    <w:p w:rsidR="00F65AE3" w:rsidRPr="000366A8" w:rsidRDefault="00BE1F8B" w:rsidP="000366A8">
      <w:pPr>
        <w:pStyle w:val="a8"/>
        <w:ind w:firstLine="709"/>
        <w:jc w:val="both"/>
        <w:rPr>
          <w:rFonts w:ascii="Times New Roman" w:hAnsi="Times New Roman" w:cs="Times New Roman"/>
          <w:color w:val="000000"/>
          <w:sz w:val="28"/>
          <w:szCs w:val="28"/>
          <w:lang w:eastAsia="ru-RU"/>
        </w:rPr>
      </w:pPr>
      <w:r w:rsidRPr="00BE1F8B">
        <w:rPr>
          <w:rFonts w:ascii="Times New Roman" w:hAnsi="Times New Roman" w:cs="Times New Roman"/>
          <w:b/>
          <w:color w:val="000000"/>
          <w:sz w:val="28"/>
          <w:szCs w:val="28"/>
          <w:lang w:eastAsia="ru-RU"/>
        </w:rPr>
        <w:t xml:space="preserve">Материалдық </w:t>
      </w:r>
      <w:r w:rsidR="00F65AE3" w:rsidRPr="00BE1F8B">
        <w:rPr>
          <w:rFonts w:ascii="Times New Roman" w:hAnsi="Times New Roman" w:cs="Times New Roman"/>
          <w:b/>
          <w:color w:val="000000"/>
          <w:sz w:val="28"/>
          <w:szCs w:val="28"/>
          <w:lang w:eastAsia="ru-RU"/>
        </w:rPr>
        <w:t>ресурстар</w:t>
      </w:r>
      <w:r w:rsidR="00E70074" w:rsidRPr="000366A8">
        <w:rPr>
          <w:rFonts w:ascii="Times New Roman" w:hAnsi="Times New Roman" w:cs="Times New Roman"/>
          <w:color w:val="000000"/>
          <w:sz w:val="28"/>
          <w:szCs w:val="28"/>
          <w:lang w:eastAsia="ru-RU"/>
        </w:rPr>
        <w:t xml:space="preserve"> </w:t>
      </w:r>
      <w:r w:rsidR="00F65AE3" w:rsidRPr="000366A8">
        <w:rPr>
          <w:rFonts w:ascii="Times New Roman" w:hAnsi="Times New Roman" w:cs="Times New Roman"/>
          <w:color w:val="000000"/>
          <w:sz w:val="28"/>
          <w:szCs w:val="28"/>
          <w:lang w:eastAsia="ru-RU"/>
        </w:rPr>
        <w:t>-</w:t>
      </w:r>
      <w:r w:rsidR="00E70074" w:rsidRPr="000366A8">
        <w:rPr>
          <w:rFonts w:ascii="Times New Roman" w:hAnsi="Times New Roman" w:cs="Times New Roman"/>
          <w:color w:val="000000"/>
          <w:sz w:val="28"/>
          <w:szCs w:val="28"/>
          <w:lang w:eastAsia="ru-RU"/>
        </w:rPr>
        <w:t xml:space="preserve"> </w:t>
      </w:r>
      <w:r w:rsidR="00F65AE3" w:rsidRPr="000366A8">
        <w:rPr>
          <w:rFonts w:ascii="Times New Roman" w:hAnsi="Times New Roman" w:cs="Times New Roman"/>
          <w:color w:val="000000"/>
          <w:sz w:val="28"/>
          <w:szCs w:val="28"/>
          <w:lang w:eastAsia="ru-RU"/>
        </w:rPr>
        <w:t>құрылыс материалдары, бұйымдар, конструкциялар;</w:t>
      </w:r>
    </w:p>
    <w:p w:rsidR="00F65AE3" w:rsidRPr="000366A8" w:rsidRDefault="00BE1F8B" w:rsidP="000366A8">
      <w:pPr>
        <w:pStyle w:val="a8"/>
        <w:ind w:firstLine="709"/>
        <w:jc w:val="both"/>
        <w:rPr>
          <w:rFonts w:ascii="Times New Roman" w:hAnsi="Times New Roman" w:cs="Times New Roman"/>
          <w:color w:val="000000"/>
          <w:sz w:val="28"/>
          <w:szCs w:val="28"/>
          <w:lang w:eastAsia="ru-RU"/>
        </w:rPr>
      </w:pPr>
      <w:r w:rsidRPr="00BE1F8B">
        <w:rPr>
          <w:rFonts w:ascii="Times New Roman" w:hAnsi="Times New Roman" w:cs="Times New Roman"/>
          <w:b/>
          <w:color w:val="000000"/>
          <w:sz w:val="28"/>
          <w:szCs w:val="28"/>
          <w:lang w:eastAsia="ru-RU"/>
        </w:rPr>
        <w:t xml:space="preserve">Мердігердің </w:t>
      </w:r>
      <w:r w:rsidR="00F65AE3" w:rsidRPr="00BE1F8B">
        <w:rPr>
          <w:rFonts w:ascii="Times New Roman" w:hAnsi="Times New Roman" w:cs="Times New Roman"/>
          <w:b/>
          <w:color w:val="000000"/>
          <w:sz w:val="28"/>
          <w:szCs w:val="28"/>
          <w:lang w:eastAsia="ru-RU"/>
        </w:rPr>
        <w:t>сметасы (оферт)</w:t>
      </w:r>
      <w:r w:rsidR="00F65AE3" w:rsidRPr="000366A8">
        <w:rPr>
          <w:rFonts w:ascii="Times New Roman" w:hAnsi="Times New Roman" w:cs="Times New Roman"/>
          <w:color w:val="000000"/>
          <w:sz w:val="28"/>
          <w:szCs w:val="28"/>
          <w:lang w:eastAsia="ru-RU"/>
        </w:rPr>
        <w:t xml:space="preserve"> - мердігерлік жұмыстар мен көрсетілетін қызметтерді сатып алу жөніндегі конкурстарға қатысу үшін өзінің ұйымдық-технологиялық мүмкіндігін ескере отырып, мердігердің конкурстық ұсынысы құрамындағы сметалық құжаттама;</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BE1F8B">
        <w:rPr>
          <w:rFonts w:ascii="Times New Roman" w:hAnsi="Times New Roman" w:cs="Times New Roman"/>
          <w:b/>
          <w:color w:val="000000"/>
          <w:sz w:val="28"/>
          <w:szCs w:val="28"/>
          <w:lang w:eastAsia="ru-RU"/>
        </w:rPr>
        <w:t>  </w:t>
      </w:r>
      <w:r w:rsidR="00BE1F8B" w:rsidRPr="00BE1F8B">
        <w:rPr>
          <w:rFonts w:ascii="Times New Roman" w:hAnsi="Times New Roman" w:cs="Times New Roman"/>
          <w:b/>
          <w:color w:val="000000"/>
          <w:sz w:val="28"/>
          <w:szCs w:val="28"/>
          <w:lang w:eastAsia="ru-RU"/>
        </w:rPr>
        <w:t>Объект</w:t>
      </w:r>
      <w:r w:rsidR="00BE1F8B" w:rsidRPr="000366A8">
        <w:rPr>
          <w:rFonts w:ascii="Times New Roman" w:hAnsi="Times New Roman" w:cs="Times New Roman"/>
          <w:color w:val="000000"/>
          <w:sz w:val="28"/>
          <w:szCs w:val="28"/>
          <w:lang w:eastAsia="ru-RU"/>
        </w:rPr>
        <w:t xml:space="preserve"> </w:t>
      </w:r>
      <w:r w:rsidRPr="000366A8">
        <w:rPr>
          <w:rFonts w:ascii="Times New Roman" w:hAnsi="Times New Roman" w:cs="Times New Roman"/>
          <w:color w:val="000000"/>
          <w:sz w:val="28"/>
          <w:szCs w:val="28"/>
          <w:lang w:eastAsia="ru-RU"/>
        </w:rPr>
        <w:t>- оған қатысты барлық жайластырылымдары, жабдықтары, жиһаздары, инвентарлары, қосалқы және қосалқы құрылғылары бар, оған іргелес инженерлік желілері және жалпы алаңдық материалдары бар жеке тұрған ғимарат немесе құрылыс немесе жалпы технологиялық немесе өзге де мақсаты бар ғимараттар мен құрылыстардың жиынтығы;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BE1F8B" w:rsidRPr="00BE1F8B">
        <w:rPr>
          <w:rFonts w:ascii="Times New Roman" w:hAnsi="Times New Roman" w:cs="Times New Roman"/>
          <w:b/>
          <w:color w:val="000000"/>
          <w:sz w:val="28"/>
          <w:szCs w:val="28"/>
          <w:lang w:eastAsia="ru-RU"/>
        </w:rPr>
        <w:t xml:space="preserve">Объектілерді </w:t>
      </w:r>
      <w:r w:rsidRPr="00BE1F8B">
        <w:rPr>
          <w:rFonts w:ascii="Times New Roman" w:hAnsi="Times New Roman" w:cs="Times New Roman"/>
          <w:b/>
          <w:color w:val="000000"/>
          <w:sz w:val="28"/>
          <w:szCs w:val="28"/>
          <w:lang w:eastAsia="ru-RU"/>
        </w:rPr>
        <w:t>салу</w:t>
      </w:r>
      <w:r w:rsidRPr="000366A8">
        <w:rPr>
          <w:rFonts w:ascii="Times New Roman" w:hAnsi="Times New Roman" w:cs="Times New Roman"/>
          <w:color w:val="000000"/>
          <w:sz w:val="28"/>
          <w:szCs w:val="28"/>
          <w:lang w:eastAsia="ru-RU"/>
        </w:rPr>
        <w:t xml:space="preserve"> - кәсіпорындарды, ғимараттар мен құрылыстарды жаңа салу, реконструкциялау, жаңғырту, кеңейту, кәсіпорындарды техникалық қайта жарақтандыру, ғимараттар мен құрылыстарды күрделі жөндеу;</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BE1F8B" w:rsidRPr="00BE1F8B">
        <w:rPr>
          <w:rFonts w:ascii="Times New Roman" w:hAnsi="Times New Roman" w:cs="Times New Roman"/>
          <w:b/>
          <w:color w:val="000000"/>
          <w:sz w:val="28"/>
          <w:szCs w:val="28"/>
          <w:lang w:eastAsia="ru-RU"/>
        </w:rPr>
        <w:t xml:space="preserve">Бағалар </w:t>
      </w:r>
      <w:r w:rsidRPr="00BE1F8B">
        <w:rPr>
          <w:rFonts w:ascii="Times New Roman" w:hAnsi="Times New Roman" w:cs="Times New Roman"/>
          <w:b/>
          <w:color w:val="000000"/>
          <w:sz w:val="28"/>
          <w:szCs w:val="28"/>
          <w:lang w:eastAsia="ru-RU"/>
        </w:rPr>
        <w:t>тізімі (прайс-парақ)</w:t>
      </w:r>
      <w:r w:rsidRPr="000366A8">
        <w:rPr>
          <w:rFonts w:ascii="Times New Roman" w:hAnsi="Times New Roman" w:cs="Times New Roman"/>
          <w:color w:val="000000"/>
          <w:sz w:val="28"/>
          <w:szCs w:val="28"/>
          <w:lang w:eastAsia="ru-RU"/>
        </w:rPr>
        <w:t xml:space="preserve"> - бағаларды, кейде қысқаша сипаттамаларын көрсететін материалдар, бұйымдар, жабдықтар, өндірістік жұмыстар, қызметтердің жүйелік тізбесі бар ресми және (немесе) анықтамалық басылым;</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BE1F8B" w:rsidRPr="00BE1F8B">
        <w:rPr>
          <w:rFonts w:ascii="Times New Roman" w:hAnsi="Times New Roman" w:cs="Times New Roman"/>
          <w:b/>
          <w:color w:val="000000"/>
          <w:sz w:val="28"/>
          <w:szCs w:val="28"/>
          <w:lang w:eastAsia="ru-RU"/>
        </w:rPr>
        <w:t xml:space="preserve">Ресурстық </w:t>
      </w:r>
      <w:r w:rsidRPr="00BE1F8B">
        <w:rPr>
          <w:rFonts w:ascii="Times New Roman" w:hAnsi="Times New Roman" w:cs="Times New Roman"/>
          <w:b/>
          <w:color w:val="000000"/>
          <w:sz w:val="28"/>
          <w:szCs w:val="28"/>
          <w:lang w:eastAsia="ru-RU"/>
        </w:rPr>
        <w:t>әдіс</w:t>
      </w:r>
      <w:r w:rsidRPr="000366A8">
        <w:rPr>
          <w:rFonts w:ascii="Times New Roman" w:hAnsi="Times New Roman" w:cs="Times New Roman"/>
          <w:color w:val="000000"/>
          <w:sz w:val="28"/>
          <w:szCs w:val="28"/>
          <w:lang w:eastAsia="ru-RU"/>
        </w:rPr>
        <w:t xml:space="preserve"> - құрылыс жобасын іске асыру үшін қажетті шығындар (ресурстар) элементтерінің ағымдағы бағалары мен тарифтерінде калькуляция жолымен құрылыс құнын анықтау әдісі;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BE1F8B" w:rsidRPr="00BE1F8B">
        <w:rPr>
          <w:rFonts w:ascii="Times New Roman" w:hAnsi="Times New Roman" w:cs="Times New Roman"/>
          <w:b/>
          <w:color w:val="000000"/>
          <w:sz w:val="28"/>
          <w:szCs w:val="28"/>
          <w:lang w:eastAsia="ru-RU"/>
        </w:rPr>
        <w:t>Сәулет</w:t>
      </w:r>
      <w:r w:rsidRPr="00BE1F8B">
        <w:rPr>
          <w:rFonts w:ascii="Times New Roman" w:hAnsi="Times New Roman" w:cs="Times New Roman"/>
          <w:b/>
          <w:color w:val="000000"/>
          <w:sz w:val="28"/>
          <w:szCs w:val="28"/>
          <w:lang w:eastAsia="ru-RU"/>
        </w:rPr>
        <w:t>, қала құрылысы және құрылыс істері жөніндегі уәкілетті орган</w:t>
      </w:r>
      <w:r w:rsidRPr="000366A8">
        <w:rPr>
          <w:rFonts w:ascii="Times New Roman" w:hAnsi="Times New Roman" w:cs="Times New Roman"/>
          <w:color w:val="000000"/>
          <w:sz w:val="28"/>
          <w:szCs w:val="28"/>
          <w:lang w:eastAsia="ru-RU"/>
        </w:rPr>
        <w:t xml:space="preserve"> - сәулет, қала құрылысы және құрылыс қызметін мемлекеттік басқару саласында басшылықты жүзеге асыратын орталық мемлекеттік орган;</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BE1F8B" w:rsidRPr="00BE1F8B">
        <w:rPr>
          <w:rFonts w:ascii="Times New Roman" w:hAnsi="Times New Roman" w:cs="Times New Roman"/>
          <w:b/>
          <w:color w:val="000000"/>
          <w:sz w:val="28"/>
          <w:szCs w:val="28"/>
          <w:lang w:eastAsia="ru-RU"/>
        </w:rPr>
        <w:t>Жоба</w:t>
      </w:r>
      <w:r w:rsidR="00BE1F8B" w:rsidRPr="000366A8">
        <w:rPr>
          <w:rFonts w:ascii="Times New Roman" w:hAnsi="Times New Roman" w:cs="Times New Roman"/>
          <w:color w:val="000000"/>
          <w:sz w:val="28"/>
          <w:szCs w:val="28"/>
          <w:lang w:eastAsia="ru-RU"/>
        </w:rPr>
        <w:t xml:space="preserve"> </w:t>
      </w:r>
      <w:r w:rsidRPr="000366A8">
        <w:rPr>
          <w:rFonts w:ascii="Times New Roman" w:hAnsi="Times New Roman" w:cs="Times New Roman"/>
          <w:color w:val="000000"/>
          <w:sz w:val="28"/>
          <w:szCs w:val="28"/>
          <w:lang w:eastAsia="ru-RU"/>
        </w:rPr>
        <w:t>- жеке және заңды тұлғалардың сәулет, қала құрылысы және құрылыс құжаттамасы (сызбалар, графикалық және мәтіндік материалдар, инженерлік және сметалық есептеулер), оның ішінде құрылыстың техникалық-экономикалық негіздемесі және (немесе) ойдың мәнін және оны іс жүзінде іске асыру мүмкіндігін ашатын жобалау-сметалық құжаттама нысанында ұсынылған, адамның тіршілік етуі мен өмір сүруінің қажетті жағдайларын қамтамасыз ету жөніндегі ойы;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lastRenderedPageBreak/>
        <w:t>   </w:t>
      </w:r>
      <w:r w:rsidR="00BE1F8B" w:rsidRPr="00BE1F8B">
        <w:rPr>
          <w:rFonts w:ascii="Times New Roman" w:hAnsi="Times New Roman" w:cs="Times New Roman"/>
          <w:b/>
          <w:color w:val="000000"/>
          <w:sz w:val="28"/>
          <w:szCs w:val="28"/>
          <w:lang w:eastAsia="ru-RU"/>
        </w:rPr>
        <w:t xml:space="preserve">Жобалау </w:t>
      </w:r>
      <w:r w:rsidRPr="00BE1F8B">
        <w:rPr>
          <w:rFonts w:ascii="Times New Roman" w:hAnsi="Times New Roman" w:cs="Times New Roman"/>
          <w:b/>
          <w:color w:val="000000"/>
          <w:sz w:val="28"/>
          <w:szCs w:val="28"/>
          <w:lang w:eastAsia="ru-RU"/>
        </w:rPr>
        <w:t>алдындағы құжаттама</w:t>
      </w:r>
      <w:r w:rsidRPr="000366A8">
        <w:rPr>
          <w:rFonts w:ascii="Times New Roman" w:hAnsi="Times New Roman" w:cs="Times New Roman"/>
          <w:color w:val="000000"/>
          <w:sz w:val="28"/>
          <w:szCs w:val="28"/>
          <w:lang w:eastAsia="ru-RU"/>
        </w:rPr>
        <w:t xml:space="preserve"> - қала құрылысы, сәулет жобаларын, құрылыс жобасын әзірлеу алдындағы және құрылыс бағдарламаларын, есептерін, техникалық-экономикалық негіздемелерін, техникалық-экономикалық есептерді, ғылыми зерттеулер мен инженерлік іздестірулердің нәтижелерін, технологиялық және конструктивтік есептерді, нобайларды, макеттерді, өлшемдерді және объектілерді тексеру нәтижелерін, сондай-ақ жобалау құжаттамасын әзірлеу және жобаларды кейіннен іске асыру туралы шешімдер қабылдау үшін қажетті өзге де бастапқы деректер мен материалдарды қамтитын құжаттама;</w:t>
      </w:r>
    </w:p>
    <w:p w:rsidR="00F65AE3" w:rsidRPr="000366A8" w:rsidRDefault="00BE1F8B" w:rsidP="000366A8">
      <w:pPr>
        <w:pStyle w:val="a8"/>
        <w:ind w:firstLine="709"/>
        <w:jc w:val="both"/>
        <w:rPr>
          <w:rFonts w:ascii="Times New Roman" w:hAnsi="Times New Roman" w:cs="Times New Roman"/>
          <w:color w:val="000000"/>
          <w:sz w:val="28"/>
          <w:szCs w:val="28"/>
          <w:lang w:eastAsia="ru-RU"/>
        </w:rPr>
      </w:pPr>
      <w:r w:rsidRPr="00BE1F8B">
        <w:rPr>
          <w:rFonts w:ascii="Times New Roman" w:hAnsi="Times New Roman" w:cs="Times New Roman"/>
          <w:b/>
          <w:color w:val="000000"/>
          <w:sz w:val="28"/>
          <w:szCs w:val="28"/>
          <w:lang w:eastAsia="ru-RU"/>
        </w:rPr>
        <w:t xml:space="preserve">Жобалау </w:t>
      </w:r>
      <w:r w:rsidR="00F65AE3" w:rsidRPr="00BE1F8B">
        <w:rPr>
          <w:rFonts w:ascii="Times New Roman" w:hAnsi="Times New Roman" w:cs="Times New Roman"/>
          <w:b/>
          <w:color w:val="000000"/>
          <w:sz w:val="28"/>
          <w:szCs w:val="28"/>
          <w:lang w:eastAsia="ru-RU"/>
        </w:rPr>
        <w:t>(жобалау-сметалық) құжаттамасы</w:t>
      </w:r>
      <w:r w:rsidR="00F65AE3" w:rsidRPr="000366A8">
        <w:rPr>
          <w:rFonts w:ascii="Times New Roman" w:hAnsi="Times New Roman" w:cs="Times New Roman"/>
          <w:color w:val="000000"/>
          <w:sz w:val="28"/>
          <w:szCs w:val="28"/>
          <w:lang w:eastAsia="ru-RU"/>
        </w:rPr>
        <w:t xml:space="preserve"> - көлемді-жоспарлау, конструктивтік, технологиялық, инженерлік, табиғат қорғау, экономикалық және өзге де шешімдерді, сондай-ақ құрылысты ұйымдастыру мен жүргізуге, аумақты инженерлік дайындауға, абаттандыруға арналған сметалық есептерді қамтитын құжаттама;</w:t>
      </w:r>
    </w:p>
    <w:p w:rsidR="00F65AE3" w:rsidRPr="000366A8" w:rsidRDefault="00BE1F8B" w:rsidP="000366A8">
      <w:pPr>
        <w:pStyle w:val="a8"/>
        <w:ind w:firstLine="709"/>
        <w:jc w:val="both"/>
        <w:rPr>
          <w:rFonts w:ascii="Times New Roman" w:hAnsi="Times New Roman" w:cs="Times New Roman"/>
          <w:color w:val="000000"/>
          <w:sz w:val="28"/>
          <w:szCs w:val="28"/>
          <w:lang w:eastAsia="ru-RU"/>
        </w:rPr>
      </w:pPr>
      <w:r w:rsidRPr="00BE1F8B">
        <w:rPr>
          <w:rFonts w:ascii="Times New Roman" w:hAnsi="Times New Roman" w:cs="Times New Roman"/>
          <w:b/>
          <w:color w:val="000000"/>
          <w:sz w:val="28"/>
          <w:szCs w:val="28"/>
          <w:lang w:eastAsia="ru-RU"/>
        </w:rPr>
        <w:t xml:space="preserve">Сметалық </w:t>
      </w:r>
      <w:r w:rsidR="00F65AE3" w:rsidRPr="00BE1F8B">
        <w:rPr>
          <w:rFonts w:ascii="Times New Roman" w:hAnsi="Times New Roman" w:cs="Times New Roman"/>
          <w:b/>
          <w:color w:val="000000"/>
          <w:sz w:val="28"/>
          <w:szCs w:val="28"/>
          <w:lang w:eastAsia="ru-RU"/>
        </w:rPr>
        <w:t>құжаттама</w:t>
      </w:r>
      <w:r w:rsidR="00E70074" w:rsidRPr="000366A8">
        <w:rPr>
          <w:rFonts w:ascii="Times New Roman" w:hAnsi="Times New Roman" w:cs="Times New Roman"/>
          <w:color w:val="000000"/>
          <w:sz w:val="28"/>
          <w:szCs w:val="28"/>
          <w:lang w:eastAsia="ru-RU"/>
        </w:rPr>
        <w:t xml:space="preserve"> </w:t>
      </w:r>
      <w:r w:rsidR="00F65AE3" w:rsidRPr="000366A8">
        <w:rPr>
          <w:rFonts w:ascii="Times New Roman" w:hAnsi="Times New Roman" w:cs="Times New Roman"/>
          <w:color w:val="000000"/>
          <w:sz w:val="28"/>
          <w:szCs w:val="28"/>
          <w:lang w:eastAsia="ru-RU"/>
        </w:rPr>
        <w:t>-</w:t>
      </w:r>
      <w:r w:rsidR="00E70074" w:rsidRPr="000366A8">
        <w:rPr>
          <w:rFonts w:ascii="Times New Roman" w:hAnsi="Times New Roman" w:cs="Times New Roman"/>
          <w:color w:val="000000"/>
          <w:sz w:val="28"/>
          <w:szCs w:val="28"/>
          <w:lang w:eastAsia="ru-RU"/>
        </w:rPr>
        <w:t xml:space="preserve"> </w:t>
      </w:r>
      <w:r w:rsidR="00F65AE3" w:rsidRPr="000366A8">
        <w:rPr>
          <w:rFonts w:ascii="Times New Roman" w:hAnsi="Times New Roman" w:cs="Times New Roman"/>
          <w:color w:val="000000"/>
          <w:sz w:val="28"/>
          <w:szCs w:val="28"/>
          <w:lang w:eastAsia="ru-RU"/>
        </w:rPr>
        <w:t>құрылыстың сметалық құнын анықтайтын құрылыс жобасының құрамындағы құжаттама;</w:t>
      </w:r>
    </w:p>
    <w:p w:rsidR="00F65AE3" w:rsidRPr="000366A8" w:rsidRDefault="00BE1F8B" w:rsidP="000366A8">
      <w:pPr>
        <w:pStyle w:val="a8"/>
        <w:ind w:firstLine="709"/>
        <w:jc w:val="both"/>
        <w:rPr>
          <w:rFonts w:ascii="Times New Roman" w:hAnsi="Times New Roman" w:cs="Times New Roman"/>
          <w:color w:val="000000"/>
          <w:sz w:val="28"/>
          <w:szCs w:val="28"/>
          <w:lang w:eastAsia="ru-RU"/>
        </w:rPr>
      </w:pPr>
      <w:r w:rsidRPr="00BE1F8B">
        <w:rPr>
          <w:rFonts w:ascii="Times New Roman" w:hAnsi="Times New Roman" w:cs="Times New Roman"/>
          <w:b/>
          <w:color w:val="000000"/>
          <w:sz w:val="28"/>
          <w:szCs w:val="28"/>
          <w:lang w:eastAsia="ru-RU"/>
        </w:rPr>
        <w:t xml:space="preserve">Құрылыстың </w:t>
      </w:r>
      <w:r w:rsidR="00F65AE3" w:rsidRPr="00BE1F8B">
        <w:rPr>
          <w:rFonts w:ascii="Times New Roman" w:hAnsi="Times New Roman" w:cs="Times New Roman"/>
          <w:b/>
          <w:color w:val="000000"/>
          <w:sz w:val="28"/>
          <w:szCs w:val="28"/>
          <w:lang w:eastAsia="ru-RU"/>
        </w:rPr>
        <w:t>сметалық құны</w:t>
      </w:r>
      <w:r w:rsidR="00F65AE3" w:rsidRPr="000366A8">
        <w:rPr>
          <w:rFonts w:ascii="Times New Roman" w:hAnsi="Times New Roman" w:cs="Times New Roman"/>
          <w:color w:val="000000"/>
          <w:sz w:val="28"/>
          <w:szCs w:val="28"/>
          <w:lang w:eastAsia="ru-RU"/>
        </w:rPr>
        <w:t xml:space="preserve"> - сомасы жобалау материалдары мен сметалық-нормативтік база негізінде анықталатын объектінің құрылысын жүзеге асыру үшін қажетті ақша;</w:t>
      </w:r>
    </w:p>
    <w:p w:rsidR="00F65AE3" w:rsidRPr="000366A8" w:rsidRDefault="00BE1F8B" w:rsidP="000366A8">
      <w:pPr>
        <w:pStyle w:val="a8"/>
        <w:ind w:firstLine="709"/>
        <w:jc w:val="both"/>
        <w:rPr>
          <w:rFonts w:ascii="Times New Roman" w:hAnsi="Times New Roman" w:cs="Times New Roman"/>
          <w:color w:val="000000"/>
          <w:sz w:val="28"/>
          <w:szCs w:val="28"/>
          <w:lang w:eastAsia="ru-RU"/>
        </w:rPr>
      </w:pPr>
      <w:r w:rsidRPr="00BE1F8B">
        <w:rPr>
          <w:rFonts w:ascii="Times New Roman" w:hAnsi="Times New Roman" w:cs="Times New Roman"/>
          <w:b/>
          <w:color w:val="000000"/>
          <w:sz w:val="28"/>
          <w:szCs w:val="28"/>
          <w:lang w:eastAsia="ru-RU"/>
        </w:rPr>
        <w:t>С</w:t>
      </w:r>
      <w:r w:rsidR="00F65AE3" w:rsidRPr="00BE1F8B">
        <w:rPr>
          <w:rFonts w:ascii="Times New Roman" w:hAnsi="Times New Roman" w:cs="Times New Roman"/>
          <w:b/>
          <w:color w:val="000000"/>
          <w:sz w:val="28"/>
          <w:szCs w:val="28"/>
          <w:lang w:eastAsia="ru-RU"/>
        </w:rPr>
        <w:t>металық нормалар</w:t>
      </w:r>
      <w:r w:rsidR="00F65AE3" w:rsidRPr="000366A8">
        <w:rPr>
          <w:rFonts w:ascii="Times New Roman" w:hAnsi="Times New Roman" w:cs="Times New Roman"/>
          <w:color w:val="000000"/>
          <w:sz w:val="28"/>
          <w:szCs w:val="28"/>
          <w:lang w:eastAsia="ru-RU"/>
        </w:rPr>
        <w:t xml:space="preserve"> -</w:t>
      </w:r>
      <w:r w:rsidR="00E70074" w:rsidRPr="000366A8">
        <w:rPr>
          <w:rFonts w:ascii="Times New Roman" w:hAnsi="Times New Roman" w:cs="Times New Roman"/>
          <w:color w:val="000000"/>
          <w:sz w:val="28"/>
          <w:szCs w:val="28"/>
          <w:lang w:eastAsia="ru-RU"/>
        </w:rPr>
        <w:t xml:space="preserve"> </w:t>
      </w:r>
      <w:r w:rsidR="00F65AE3" w:rsidRPr="000366A8">
        <w:rPr>
          <w:rFonts w:ascii="Times New Roman" w:hAnsi="Times New Roman" w:cs="Times New Roman"/>
          <w:color w:val="000000"/>
          <w:sz w:val="28"/>
          <w:szCs w:val="28"/>
          <w:lang w:eastAsia="ru-RU"/>
        </w:rPr>
        <w:t>қабылданған пайызбен көрсетілген құрылыс, монтаждау және басқа жұмыстардың қабылданған өлшеуіштеріне немесе құрылыс кезінде жеке шығындар мен шығындардың мөлшерін көрсететін салыстырмалы шамаларға белгіленген ресурстар жиынтығы (құрылыс жұмысшыларының еңбек шығындары, құрылыс машиналарының жұмыс уақыты, материалдар, бұйымдар мен құрылымдар қажеттілігі) есептеу негіздері;</w:t>
      </w:r>
    </w:p>
    <w:p w:rsidR="00F65AE3" w:rsidRPr="000366A8" w:rsidRDefault="00BE1F8B" w:rsidP="000366A8">
      <w:pPr>
        <w:pStyle w:val="a8"/>
        <w:ind w:firstLine="709"/>
        <w:jc w:val="both"/>
        <w:rPr>
          <w:rFonts w:ascii="Times New Roman" w:hAnsi="Times New Roman" w:cs="Times New Roman"/>
          <w:color w:val="000000"/>
          <w:sz w:val="28"/>
          <w:szCs w:val="28"/>
          <w:lang w:eastAsia="ru-RU"/>
        </w:rPr>
      </w:pPr>
      <w:r w:rsidRPr="00BE1F8B">
        <w:rPr>
          <w:rFonts w:ascii="Times New Roman" w:hAnsi="Times New Roman" w:cs="Times New Roman"/>
          <w:b/>
          <w:color w:val="000000"/>
          <w:sz w:val="28"/>
          <w:szCs w:val="28"/>
          <w:lang w:eastAsia="ru-RU"/>
        </w:rPr>
        <w:t>Сметалық</w:t>
      </w:r>
      <w:r w:rsidR="00F65AE3" w:rsidRPr="00BE1F8B">
        <w:rPr>
          <w:rFonts w:ascii="Times New Roman" w:hAnsi="Times New Roman" w:cs="Times New Roman"/>
          <w:b/>
          <w:color w:val="000000"/>
          <w:sz w:val="28"/>
          <w:szCs w:val="28"/>
          <w:lang w:eastAsia="ru-RU"/>
        </w:rPr>
        <w:t>-нормативтік база</w:t>
      </w:r>
      <w:r w:rsidR="00F65AE3" w:rsidRPr="000366A8">
        <w:rPr>
          <w:rFonts w:ascii="Times New Roman" w:hAnsi="Times New Roman" w:cs="Times New Roman"/>
          <w:color w:val="000000"/>
          <w:sz w:val="28"/>
          <w:szCs w:val="28"/>
          <w:lang w:eastAsia="ru-RU"/>
        </w:rPr>
        <w:t xml:space="preserve"> - бірыңғай тұжырымдамалық-әдістемелік негізде әзірленетін, сәулет, қала құрылысы және құрылыс істері жөніндегі уәкілетті мемлекеттік орган белгілеген тәртіппен бекітілетін және қолданысқа енгізілетін, белгілі бір уақыт кезеңінде бірлесіп әрекет ететін және құрылыстың сметалық құнын айқындау үшін нормативтік-құқықтық негізді құрайтын мемлекеттік сметалық нормативтер;</w:t>
      </w:r>
    </w:p>
    <w:p w:rsidR="00F65AE3" w:rsidRPr="000366A8" w:rsidRDefault="00BE1F8B" w:rsidP="000366A8">
      <w:pPr>
        <w:pStyle w:val="a8"/>
        <w:ind w:firstLine="709"/>
        <w:jc w:val="both"/>
        <w:rPr>
          <w:rFonts w:ascii="Times New Roman" w:hAnsi="Times New Roman" w:cs="Times New Roman"/>
          <w:color w:val="000000"/>
          <w:sz w:val="28"/>
          <w:szCs w:val="28"/>
          <w:lang w:eastAsia="ru-RU"/>
        </w:rPr>
      </w:pPr>
      <w:r w:rsidRPr="00BE1F8B">
        <w:rPr>
          <w:rFonts w:ascii="Times New Roman" w:hAnsi="Times New Roman" w:cs="Times New Roman"/>
          <w:b/>
          <w:color w:val="000000"/>
          <w:sz w:val="28"/>
          <w:szCs w:val="28"/>
          <w:lang w:eastAsia="ru-RU"/>
        </w:rPr>
        <w:t xml:space="preserve">Сметалық </w:t>
      </w:r>
      <w:r w:rsidR="00F65AE3" w:rsidRPr="00BE1F8B">
        <w:rPr>
          <w:rFonts w:ascii="Times New Roman" w:hAnsi="Times New Roman" w:cs="Times New Roman"/>
          <w:b/>
          <w:color w:val="000000"/>
          <w:sz w:val="28"/>
          <w:szCs w:val="28"/>
          <w:lang w:eastAsia="ru-RU"/>
        </w:rPr>
        <w:t>пайда</w:t>
      </w:r>
      <w:r w:rsidR="00F65AE3" w:rsidRPr="000366A8">
        <w:rPr>
          <w:rFonts w:ascii="Times New Roman" w:hAnsi="Times New Roman" w:cs="Times New Roman"/>
          <w:color w:val="000000"/>
          <w:sz w:val="28"/>
          <w:szCs w:val="28"/>
          <w:lang w:eastAsia="ru-RU"/>
        </w:rPr>
        <w:t xml:space="preserve"> - құрылыстың сметалық құнының нормативтік бөлігі болып табылатын, жұмыстардың өзіндік құнына жатпайтын шығыстарды жабуға, мердігерлік ұйымды дамытуға, оның қызметкерлерін қосымша материалдық ынталандыруға арналған қаражат сомасы;</w:t>
      </w:r>
    </w:p>
    <w:p w:rsidR="00F65AE3" w:rsidRPr="000366A8" w:rsidRDefault="00BE1F8B" w:rsidP="000366A8">
      <w:pPr>
        <w:pStyle w:val="a8"/>
        <w:ind w:firstLine="709"/>
        <w:jc w:val="both"/>
        <w:rPr>
          <w:rFonts w:ascii="Times New Roman" w:hAnsi="Times New Roman" w:cs="Times New Roman"/>
          <w:color w:val="000000"/>
          <w:sz w:val="28"/>
          <w:szCs w:val="28"/>
          <w:lang w:eastAsia="ru-RU"/>
        </w:rPr>
      </w:pPr>
      <w:r w:rsidRPr="00BE1F8B">
        <w:rPr>
          <w:rFonts w:ascii="Times New Roman" w:hAnsi="Times New Roman" w:cs="Times New Roman"/>
          <w:b/>
          <w:color w:val="000000"/>
          <w:sz w:val="28"/>
          <w:szCs w:val="28"/>
          <w:lang w:eastAsia="ru-RU"/>
        </w:rPr>
        <w:t xml:space="preserve">Тапсырыс </w:t>
      </w:r>
      <w:r w:rsidR="00F65AE3" w:rsidRPr="00BE1F8B">
        <w:rPr>
          <w:rFonts w:ascii="Times New Roman" w:hAnsi="Times New Roman" w:cs="Times New Roman"/>
          <w:b/>
          <w:color w:val="000000"/>
          <w:sz w:val="28"/>
          <w:szCs w:val="28"/>
          <w:lang w:eastAsia="ru-RU"/>
        </w:rPr>
        <w:t>берушінің (инвестордың, құрылыс салушының, бюджеттік бағдарламалар әкімшісінің) сметасы</w:t>
      </w:r>
      <w:r w:rsidR="00F65AE3" w:rsidRPr="000366A8">
        <w:rPr>
          <w:rFonts w:ascii="Times New Roman" w:hAnsi="Times New Roman" w:cs="Times New Roman"/>
          <w:color w:val="000000"/>
          <w:sz w:val="28"/>
          <w:szCs w:val="28"/>
          <w:lang w:eastAsia="ru-RU"/>
        </w:rPr>
        <w:t xml:space="preserve"> - мемлекеттік сметалық нормативтер негізінде жасалатын, инвестициялық қызметті жоспарлауға және объектіні салу үшін тапсырыс берушінің қаражат лимитін айқындауға, сондай-ақ құрылыстағы жұмыстар мен көрсетілетін қызметтерді сатып алуды жүргізуге арналған сметалық құжаттама;</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BE1F8B">
        <w:rPr>
          <w:rFonts w:ascii="Times New Roman" w:hAnsi="Times New Roman" w:cs="Times New Roman"/>
          <w:b/>
          <w:color w:val="000000"/>
          <w:sz w:val="28"/>
          <w:szCs w:val="28"/>
          <w:lang w:eastAsia="ru-RU"/>
        </w:rPr>
        <w:t> </w:t>
      </w:r>
      <w:r w:rsidR="00BE1F8B" w:rsidRPr="00BE1F8B">
        <w:rPr>
          <w:rFonts w:ascii="Times New Roman" w:hAnsi="Times New Roman" w:cs="Times New Roman"/>
          <w:b/>
          <w:color w:val="000000"/>
          <w:sz w:val="28"/>
          <w:szCs w:val="28"/>
          <w:lang w:eastAsia="ru-RU"/>
        </w:rPr>
        <w:t xml:space="preserve">Техникалық </w:t>
      </w:r>
      <w:r w:rsidRPr="00BE1F8B">
        <w:rPr>
          <w:rFonts w:ascii="Times New Roman" w:hAnsi="Times New Roman" w:cs="Times New Roman"/>
          <w:b/>
          <w:color w:val="000000"/>
          <w:sz w:val="28"/>
          <w:szCs w:val="28"/>
          <w:lang w:eastAsia="ru-RU"/>
        </w:rPr>
        <w:t>қайта жарақтандыру</w:t>
      </w:r>
      <w:r w:rsidRPr="000366A8">
        <w:rPr>
          <w:rFonts w:ascii="Times New Roman" w:hAnsi="Times New Roman" w:cs="Times New Roman"/>
          <w:color w:val="000000"/>
          <w:sz w:val="28"/>
          <w:szCs w:val="28"/>
          <w:lang w:eastAsia="ru-RU"/>
        </w:rPr>
        <w:t xml:space="preserve"> - озық технологиялар мен жаңа техниканы енгізу, өндірісті механикаландыру мен автоматтандыру, ескірген және физикалық тозған жабдықтарды жаңасымен, анағұрлым өндіргіштермен жаңғырту және ауыстыру негізінде жұмыс істеп тұрған кәсіпорындардың жекелеген өндірістері, цехтары мен учаскелерінің техникалық-экономикалық </w:t>
      </w:r>
      <w:r w:rsidRPr="000366A8">
        <w:rPr>
          <w:rFonts w:ascii="Times New Roman" w:hAnsi="Times New Roman" w:cs="Times New Roman"/>
          <w:color w:val="000000"/>
          <w:sz w:val="28"/>
          <w:szCs w:val="28"/>
          <w:lang w:eastAsia="ru-RU"/>
        </w:rPr>
        <w:lastRenderedPageBreak/>
        <w:t>деңгейін арттыру жөніндегі, сондай-ақ кәсіпорынның шаруашылық және қосалқы қызметтерін жетілдіру жөніндегі іс-шаралар кешені;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BE1F8B" w:rsidRPr="00BE1F8B">
        <w:rPr>
          <w:rFonts w:ascii="Times New Roman" w:hAnsi="Times New Roman" w:cs="Times New Roman"/>
          <w:b/>
          <w:color w:val="000000"/>
          <w:sz w:val="28"/>
          <w:szCs w:val="28"/>
          <w:lang w:eastAsia="ru-RU"/>
        </w:rPr>
        <w:t xml:space="preserve">Технологиялық </w:t>
      </w:r>
      <w:r w:rsidRPr="00BE1F8B">
        <w:rPr>
          <w:rFonts w:ascii="Times New Roman" w:hAnsi="Times New Roman" w:cs="Times New Roman"/>
          <w:b/>
          <w:color w:val="000000"/>
          <w:sz w:val="28"/>
          <w:szCs w:val="28"/>
          <w:lang w:eastAsia="ru-RU"/>
        </w:rPr>
        <w:t>жабдық</w:t>
      </w:r>
      <w:r w:rsidRPr="000366A8">
        <w:rPr>
          <w:rFonts w:ascii="Times New Roman" w:hAnsi="Times New Roman" w:cs="Times New Roman"/>
          <w:color w:val="000000"/>
          <w:sz w:val="28"/>
          <w:szCs w:val="28"/>
          <w:lang w:eastAsia="ru-RU"/>
        </w:rPr>
        <w:t xml:space="preserve"> - нәтижесінде энергия өндірілетін, жартылай фабрикат, дайын өнім өндірілетін немесе олардың орын ауыстыруы қамтамасыз етілетін, әртүрлі технологиялық процестерді жасайтын технологиялық желілер, станоктар, қондырғылар, аппараттар, машиналар, механизмдер, аспаптар және басқа да құрылғылар, сондай-ақ технологиялық процестерді басқаруды, байланыс және бақылау функцияларын автоматтандыруды қамтамасыз ететін оларға ілеспе процестер; технологиялық жабдықтың және технологиялық процестердің жұмысын қамтамасыз етуге байланысты санитариялық-техникалық жабдық;; негізгі жабдықпен бірге жеткізілетін байламалы құбырлар, құбыр арматурасы, металл конструкциялары, кабельдердің ұштары бөлінген өлшеу учаскелері; іске қосылатын кәсіпорындарды, ғимараттар мен құрылыстарды пайдалану үшін қажетті құралдардың, технологиялық жабдықтар мен инвентардің және т. б. бастапқы қоры, жабдыққа қосалқы бөлшектер;</w:t>
      </w:r>
    </w:p>
    <w:p w:rsidR="00F65AE3" w:rsidRPr="000366A8" w:rsidRDefault="00BE1F8B" w:rsidP="000366A8">
      <w:pPr>
        <w:pStyle w:val="a8"/>
        <w:ind w:firstLine="709"/>
        <w:jc w:val="both"/>
        <w:rPr>
          <w:rFonts w:ascii="Times New Roman" w:hAnsi="Times New Roman" w:cs="Times New Roman"/>
          <w:color w:val="000000"/>
          <w:sz w:val="28"/>
          <w:szCs w:val="28"/>
          <w:lang w:eastAsia="ru-RU"/>
        </w:rPr>
      </w:pPr>
      <w:r w:rsidRPr="00EC39D7">
        <w:rPr>
          <w:rFonts w:ascii="Times New Roman" w:hAnsi="Times New Roman" w:cs="Times New Roman"/>
          <w:b/>
          <w:color w:val="000000"/>
          <w:sz w:val="28"/>
          <w:szCs w:val="28"/>
          <w:lang w:eastAsia="ru-RU"/>
        </w:rPr>
        <w:t xml:space="preserve">Ұқсас </w:t>
      </w:r>
      <w:r w:rsidR="00F65AE3" w:rsidRPr="00EC39D7">
        <w:rPr>
          <w:rFonts w:ascii="Times New Roman" w:hAnsi="Times New Roman" w:cs="Times New Roman"/>
          <w:b/>
          <w:color w:val="000000"/>
          <w:sz w:val="28"/>
          <w:szCs w:val="28"/>
          <w:lang w:eastAsia="ru-RU"/>
        </w:rPr>
        <w:t>объект</w:t>
      </w:r>
      <w:r w:rsidR="00F65AE3" w:rsidRPr="000366A8">
        <w:rPr>
          <w:rFonts w:ascii="Times New Roman" w:hAnsi="Times New Roman" w:cs="Times New Roman"/>
          <w:color w:val="000000"/>
          <w:sz w:val="28"/>
          <w:szCs w:val="28"/>
          <w:lang w:eastAsia="ru-RU"/>
        </w:rPr>
        <w:t xml:space="preserve"> - өзінің функционалдық мақсаты мен техникалық сипаттамалары бойынша жобаланатын объектіге ұқсас (салыстырмалы) және үлгі ретінде неғұрлым тиімді техникалық-экономикалық көрсеткіштері бар объект;</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EC39D7" w:rsidRPr="00EC39D7">
        <w:rPr>
          <w:rFonts w:ascii="Times New Roman" w:hAnsi="Times New Roman" w:cs="Times New Roman"/>
          <w:b/>
          <w:color w:val="000000"/>
          <w:sz w:val="28"/>
          <w:szCs w:val="28"/>
          <w:lang w:eastAsia="ru-RU"/>
        </w:rPr>
        <w:t xml:space="preserve">Үстеме </w:t>
      </w:r>
      <w:r w:rsidRPr="00EC39D7">
        <w:rPr>
          <w:rFonts w:ascii="Times New Roman" w:hAnsi="Times New Roman" w:cs="Times New Roman"/>
          <w:b/>
          <w:color w:val="000000"/>
          <w:sz w:val="28"/>
          <w:szCs w:val="28"/>
          <w:lang w:eastAsia="ru-RU"/>
        </w:rPr>
        <w:t>шығыстар</w:t>
      </w:r>
      <w:r w:rsidRPr="000366A8">
        <w:rPr>
          <w:rFonts w:ascii="Times New Roman" w:hAnsi="Times New Roman" w:cs="Times New Roman"/>
          <w:color w:val="000000"/>
          <w:sz w:val="28"/>
          <w:szCs w:val="28"/>
          <w:lang w:eastAsia="ru-RU"/>
        </w:rPr>
        <w:t xml:space="preserve"> - өндірістің жалпы жағдайларын жасауға, оған қызмет көрсетуге, ұйымдастыруға және басқаруға байланысты құрылыс-монтаждау ұйымдарының шығындарын өтеуге, сондай-ақ Қазақстан Республикасының заңнамасында белгіленген, құрылыстың сметалық құнының басқа да құрамдастары ескерілмеген салықтар мен бюджетке төленетін міндетті төлемдерді төлеуге арналған қаражат сомасы;;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EC39D7" w:rsidRPr="00EC39D7">
        <w:rPr>
          <w:rFonts w:ascii="Times New Roman" w:hAnsi="Times New Roman" w:cs="Times New Roman"/>
          <w:b/>
          <w:color w:val="000000"/>
          <w:sz w:val="28"/>
          <w:szCs w:val="28"/>
          <w:lang w:eastAsia="ru-RU"/>
        </w:rPr>
        <w:t>Шефмонтаж</w:t>
      </w:r>
      <w:r w:rsidR="00EC39D7" w:rsidRPr="000366A8">
        <w:rPr>
          <w:rFonts w:ascii="Times New Roman" w:hAnsi="Times New Roman" w:cs="Times New Roman"/>
          <w:color w:val="000000"/>
          <w:sz w:val="28"/>
          <w:szCs w:val="28"/>
          <w:lang w:eastAsia="ru-RU"/>
        </w:rPr>
        <w:t xml:space="preserve"> </w:t>
      </w:r>
      <w:r w:rsidRPr="000366A8">
        <w:rPr>
          <w:rFonts w:ascii="Times New Roman" w:hAnsi="Times New Roman" w:cs="Times New Roman"/>
          <w:color w:val="000000"/>
          <w:sz w:val="28"/>
          <w:szCs w:val="28"/>
          <w:lang w:eastAsia="ru-RU"/>
        </w:rPr>
        <w:t>- жабдықты дайындаушы кәсіпорын мамандары тарапынан жабдықты монтаждау бойынша жұмыстарды Тапсырыс беруші мамандарының оны пайдалануға енгізгенге дейін және кепілдік көрсеткіштеріне қол жеткізгенге дейін орындауын ұйымдастыру-техникалық басшылық және қадағалау, консультациялар өткізу және тапсырыс беруші мамандарын оқыту;</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EC39D7" w:rsidRPr="00EC39D7">
        <w:rPr>
          <w:rFonts w:ascii="Times New Roman" w:hAnsi="Times New Roman" w:cs="Times New Roman"/>
          <w:b/>
          <w:color w:val="000000"/>
          <w:sz w:val="28"/>
          <w:szCs w:val="28"/>
          <w:lang w:eastAsia="ru-RU"/>
        </w:rPr>
        <w:t xml:space="preserve">Ірілендірілген </w:t>
      </w:r>
      <w:r w:rsidRPr="00EC39D7">
        <w:rPr>
          <w:rFonts w:ascii="Times New Roman" w:hAnsi="Times New Roman" w:cs="Times New Roman"/>
          <w:b/>
          <w:color w:val="000000"/>
          <w:sz w:val="28"/>
          <w:szCs w:val="28"/>
          <w:lang w:eastAsia="ru-RU"/>
        </w:rPr>
        <w:t>сметалық нормалар</w:t>
      </w:r>
      <w:r w:rsidRPr="000366A8">
        <w:rPr>
          <w:rFonts w:ascii="Times New Roman" w:hAnsi="Times New Roman" w:cs="Times New Roman"/>
          <w:color w:val="000000"/>
          <w:sz w:val="28"/>
          <w:szCs w:val="28"/>
          <w:lang w:eastAsia="ru-RU"/>
        </w:rPr>
        <w:t xml:space="preserve"> - объектінің қуат бірлігіне қажетті ресурстардың санын, ірілендірілген конструктивтік элементтерді немесе ірілендірілген жұмыс түрлерін айқындайтын туынды сметалық нормалар;</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EC39D7" w:rsidRPr="00EC39D7">
        <w:rPr>
          <w:rFonts w:ascii="Times New Roman" w:hAnsi="Times New Roman" w:cs="Times New Roman"/>
          <w:b/>
          <w:color w:val="000000"/>
          <w:sz w:val="28"/>
          <w:szCs w:val="28"/>
          <w:lang w:eastAsia="ru-RU"/>
        </w:rPr>
        <w:t xml:space="preserve">Құнның </w:t>
      </w:r>
      <w:r w:rsidRPr="00EC39D7">
        <w:rPr>
          <w:rFonts w:ascii="Times New Roman" w:hAnsi="Times New Roman" w:cs="Times New Roman"/>
          <w:b/>
          <w:color w:val="000000"/>
          <w:sz w:val="28"/>
          <w:szCs w:val="28"/>
          <w:lang w:eastAsia="ru-RU"/>
        </w:rPr>
        <w:t>ірілендірілген көрсеткіштері</w:t>
      </w:r>
      <w:r w:rsidRPr="000366A8">
        <w:rPr>
          <w:rFonts w:ascii="Times New Roman" w:hAnsi="Times New Roman" w:cs="Times New Roman"/>
          <w:color w:val="000000"/>
          <w:sz w:val="28"/>
          <w:szCs w:val="28"/>
          <w:lang w:eastAsia="ru-RU"/>
        </w:rPr>
        <w:t xml:space="preserve"> - объектілердің қуат көрсеткішінің өлшем бірлігіне ғимараттар мен құрылыстар құрылысы құнының ірілендірілген көрсеткіштері (жалпы ғимаратқа немесе құрылысқа, ғимараттың құрылыс көлемінің 1м³ -ге, ғимараттың пайдалы алаңының 1м2-ге, құрылыстың 1м³ сыйымдылығына (резервуарға, тұндырғышқа, бассейнге және т. б.), желілік құрылыстың 1 км ұзындығына (электр беру желілері, автомобиль жолдары, құбыржолдар, электрмен жабдықтау және байланыс кәбілдері), ғимараттың, құрылыстың функционалдық мақсатын ескеретін басқа да техникалық сипаттамаларға), конструктивтер мен жұмыс түрлерінің сметалық құнының ірілендірілген көрсеткіштері;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EC39D7" w:rsidRPr="00EC39D7">
        <w:rPr>
          <w:rFonts w:ascii="Times New Roman" w:hAnsi="Times New Roman" w:cs="Times New Roman"/>
          <w:b/>
          <w:color w:val="000000"/>
          <w:sz w:val="28"/>
          <w:szCs w:val="28"/>
          <w:lang w:eastAsia="ru-RU"/>
        </w:rPr>
        <w:t xml:space="preserve">Іске </w:t>
      </w:r>
      <w:r w:rsidRPr="00EC39D7">
        <w:rPr>
          <w:rFonts w:ascii="Times New Roman" w:hAnsi="Times New Roman" w:cs="Times New Roman"/>
          <w:b/>
          <w:color w:val="000000"/>
          <w:sz w:val="28"/>
          <w:szCs w:val="28"/>
          <w:lang w:eastAsia="ru-RU"/>
        </w:rPr>
        <w:t>қосу кешені</w:t>
      </w:r>
      <w:r w:rsidRPr="000366A8">
        <w:rPr>
          <w:rFonts w:ascii="Times New Roman" w:hAnsi="Times New Roman" w:cs="Times New Roman"/>
          <w:color w:val="000000"/>
          <w:sz w:val="28"/>
          <w:szCs w:val="28"/>
          <w:lang w:eastAsia="ru-RU"/>
        </w:rPr>
        <w:t xml:space="preserve"> - құрылыстың немесе оның кезегінің бөлігі болып табылатын объектілер (немесе олардың бөліктері) тобы, пайдалануға берілуі </w:t>
      </w:r>
      <w:r w:rsidRPr="000366A8">
        <w:rPr>
          <w:rFonts w:ascii="Times New Roman" w:hAnsi="Times New Roman" w:cs="Times New Roman"/>
          <w:color w:val="000000"/>
          <w:sz w:val="28"/>
          <w:szCs w:val="28"/>
          <w:lang w:eastAsia="ru-RU"/>
        </w:rPr>
        <w:lastRenderedPageBreak/>
        <w:t>жобада қабылданған өнім шығаруды немесе қызметтер көрсетуді қамтамасыз етеді, қолданыстағы заңнамаға сәйкес қызмет көрсететін персонал үшін еңбек жағдайлары, қоршаған ортаны қорғау және пайдаланудың қалыпты (қолданыстағы нормаларға сәйкес) санитарлық-эпидемиологиялық шарттары. Іске қосу кешені жобада көзделген өнімдер шығаруды немесе қызметтер көрсетуді қамтамасыз ететін және дербес немесе қолданыстағы ғимараттар мен құрылыстармен кешенде пайдаланылуы мүмкін жаңа құрылыс объектілерінің немесе бөліктерінің жиынтығын білдіреді. Іске қосу кешені бойынша жобалау-сметалық құжаттама құрылыс құрамында да, жеке жобада да белгіленген тәртіппен бекітілуге жатады;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EC39D7" w:rsidRPr="00EC39D7">
        <w:rPr>
          <w:rFonts w:ascii="Times New Roman" w:hAnsi="Times New Roman" w:cs="Times New Roman"/>
          <w:b/>
          <w:color w:val="000000"/>
          <w:sz w:val="28"/>
          <w:szCs w:val="28"/>
          <w:lang w:eastAsia="ru-RU"/>
        </w:rPr>
        <w:t xml:space="preserve">Элементтік </w:t>
      </w:r>
      <w:r w:rsidRPr="00EC39D7">
        <w:rPr>
          <w:rFonts w:ascii="Times New Roman" w:hAnsi="Times New Roman" w:cs="Times New Roman"/>
          <w:b/>
          <w:color w:val="000000"/>
          <w:sz w:val="28"/>
          <w:szCs w:val="28"/>
          <w:lang w:eastAsia="ru-RU"/>
        </w:rPr>
        <w:t>сметалық нормалар</w:t>
      </w:r>
      <w:r w:rsidRPr="000366A8">
        <w:rPr>
          <w:rFonts w:ascii="Times New Roman" w:hAnsi="Times New Roman" w:cs="Times New Roman"/>
          <w:color w:val="000000"/>
          <w:sz w:val="28"/>
          <w:szCs w:val="28"/>
          <w:lang w:eastAsia="ru-RU"/>
        </w:rPr>
        <w:t xml:space="preserve"> - құрылыстағы жекелеген жұмыс түрлерін орындауға арналған заттай көрсеткіштерде қабылданған өлшеуішке құрылыс ресурстарының шығынын айқындайтын бастапқы деңгейдегі сметалық нормалар;</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EC39D7" w:rsidRPr="00EC39D7">
        <w:rPr>
          <w:rFonts w:ascii="Times New Roman" w:hAnsi="Times New Roman" w:cs="Times New Roman"/>
          <w:b/>
          <w:color w:val="000000"/>
          <w:sz w:val="28"/>
          <w:szCs w:val="28"/>
          <w:lang w:eastAsia="ru-RU"/>
        </w:rPr>
        <w:t xml:space="preserve">Құрылыстағы </w:t>
      </w:r>
      <w:r w:rsidRPr="00EC39D7">
        <w:rPr>
          <w:rFonts w:ascii="Times New Roman" w:hAnsi="Times New Roman" w:cs="Times New Roman"/>
          <w:b/>
          <w:color w:val="000000"/>
          <w:sz w:val="28"/>
          <w:szCs w:val="28"/>
          <w:lang w:eastAsia="ru-RU"/>
        </w:rPr>
        <w:t>бағалар индексі</w:t>
      </w:r>
      <w:r w:rsidRPr="000366A8">
        <w:rPr>
          <w:rFonts w:ascii="Times New Roman" w:hAnsi="Times New Roman" w:cs="Times New Roman"/>
          <w:color w:val="000000"/>
          <w:sz w:val="28"/>
          <w:szCs w:val="28"/>
          <w:lang w:eastAsia="ru-RU"/>
        </w:rPr>
        <w:t xml:space="preserve"> - құрылыс өндірісінің барлық кезеңдерінде пайдаланылатын материалдық-техникалық ресурстарға: құрылыс-монтаждау жұмыстарына, машиналар мен жабдықтарға, өзге де жұмыстар мен шығындарға бағалардың өзгеруін сипаттайтын салыстырмалы көрсеткіш. Құрылыстағы баға индекстерін қолданыстағы жалпымемлекеттік статистикалық байқаулар шеңберінде алынған статистикалық деректерді пайдалана отырып, Қазақстан Республикасы Ұлттық экономика министрлігінің Статистика комитеті қалыптастырады.</w:t>
      </w:r>
    </w:p>
    <w:p w:rsidR="00EC39D7" w:rsidRDefault="00EC39D7" w:rsidP="000366A8">
      <w:pPr>
        <w:pStyle w:val="a8"/>
        <w:ind w:firstLine="709"/>
        <w:jc w:val="both"/>
        <w:rPr>
          <w:rFonts w:ascii="Times New Roman" w:hAnsi="Times New Roman" w:cs="Times New Roman"/>
          <w:sz w:val="28"/>
          <w:szCs w:val="28"/>
          <w:lang w:val="kk-KZ" w:eastAsia="ru-RU"/>
        </w:rPr>
      </w:pPr>
    </w:p>
    <w:p w:rsidR="00F65AE3" w:rsidRPr="00EC39D7" w:rsidRDefault="00EC39D7" w:rsidP="000366A8">
      <w:pPr>
        <w:pStyle w:val="a8"/>
        <w:ind w:firstLine="709"/>
        <w:jc w:val="both"/>
        <w:rPr>
          <w:rFonts w:ascii="Times New Roman" w:hAnsi="Times New Roman" w:cs="Times New Roman"/>
          <w:b/>
          <w:sz w:val="28"/>
          <w:szCs w:val="28"/>
          <w:lang w:val="kk-KZ" w:eastAsia="ru-RU"/>
        </w:rPr>
      </w:pPr>
      <w:r w:rsidRPr="00EC39D7">
        <w:rPr>
          <w:rFonts w:ascii="Times New Roman" w:hAnsi="Times New Roman" w:cs="Times New Roman"/>
          <w:b/>
          <w:sz w:val="28"/>
          <w:szCs w:val="28"/>
          <w:lang w:val="kk-KZ" w:eastAsia="ru-RU"/>
        </w:rPr>
        <w:t>2</w:t>
      </w:r>
      <w:r w:rsidR="00F65AE3" w:rsidRPr="00EC39D7">
        <w:rPr>
          <w:rFonts w:ascii="Times New Roman" w:hAnsi="Times New Roman" w:cs="Times New Roman"/>
          <w:b/>
          <w:sz w:val="28"/>
          <w:szCs w:val="28"/>
          <w:lang w:val="kk-KZ" w:eastAsia="ru-RU"/>
        </w:rPr>
        <w:t>. Құрылыстағы баға белгілеу әдістемесінің негізгі талаптары мен шарттары</w:t>
      </w:r>
    </w:p>
    <w:p w:rsidR="00F65AE3" w:rsidRPr="00A32330" w:rsidRDefault="00F65AE3"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Сметалық нормалар жұмыс түрлері, хронометраждық жұмыстардың нәтижелері, үлгілік (бірыңғай, салааралық, салалық) еңбек нормалары, шетелдердің прогрессивтік нормаларының бейімделуі, есептеу-талдау әдістері бойынша технологиялық (техникалық-нормалаушы) карталар негізінде әзірленеді, олардың нәтижелері бойынша құрылыс ресурстарына қажеттілік элементтік сметалық нормалар деңгейінде анықталады және қабылданған есептеу базасынан пайызбен лимиттелген шығындар нормалары.</w:t>
      </w:r>
    </w:p>
    <w:p w:rsidR="00F65AE3" w:rsidRPr="00A32330" w:rsidRDefault="00F65AE3"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Сметалық нормалар қабылданған техника мен технологияның қол жеткізілген орташа салалық деңгейін ескереді.</w:t>
      </w:r>
    </w:p>
    <w:p w:rsidR="00F65AE3" w:rsidRPr="00A32330" w:rsidRDefault="00A32330"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A32330">
        <w:rPr>
          <w:rFonts w:ascii="Times New Roman" w:hAnsi="Times New Roman" w:cs="Times New Roman"/>
          <w:color w:val="000000"/>
          <w:sz w:val="28"/>
          <w:szCs w:val="28"/>
          <w:lang w:val="kk-KZ" w:eastAsia="ru-RU"/>
        </w:rPr>
        <w:t>Сметалық нормаларда қалыпты (стандартты, орташаланған) жағдайларда жұмыстың белгілі бір түрін орындау үшін қажетті операциялардың толық кешені ескеріледі. Ерекше жағдайларда (тығыздық, газдану, жұмыс істеп тұрған жабдықтарға жақын) жұмыстарды жүргізу кезінде сметалық нормаларға сметалық нормаларды қолдану жөніндегі нормативтік техникалық құжаттарда және техникалық бөліктерде ресурстар шығысының элементтік сметалық нормаларының жинақтарына келтірілген коэффициенттер қолданылады.</w:t>
      </w:r>
    </w:p>
    <w:p w:rsidR="00F65AE3" w:rsidRPr="00A32330" w:rsidRDefault="00A32330"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A32330">
        <w:rPr>
          <w:rFonts w:ascii="Times New Roman" w:hAnsi="Times New Roman" w:cs="Times New Roman"/>
          <w:color w:val="000000"/>
          <w:sz w:val="28"/>
          <w:szCs w:val="28"/>
          <w:lang w:val="kk-KZ" w:eastAsia="ru-RU"/>
        </w:rPr>
        <w:t>Машиналар мен механизмдерді пайдаланудың өзіндік құнын құрайтын материалдық ресурстар мен ресурстарға арналған сметалық бағалар Қазақстан Республикасының барлық аймақтары бойынша олардың ағымдағы бағаларының мониторингі негізінде анықталады және құрылыс жобаларын әзірлеу кезінде сметалық құжаттаманы жасау үшін нормативтік негіз ретінде пайдаланылады.</w:t>
      </w:r>
    </w:p>
    <w:p w:rsidR="00F65AE3" w:rsidRPr="00A32330" w:rsidRDefault="00A32330"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lastRenderedPageBreak/>
        <w:t>   </w:t>
      </w:r>
      <w:r w:rsidR="00F65AE3" w:rsidRPr="00A32330">
        <w:rPr>
          <w:rFonts w:ascii="Times New Roman" w:hAnsi="Times New Roman" w:cs="Times New Roman"/>
          <w:color w:val="000000"/>
          <w:sz w:val="28"/>
          <w:szCs w:val="28"/>
          <w:lang w:val="kk-KZ" w:eastAsia="ru-RU"/>
        </w:rPr>
        <w:t>Сметалық жалақы Қазақстан Республикасы Еңбек заңнамасының нормалары ескеріле отырып анықталады. Ағымдағы сағаттық тарифтік ставка ресми қол жетімді мемлекеттік статистика деректері бойынша анықталады.</w:t>
      </w:r>
    </w:p>
    <w:p w:rsidR="00F65AE3" w:rsidRPr="00A32330" w:rsidRDefault="00F65AE3"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      "Ұлттық әл-ауқат қоры туралы" Қазақстан Республикасы Заңының негізінде ұлттық әл-ауқат қорының директорлар кеңесі бекітетін қағидаларға сәйкес бір көзден алу тәсілімен өнім берушіні таңдау жолымен дауыс беретін акцияларының (қатысу үлестерінің) елу және одан да көп пайызы ұлттық әл-ауқат қорына тікелей немесе жанама түрде тиесілі мұнай-газ кешені ұйымдарының күшімен құрылысын жүзеге асыру жоспарланып отырған объектілер бойынша, сметалық жалақы дауыс беретін акцияларының (қатысу үлестерінің) елу және одан да көп пайызы ұлттық әл-ауқат қорына тікелей немесе жанама тиесілі ұйымдардың ішкі құжаттарына сәйкес жұмыс кәсіптерінің тарифтік кестесі негізінде анықталады</w:t>
      </w:r>
      <w:r w:rsidR="00A32330">
        <w:rPr>
          <w:rFonts w:ascii="Times New Roman" w:hAnsi="Times New Roman" w:cs="Times New Roman"/>
          <w:color w:val="000000"/>
          <w:sz w:val="28"/>
          <w:szCs w:val="28"/>
          <w:lang w:val="kk-KZ" w:eastAsia="ru-RU"/>
        </w:rPr>
        <w:t xml:space="preserve"> </w:t>
      </w:r>
      <w:r w:rsidR="00A32330" w:rsidRPr="00A32330">
        <w:rPr>
          <w:rFonts w:ascii="Times New Roman" w:hAnsi="Times New Roman" w:cs="Times New Roman"/>
          <w:color w:val="000000"/>
          <w:sz w:val="28"/>
          <w:szCs w:val="28"/>
          <w:lang w:val="kk-KZ" w:eastAsia="ru-RU"/>
        </w:rPr>
        <w:t>[3]</w:t>
      </w:r>
      <w:r w:rsidRPr="00A32330">
        <w:rPr>
          <w:rFonts w:ascii="Times New Roman" w:hAnsi="Times New Roman" w:cs="Times New Roman"/>
          <w:color w:val="000000"/>
          <w:sz w:val="28"/>
          <w:szCs w:val="28"/>
          <w:lang w:val="kk-KZ" w:eastAsia="ru-RU"/>
        </w:rPr>
        <w:t>.</w:t>
      </w:r>
    </w:p>
    <w:p w:rsidR="00F65AE3" w:rsidRPr="00A32330" w:rsidRDefault="00A32330"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A32330">
        <w:rPr>
          <w:rFonts w:ascii="Times New Roman" w:hAnsi="Times New Roman" w:cs="Times New Roman"/>
          <w:color w:val="000000"/>
          <w:sz w:val="28"/>
          <w:szCs w:val="28"/>
          <w:lang w:val="kk-KZ" w:eastAsia="ru-RU"/>
        </w:rPr>
        <w:t>Құрылыстың сметалық құны жобалауға тапсырма және Тапсырыс берушінің басқа да бастапқы деректері, жобалау (жобалау-сметалық) құжаттамасы мен сметалық нормативтер негізінде ағымдағы бағаларда анықталады.</w:t>
      </w:r>
    </w:p>
    <w:p w:rsidR="00F65AE3" w:rsidRPr="00A32330" w:rsidRDefault="00A32330"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A32330">
        <w:rPr>
          <w:rFonts w:ascii="Times New Roman" w:hAnsi="Times New Roman" w:cs="Times New Roman"/>
          <w:color w:val="000000"/>
          <w:sz w:val="28"/>
          <w:szCs w:val="28"/>
          <w:lang w:val="kk-KZ" w:eastAsia="ru-RU"/>
        </w:rPr>
        <w:t>Жобалау алдындағы құжаттама құрамындағы құрылыстың сметалық құны (бұдан әрі - есептік құны) ғимараттар мен құрылыстарды салу құнының ірілендірілген көрсеткіштерін пайдалана отырып, объектілер қуаты көрсеткішінің өлшем бірлігіне, желілік құрылыстың 1 км ұзындығына, ғимараттың, құрылыстың функционалдық мақсатын ескеретін басқа да техникалық сипаттамаларға осы нормативтік құжатқа сәйкес анықталады.</w:t>
      </w:r>
    </w:p>
    <w:p w:rsidR="00F65AE3" w:rsidRPr="00A32330" w:rsidRDefault="00F65AE3"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      Қазақстан Республикасы Үкіметінің бекітілген ТЭН әзірлеуді қажет етпейтін жобалар тізіміне сәйкес жобалар үшін сметалық құнын ағымдағы сметалық және нормативтік базаның ғимараттары мен құрылыстарын салу құнының жиынтық көрсеткіштерін пайдалана отырып есептеу арқылы анықтауға болады</w:t>
      </w:r>
      <w:r w:rsidR="00A32330">
        <w:rPr>
          <w:rFonts w:ascii="Times New Roman" w:hAnsi="Times New Roman" w:cs="Times New Roman"/>
          <w:color w:val="000000"/>
          <w:sz w:val="28"/>
          <w:szCs w:val="28"/>
          <w:lang w:val="kk-KZ" w:eastAsia="ru-RU"/>
        </w:rPr>
        <w:t xml:space="preserve"> </w:t>
      </w:r>
      <w:r w:rsidR="00A32330" w:rsidRPr="00A32330">
        <w:rPr>
          <w:rFonts w:ascii="Times New Roman" w:hAnsi="Times New Roman" w:cs="Times New Roman"/>
          <w:color w:val="000000"/>
          <w:sz w:val="28"/>
          <w:szCs w:val="28"/>
          <w:lang w:val="kk-KZ" w:eastAsia="ru-RU"/>
        </w:rPr>
        <w:t>[4]</w:t>
      </w:r>
      <w:r w:rsidRPr="00A32330">
        <w:rPr>
          <w:rFonts w:ascii="Times New Roman" w:hAnsi="Times New Roman" w:cs="Times New Roman"/>
          <w:color w:val="000000"/>
          <w:sz w:val="28"/>
          <w:szCs w:val="28"/>
          <w:lang w:val="kk-KZ" w:eastAsia="ru-RU"/>
        </w:rPr>
        <w:t>.</w:t>
      </w:r>
    </w:p>
    <w:p w:rsidR="00F65AE3" w:rsidRPr="00A32330" w:rsidRDefault="00A32330"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A32330">
        <w:rPr>
          <w:rFonts w:ascii="Times New Roman" w:hAnsi="Times New Roman" w:cs="Times New Roman"/>
          <w:color w:val="000000"/>
          <w:sz w:val="28"/>
          <w:szCs w:val="28"/>
          <w:lang w:val="kk-KZ" w:eastAsia="ru-RU"/>
        </w:rPr>
        <w:t>Жобалау сатысындағы құрылыстың сметалық құны конструктивтер мен жұмыс түрлерінің сметалық құнының ірілендірілген көрсеткіштерін, ресурстар шығысының элементтік сметалық нормаларын және құрылыс ресурстарына арналған қолданыстағы сметалық бағалар жинақтарын пайдалана отырып, осы Нормативтік құжатқа сәйкес анықталады.</w:t>
      </w:r>
    </w:p>
    <w:p w:rsidR="00F65AE3" w:rsidRPr="00A32330" w:rsidRDefault="00A32330"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A32330">
        <w:rPr>
          <w:rFonts w:ascii="Times New Roman" w:hAnsi="Times New Roman" w:cs="Times New Roman"/>
          <w:color w:val="000000"/>
          <w:sz w:val="28"/>
          <w:szCs w:val="28"/>
          <w:lang w:val="kk-KZ" w:eastAsia="ru-RU"/>
        </w:rPr>
        <w:t>Жобаланатын объект құрылысының сметалық құны жоба ведомостводан тыс кешенді сараптама жүргізу үшін сараптама ұйымына ұсынылған күні қолданыстағы ағымдағы бағаларда қалыптастырылады.</w:t>
      </w:r>
    </w:p>
    <w:p w:rsidR="00F65AE3" w:rsidRPr="00A32330" w:rsidRDefault="00A32330"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A32330">
        <w:rPr>
          <w:rFonts w:ascii="Times New Roman" w:hAnsi="Times New Roman" w:cs="Times New Roman"/>
          <w:color w:val="000000"/>
          <w:sz w:val="28"/>
          <w:szCs w:val="28"/>
          <w:lang w:val="kk-KZ" w:eastAsia="ru-RU"/>
        </w:rPr>
        <w:t xml:space="preserve">Сараптама жасау ұйымына жобаны ұсынар алдында құрылыстың сметалық құнын тапсырыс беруші келіседі. Тапсырыс берушінің (оның деректемелерін көрсете отыра) Қазақстан Республикасы Ұлттық экономика министрінің </w:t>
      </w:r>
      <w:hyperlink r:id="rId9" w:anchor="z2" w:history="1">
        <w:r w:rsidR="00F65AE3" w:rsidRPr="008E5C7A">
          <w:rPr>
            <w:rFonts w:ascii="Times New Roman" w:hAnsi="Times New Roman" w:cs="Times New Roman"/>
            <w:sz w:val="28"/>
            <w:szCs w:val="28"/>
            <w:lang w:val="kk-KZ" w:eastAsia="ru-RU"/>
          </w:rPr>
          <w:t>бұйрығымен</w:t>
        </w:r>
      </w:hyperlink>
      <w:r w:rsidR="00F65AE3" w:rsidRPr="00A32330">
        <w:rPr>
          <w:rFonts w:ascii="Times New Roman" w:hAnsi="Times New Roman" w:cs="Times New Roman"/>
          <w:color w:val="000000"/>
          <w:sz w:val="28"/>
          <w:szCs w:val="28"/>
          <w:lang w:val="kk-KZ" w:eastAsia="ru-RU"/>
        </w:rPr>
        <w:t> бекітілген Қаржыландыру көздеріне қарамастан, жаңа үйлер мен ғимараттарды, олардың кешендерін, инженерлік және көлік коммуникацияларын салуға, сондай-ақ бұрыннан барын өзгертуге сәйкес сараптама жасау ұйымына белгіленген тәртіппен ұсынылған ведомостводан тыс кешенді сараптама жүргізуге өтінімі келісу болып табылады</w:t>
      </w:r>
      <w:r>
        <w:rPr>
          <w:rFonts w:ascii="Times New Roman" w:hAnsi="Times New Roman" w:cs="Times New Roman"/>
          <w:color w:val="000000"/>
          <w:sz w:val="28"/>
          <w:szCs w:val="28"/>
          <w:lang w:val="kk-KZ" w:eastAsia="ru-RU"/>
        </w:rPr>
        <w:t xml:space="preserve"> </w:t>
      </w:r>
      <w:r w:rsidRPr="00A32330">
        <w:rPr>
          <w:rFonts w:ascii="Times New Roman" w:hAnsi="Times New Roman" w:cs="Times New Roman"/>
          <w:color w:val="000000"/>
          <w:sz w:val="28"/>
          <w:szCs w:val="28"/>
          <w:lang w:val="kk-KZ" w:eastAsia="ru-RU"/>
        </w:rPr>
        <w:t>[5]</w:t>
      </w:r>
      <w:r w:rsidR="00F65AE3" w:rsidRPr="00A32330">
        <w:rPr>
          <w:rFonts w:ascii="Times New Roman" w:hAnsi="Times New Roman" w:cs="Times New Roman"/>
          <w:color w:val="000000"/>
          <w:sz w:val="28"/>
          <w:szCs w:val="28"/>
          <w:lang w:val="kk-KZ" w:eastAsia="ru-RU"/>
        </w:rPr>
        <w:t>.</w:t>
      </w:r>
    </w:p>
    <w:p w:rsidR="00F65AE3" w:rsidRPr="00A32330" w:rsidRDefault="00A32330"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xml:space="preserve">      </w:t>
      </w:r>
      <w:r w:rsidR="00F65AE3" w:rsidRPr="00A32330">
        <w:rPr>
          <w:rFonts w:ascii="Times New Roman" w:hAnsi="Times New Roman" w:cs="Times New Roman"/>
          <w:color w:val="000000"/>
          <w:sz w:val="28"/>
          <w:szCs w:val="28"/>
          <w:lang w:val="kk-KZ" w:eastAsia="ru-RU"/>
        </w:rPr>
        <w:t>Ведомстводан тыс кешенді сараптаманың оң қорытындысын алғаннан кейін құрылыстың сметалық құнын тапсырыс беруші Қазақстан Республикасы Ұлттық экономика министрінің </w:t>
      </w:r>
      <w:hyperlink r:id="rId10" w:anchor="z1" w:history="1">
        <w:r w:rsidR="00F65AE3" w:rsidRPr="008E5C7A">
          <w:rPr>
            <w:rFonts w:ascii="Times New Roman" w:hAnsi="Times New Roman" w:cs="Times New Roman"/>
            <w:sz w:val="28"/>
            <w:szCs w:val="28"/>
            <w:lang w:val="kk-KZ" w:eastAsia="ru-RU"/>
          </w:rPr>
          <w:t>бұйрығымен</w:t>
        </w:r>
      </w:hyperlink>
      <w:r w:rsidR="00F65AE3" w:rsidRPr="008E5C7A">
        <w:rPr>
          <w:rFonts w:ascii="Times New Roman" w:hAnsi="Times New Roman" w:cs="Times New Roman"/>
          <w:sz w:val="28"/>
          <w:szCs w:val="28"/>
          <w:lang w:val="kk-KZ" w:eastAsia="ru-RU"/>
        </w:rPr>
        <w:t> </w:t>
      </w:r>
      <w:r w:rsidR="00F65AE3" w:rsidRPr="00A32330">
        <w:rPr>
          <w:rFonts w:ascii="Times New Roman" w:hAnsi="Times New Roman" w:cs="Times New Roman"/>
          <w:color w:val="000000"/>
          <w:sz w:val="28"/>
          <w:szCs w:val="28"/>
          <w:lang w:val="kk-KZ" w:eastAsia="ru-RU"/>
        </w:rPr>
        <w:t xml:space="preserve">бекітілген Бюджет қаражаты және </w:t>
      </w:r>
      <w:r w:rsidR="00F65AE3" w:rsidRPr="00A32330">
        <w:rPr>
          <w:rFonts w:ascii="Times New Roman" w:hAnsi="Times New Roman" w:cs="Times New Roman"/>
          <w:color w:val="000000"/>
          <w:sz w:val="28"/>
          <w:szCs w:val="28"/>
          <w:lang w:val="kk-KZ" w:eastAsia="ru-RU"/>
        </w:rPr>
        <w:lastRenderedPageBreak/>
        <w:t>мемлекеттік инвестициялардың өзге де нысандары есебінен объектілерді салуға арналған жобаларды (техникалық-экономикалық негіздемелерді және жобалау-сметалық құжаттаманы) бекіту қағидаларына сәйкес бекітеді және инвестициялық жобаларды және/немесе құрылыс объектілерін іске асыруға тапсырыс берушінің (инвестордың) қаражат лимитін айқындау үшін негіз болып табылады</w:t>
      </w:r>
      <w:r w:rsidR="008E5C7A">
        <w:rPr>
          <w:rFonts w:ascii="Times New Roman" w:hAnsi="Times New Roman" w:cs="Times New Roman"/>
          <w:color w:val="000000"/>
          <w:sz w:val="28"/>
          <w:szCs w:val="28"/>
          <w:lang w:val="kk-KZ" w:eastAsia="ru-RU"/>
        </w:rPr>
        <w:t xml:space="preserve"> </w:t>
      </w:r>
      <w:r>
        <w:rPr>
          <w:rFonts w:ascii="Times New Roman" w:hAnsi="Times New Roman" w:cs="Times New Roman"/>
          <w:color w:val="000000"/>
          <w:sz w:val="28"/>
          <w:szCs w:val="28"/>
          <w:lang w:val="kk-KZ" w:eastAsia="ru-RU"/>
        </w:rPr>
        <w:t>[6]</w:t>
      </w:r>
      <w:r w:rsidR="00F65AE3" w:rsidRPr="00A32330">
        <w:rPr>
          <w:rFonts w:ascii="Times New Roman" w:hAnsi="Times New Roman" w:cs="Times New Roman"/>
          <w:color w:val="000000"/>
          <w:sz w:val="28"/>
          <w:szCs w:val="28"/>
          <w:lang w:val="kk-KZ" w:eastAsia="ru-RU"/>
        </w:rPr>
        <w:t>.</w:t>
      </w:r>
    </w:p>
    <w:p w:rsidR="00F65AE3" w:rsidRPr="00A32330" w:rsidRDefault="00F65AE3" w:rsidP="000366A8">
      <w:pPr>
        <w:pStyle w:val="a8"/>
        <w:ind w:firstLine="709"/>
        <w:jc w:val="both"/>
        <w:rPr>
          <w:rFonts w:ascii="Times New Roman" w:hAnsi="Times New Roman" w:cs="Times New Roman"/>
          <w:b/>
          <w:color w:val="000000"/>
          <w:sz w:val="28"/>
          <w:szCs w:val="28"/>
          <w:lang w:val="kk-KZ" w:eastAsia="ru-RU"/>
        </w:rPr>
      </w:pPr>
      <w:r w:rsidRPr="00A32330">
        <w:rPr>
          <w:rFonts w:ascii="Times New Roman" w:hAnsi="Times New Roman" w:cs="Times New Roman"/>
          <w:b/>
          <w:color w:val="000000"/>
          <w:sz w:val="28"/>
          <w:szCs w:val="28"/>
          <w:lang w:val="kk-KZ" w:eastAsia="ru-RU"/>
        </w:rPr>
        <w:t>Жоба алды кезеңінде мыналар бекітіледі:</w:t>
      </w:r>
    </w:p>
    <w:p w:rsidR="00F65AE3" w:rsidRPr="00A32330" w:rsidRDefault="00F65AE3" w:rsidP="00ED228B">
      <w:pPr>
        <w:pStyle w:val="a8"/>
        <w:numPr>
          <w:ilvl w:val="0"/>
          <w:numId w:val="2"/>
        </w:numPr>
        <w:ind w:left="0"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техникалық-экономикалық негіздемелерде белгіленген құрылыстың есептік бөлігі, техникалық-экономикалық негіздеме әзірлеуді талап ететін объектілер бойынша;</w:t>
      </w:r>
    </w:p>
    <w:p w:rsidR="00F65AE3" w:rsidRPr="00A32330" w:rsidRDefault="00F65AE3" w:rsidP="00ED228B">
      <w:pPr>
        <w:pStyle w:val="a8"/>
        <w:numPr>
          <w:ilvl w:val="0"/>
          <w:numId w:val="2"/>
        </w:numPr>
        <w:ind w:left="0"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есеп бойынша белгіленген құрылыс құны, - негіздеме әзірлеуді талап етпейтін объектілер бойынша.</w:t>
      </w:r>
    </w:p>
    <w:p w:rsidR="00F65AE3" w:rsidRPr="00A32330" w:rsidRDefault="00A32330"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A32330">
        <w:rPr>
          <w:rFonts w:ascii="Times New Roman" w:hAnsi="Times New Roman" w:cs="Times New Roman"/>
          <w:color w:val="000000"/>
          <w:sz w:val="28"/>
          <w:szCs w:val="28"/>
          <w:lang w:val="kk-KZ" w:eastAsia="ru-RU"/>
        </w:rPr>
        <w:t>Құрылысы алдағы (алдағы) күнтізбелік жылда (жылдары) жоспарланып отырған объектілер бойынша құрылыстың сметалық құны нормативтік ұзақтығы мен құрылыстағы бөлім нормаларына сәйкес күнтізбелік жылдар бойынша инвестициялардың көлемін бөлу және айлық есептік көрсеткіштің өзгеру индексі арқылы алдағы кезеңдер көлемін индекстеу жолымен анықталады. Айлық есептік көрсеткіштің мөлшері Қазақстан Республикасы Үкіметінің қаулысымен бекітілген Қазақстан Республикасындағы Мемлекеттік жоспарлау жүйесінің </w:t>
      </w:r>
      <w:hyperlink r:id="rId11" w:anchor="z95" w:history="1">
        <w:r w:rsidR="00F65AE3" w:rsidRPr="00A32330">
          <w:rPr>
            <w:rFonts w:ascii="Times New Roman" w:hAnsi="Times New Roman" w:cs="Times New Roman"/>
            <w:color w:val="16374F"/>
            <w:sz w:val="28"/>
            <w:szCs w:val="28"/>
            <w:u w:val="single"/>
            <w:lang w:val="kk-KZ" w:eastAsia="ru-RU"/>
          </w:rPr>
          <w:t>23-тармағына</w:t>
        </w:r>
      </w:hyperlink>
      <w:r w:rsidR="00F65AE3" w:rsidRPr="00A32330">
        <w:rPr>
          <w:rFonts w:ascii="Times New Roman" w:hAnsi="Times New Roman" w:cs="Times New Roman"/>
          <w:color w:val="000000"/>
          <w:sz w:val="28"/>
          <w:szCs w:val="28"/>
          <w:lang w:val="kk-KZ" w:eastAsia="ru-RU"/>
        </w:rPr>
        <w:t> сәйкес жыл сайын жаңартылатын және Қазақстан Республикасының Үкіметі мақұлдайтын Қазақстан Республикасының тиісті бесжылдық кезеңге арналған әлеуметтік-экономикалық даму болжамына сәйкес қабылданады</w:t>
      </w:r>
      <w:r>
        <w:rPr>
          <w:rFonts w:ascii="Times New Roman" w:hAnsi="Times New Roman" w:cs="Times New Roman"/>
          <w:color w:val="000000"/>
          <w:sz w:val="28"/>
          <w:szCs w:val="28"/>
          <w:lang w:val="kk-KZ" w:eastAsia="ru-RU"/>
        </w:rPr>
        <w:t xml:space="preserve"> </w:t>
      </w:r>
      <w:r w:rsidRPr="00A32330">
        <w:rPr>
          <w:rFonts w:ascii="Times New Roman" w:hAnsi="Times New Roman" w:cs="Times New Roman"/>
          <w:color w:val="000000"/>
          <w:sz w:val="28"/>
          <w:szCs w:val="28"/>
          <w:lang w:val="kk-KZ" w:eastAsia="ru-RU"/>
        </w:rPr>
        <w:t>[7].</w:t>
      </w:r>
    </w:p>
    <w:p w:rsidR="00F65AE3" w:rsidRPr="00A32330" w:rsidRDefault="00F65AE3"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Мердігерлік шартта белгіленетін құрылыстың шарттық бағасы тапсырыс берушінің сметасында белгіленген қаражат лимиті шегінде мердігердің оның сметасы (оферті) бойынша жеңіп шыққан баға ұсынысы негізінде мердігерлік жұмыстарды сатып алу нәтижелері бойынша сатып алу саласындағы заңнамаға сәйкес анықталады.</w:t>
      </w:r>
    </w:p>
    <w:p w:rsidR="00F65AE3" w:rsidRPr="00A32330" w:rsidRDefault="00F65AE3"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Шартқа қол қою кезінде тапсырыс беруші мен мердігер сатып алу нәтижелері бойынша шарттың жалпы сомасын анықтайтын және шарттың ажырамас бөлігі болып табылатын шарттық баға ведомосін қалыптастырады және оған қол қояды.</w:t>
      </w:r>
    </w:p>
    <w:p w:rsidR="00F65AE3" w:rsidRPr="00A32330" w:rsidRDefault="00F65AE3"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Мердігердің (оферттің) сметасы мердігердің еңбекақы төлеу, құрылыс машиналарын пайдалану құны, нақты мәмілелер, қолданыстағы келісім-шарттар немесе оларды беруге ұсыныстар бойынша материалдық ресурстардың құны жөніндегі деректері негізінде, үстеме шығыстардың нақты деңгейі бойынша құрылыс ресурстарын қайта бағалай отырып, тапсырыс берушінің сметасы базасында ағымдағы бағаларда жасалады.</w:t>
      </w:r>
    </w:p>
    <w:p w:rsidR="00F65AE3" w:rsidRPr="00A32330" w:rsidRDefault="00F65AE3"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 xml:space="preserve">Тапсырыс берушінің сметасы әлеуетті мердігерлерге конкурстық (тендерлік) құжаттама құрамында PDF форматында электрондық көшірме түрінде және бастапқы деректерді және сметаларды есептеу нәтижелерін ұсынудың әмбебап форматында беріледі. Сметалық құжаттаманы мердігер тапсырыс берушіге PDF форматында электрондық көшірме түрінде және бастапқы деректерді және сметаларды есептеу нәтижелерін ұсынудың әмбебап форматында ( KENML форматы) береді. Сметаларды ұсыну форматының сипаттамасы мен мақсаты Қазақстан Республикасы Ұлттық экономика министрлігі Құрылыс, тұрғын үй-коммуналдық шаруашылық істері және жер </w:t>
      </w:r>
      <w:r w:rsidRPr="00A32330">
        <w:rPr>
          <w:rFonts w:ascii="Times New Roman" w:hAnsi="Times New Roman" w:cs="Times New Roman"/>
          <w:color w:val="000000"/>
          <w:sz w:val="28"/>
          <w:szCs w:val="28"/>
          <w:lang w:val="kk-KZ" w:eastAsia="ru-RU"/>
        </w:rPr>
        <w:lastRenderedPageBreak/>
        <w:t>ресурстарын басқару комитеті Төрағасының бұйрығымен бекітілген Мемлекеттік инвестициялардың және квазимемлекеттік сектор субъектілерінің қаражаты есебінен қаржыландырылатын объектілердің құрылысына арналған жоба алдындағы және жобалау (жобалау-сметалық) құжаттамасын сараптамалық ұйымдарға және Бірыңғай мемлекеттік электрондық банкке электрондық-сандық нысандағы техникалық-экономикалық негіздемелерді және жобалау-сметалық құжаттамасын қалыптастыру және ұсыну жөніндегі мемлекеттік нормативінің</w:t>
      </w:r>
      <w:hyperlink r:id="rId12" w:anchor="z58" w:history="1">
        <w:r w:rsidRPr="008E5C7A">
          <w:rPr>
            <w:rFonts w:ascii="Times New Roman" w:hAnsi="Times New Roman" w:cs="Times New Roman"/>
            <w:sz w:val="28"/>
            <w:szCs w:val="28"/>
            <w:lang w:val="kk-KZ" w:eastAsia="ru-RU"/>
          </w:rPr>
          <w:t>1-қосымшасында</w:t>
        </w:r>
      </w:hyperlink>
      <w:r w:rsidRPr="00A32330">
        <w:rPr>
          <w:rFonts w:ascii="Times New Roman" w:hAnsi="Times New Roman" w:cs="Times New Roman"/>
          <w:color w:val="000000"/>
          <w:sz w:val="28"/>
          <w:szCs w:val="28"/>
          <w:lang w:val="kk-KZ" w:eastAsia="ru-RU"/>
        </w:rPr>
        <w:t> келтірілген</w:t>
      </w:r>
      <w:r w:rsidR="00A32330">
        <w:rPr>
          <w:rFonts w:ascii="Times New Roman" w:hAnsi="Times New Roman" w:cs="Times New Roman"/>
          <w:color w:val="000000"/>
          <w:sz w:val="28"/>
          <w:szCs w:val="28"/>
          <w:lang w:val="kk-KZ" w:eastAsia="ru-RU"/>
        </w:rPr>
        <w:t xml:space="preserve"> </w:t>
      </w:r>
      <w:r w:rsidR="00A32330" w:rsidRPr="00A32330">
        <w:rPr>
          <w:rFonts w:ascii="Times New Roman" w:hAnsi="Times New Roman" w:cs="Times New Roman"/>
          <w:color w:val="000000"/>
          <w:sz w:val="28"/>
          <w:szCs w:val="28"/>
          <w:lang w:val="kk-KZ" w:eastAsia="ru-RU"/>
        </w:rPr>
        <w:t>[8]</w:t>
      </w:r>
      <w:r w:rsidR="00A32330">
        <w:rPr>
          <w:rFonts w:ascii="Times New Roman" w:hAnsi="Times New Roman" w:cs="Times New Roman"/>
          <w:color w:val="000000"/>
          <w:sz w:val="28"/>
          <w:szCs w:val="28"/>
          <w:lang w:val="kk-KZ" w:eastAsia="ru-RU"/>
        </w:rPr>
        <w:t>.</w:t>
      </w:r>
    </w:p>
    <w:p w:rsidR="00F65AE3" w:rsidRPr="00A32330" w:rsidRDefault="00F65AE3"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Тапсырыс берушінің сметасы негізінде мердігердің сметасын жасаған кезде жоба бойынша жұмыстардың атауы мен физикалық көлемі, құрылыс ресурстарының нормативтік шығыстары, жоба бойынша құрылыс материалдарының, бұйымдарының, конструкциялардың, жабдықтардың сапалық және сандық құрамы (тапсырыс беруші сметасының ресурстық бөлігі) өзгеріссіз қалады.</w:t>
      </w:r>
    </w:p>
    <w:p w:rsidR="00F65AE3" w:rsidRPr="00A32330" w:rsidRDefault="00F65AE3"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Мердігердің сметасын (офертаны) дайындау кезінде жұмыстардың әлеуетті өнім берушісі (мердігер) өзі құндық жеңілдік ұсынатын ресурстарды дербес таңдайды. Құрамында жиынтық сметалық есептің барлық тараулары бойынша құрылыс объектілері (ғимараттар мен құрылыстар) бар ірі құрылыстарда мердігердің сметасына (офертаға) енгізілген біртекті ресурстар тиісті позициялар бойынша әрбір жергілікті смета бойынша бөлінеді және шарттық бағаны қалыптастыру кезінде ескеріледі.</w:t>
      </w:r>
    </w:p>
    <w:p w:rsidR="00A32330" w:rsidRDefault="00A32330" w:rsidP="000366A8">
      <w:pPr>
        <w:pStyle w:val="a8"/>
        <w:ind w:firstLine="709"/>
        <w:jc w:val="both"/>
        <w:rPr>
          <w:rFonts w:ascii="Times New Roman" w:hAnsi="Times New Roman" w:cs="Times New Roman"/>
          <w:b/>
          <w:sz w:val="28"/>
          <w:szCs w:val="28"/>
          <w:lang w:val="kk-KZ" w:eastAsia="ru-RU"/>
        </w:rPr>
      </w:pPr>
    </w:p>
    <w:p w:rsidR="00F65AE3" w:rsidRPr="00A32330" w:rsidRDefault="00A32330" w:rsidP="000366A8">
      <w:pPr>
        <w:pStyle w:val="a8"/>
        <w:ind w:firstLine="709"/>
        <w:jc w:val="both"/>
        <w:rPr>
          <w:rFonts w:ascii="Times New Roman" w:hAnsi="Times New Roman" w:cs="Times New Roman"/>
          <w:b/>
          <w:sz w:val="28"/>
          <w:szCs w:val="28"/>
          <w:lang w:val="kk-KZ" w:eastAsia="ru-RU"/>
        </w:rPr>
      </w:pPr>
      <w:r>
        <w:rPr>
          <w:rFonts w:ascii="Times New Roman" w:hAnsi="Times New Roman" w:cs="Times New Roman"/>
          <w:b/>
          <w:sz w:val="28"/>
          <w:szCs w:val="28"/>
          <w:lang w:val="kk-KZ" w:eastAsia="ru-RU"/>
        </w:rPr>
        <w:t>3</w:t>
      </w:r>
      <w:r w:rsidR="00F65AE3" w:rsidRPr="00A32330">
        <w:rPr>
          <w:rFonts w:ascii="Times New Roman" w:hAnsi="Times New Roman" w:cs="Times New Roman"/>
          <w:b/>
          <w:sz w:val="28"/>
          <w:szCs w:val="28"/>
          <w:lang w:val="kk-KZ" w:eastAsia="ru-RU"/>
        </w:rPr>
        <w:t>. Құрылыстың сметалық құнының құрамы мен құрылымы</w:t>
      </w:r>
    </w:p>
    <w:p w:rsidR="00F65AE3" w:rsidRPr="00A32330" w:rsidRDefault="00F65AE3"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Инвестициялардың құрылымына және құрылысты жоспарлау мен ұйымдастыру тәртібіне сәйкес құрылыстың сметалық құны келесі жұмыс түрлері мен шығындар бойынша бөлінеді:</w:t>
      </w:r>
    </w:p>
    <w:p w:rsidR="00F65AE3" w:rsidRPr="00A32330" w:rsidRDefault="00F65AE3" w:rsidP="000366A8">
      <w:pPr>
        <w:pStyle w:val="a8"/>
        <w:ind w:firstLine="709"/>
        <w:jc w:val="both"/>
        <w:rPr>
          <w:rFonts w:ascii="Times New Roman" w:hAnsi="Times New Roman" w:cs="Times New Roman"/>
          <w:i/>
          <w:color w:val="000000"/>
          <w:sz w:val="28"/>
          <w:szCs w:val="28"/>
          <w:lang w:val="kk-KZ" w:eastAsia="ru-RU"/>
        </w:rPr>
      </w:pPr>
      <w:r w:rsidRPr="00A32330">
        <w:rPr>
          <w:rFonts w:ascii="Times New Roman" w:hAnsi="Times New Roman" w:cs="Times New Roman"/>
          <w:i/>
          <w:color w:val="000000"/>
          <w:sz w:val="28"/>
          <w:szCs w:val="28"/>
          <w:lang w:val="kk-KZ" w:eastAsia="ru-RU"/>
        </w:rPr>
        <w:t>1) құрылыс-монтаждау жұмыстары;</w:t>
      </w:r>
    </w:p>
    <w:p w:rsidR="00F65AE3" w:rsidRPr="00A32330" w:rsidRDefault="00F65AE3" w:rsidP="000366A8">
      <w:pPr>
        <w:pStyle w:val="a8"/>
        <w:ind w:firstLine="709"/>
        <w:jc w:val="both"/>
        <w:rPr>
          <w:rFonts w:ascii="Times New Roman" w:hAnsi="Times New Roman" w:cs="Times New Roman"/>
          <w:i/>
          <w:color w:val="000000"/>
          <w:sz w:val="28"/>
          <w:szCs w:val="28"/>
          <w:lang w:val="kk-KZ" w:eastAsia="ru-RU"/>
        </w:rPr>
      </w:pPr>
      <w:r w:rsidRPr="00A32330">
        <w:rPr>
          <w:rFonts w:ascii="Times New Roman" w:hAnsi="Times New Roman" w:cs="Times New Roman"/>
          <w:i/>
          <w:color w:val="000000"/>
          <w:sz w:val="28"/>
          <w:szCs w:val="28"/>
          <w:lang w:val="kk-KZ" w:eastAsia="ru-RU"/>
        </w:rPr>
        <w:t>2) жабдыққа, жиһазға және инвентарға арналған шығындар;</w:t>
      </w:r>
    </w:p>
    <w:p w:rsidR="00F65AE3" w:rsidRPr="0048182D" w:rsidRDefault="00F65AE3" w:rsidP="000366A8">
      <w:pPr>
        <w:pStyle w:val="a8"/>
        <w:ind w:firstLine="709"/>
        <w:jc w:val="both"/>
        <w:rPr>
          <w:rFonts w:ascii="Times New Roman" w:hAnsi="Times New Roman" w:cs="Times New Roman"/>
          <w:i/>
          <w:color w:val="000000"/>
          <w:sz w:val="28"/>
          <w:szCs w:val="28"/>
          <w:lang w:val="kk-KZ" w:eastAsia="ru-RU"/>
        </w:rPr>
      </w:pPr>
      <w:r w:rsidRPr="0048182D">
        <w:rPr>
          <w:rFonts w:ascii="Times New Roman" w:hAnsi="Times New Roman" w:cs="Times New Roman"/>
          <w:i/>
          <w:color w:val="000000"/>
          <w:sz w:val="28"/>
          <w:szCs w:val="28"/>
          <w:lang w:val="kk-KZ" w:eastAsia="ru-RU"/>
        </w:rPr>
        <w:t>3) өзге шығындар.</w:t>
      </w:r>
    </w:p>
    <w:p w:rsidR="00A32330" w:rsidRPr="0048182D" w:rsidRDefault="00A32330" w:rsidP="000366A8">
      <w:pPr>
        <w:pStyle w:val="a8"/>
        <w:ind w:firstLine="709"/>
        <w:jc w:val="both"/>
        <w:rPr>
          <w:rFonts w:ascii="Times New Roman" w:hAnsi="Times New Roman" w:cs="Times New Roman"/>
          <w:i/>
          <w:color w:val="000000"/>
          <w:sz w:val="28"/>
          <w:szCs w:val="28"/>
          <w:lang w:val="kk-KZ" w:eastAsia="ru-RU"/>
        </w:rPr>
      </w:pP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Құрылыс-монтаждау жұмыстарының құрамына Қазақстан Республикасы Ұлттық экономика министрінің </w:t>
      </w:r>
      <w:hyperlink r:id="rId13" w:anchor="z1" w:history="1">
        <w:r w:rsidRPr="0048182D">
          <w:rPr>
            <w:rFonts w:ascii="Times New Roman" w:hAnsi="Times New Roman" w:cs="Times New Roman"/>
            <w:color w:val="16374F"/>
            <w:sz w:val="28"/>
            <w:szCs w:val="28"/>
            <w:u w:val="single"/>
            <w:lang w:val="kk-KZ" w:eastAsia="ru-RU"/>
          </w:rPr>
          <w:t>бұйрығымен</w:t>
        </w:r>
      </w:hyperlink>
      <w:r w:rsidRPr="0048182D">
        <w:rPr>
          <w:rFonts w:ascii="Times New Roman" w:hAnsi="Times New Roman" w:cs="Times New Roman"/>
          <w:color w:val="000000"/>
          <w:sz w:val="28"/>
          <w:szCs w:val="28"/>
          <w:lang w:val="kk-KZ" w:eastAsia="ru-RU"/>
        </w:rPr>
        <w:t> бекітілген құрылыс-монтаждау жұмыстары құрамындағы жұмыстар (қызметтер) түрлерінің Тізбесіне сәйкес жұмыстар енгізіледі</w:t>
      </w:r>
      <w:r w:rsidR="00ED5226" w:rsidRPr="0048182D">
        <w:rPr>
          <w:rFonts w:ascii="Times New Roman" w:hAnsi="Times New Roman" w:cs="Times New Roman"/>
          <w:color w:val="000000"/>
          <w:sz w:val="28"/>
          <w:szCs w:val="28"/>
          <w:lang w:val="kk-KZ" w:eastAsia="ru-RU"/>
        </w:rPr>
        <w:t xml:space="preserve"> [9]</w:t>
      </w:r>
      <w:r w:rsidRPr="0048182D">
        <w:rPr>
          <w:rFonts w:ascii="Times New Roman" w:hAnsi="Times New Roman" w:cs="Times New Roman"/>
          <w:color w:val="000000"/>
          <w:sz w:val="28"/>
          <w:szCs w:val="28"/>
          <w:lang w:val="kk-KZ" w:eastAsia="ru-RU"/>
        </w:rPr>
        <w:t>.</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Құрылыс объектісінің жұмыс істеуін қамтамасыз етуге арналған жабдыққа, жиһазға, мүкәммалға, оның ішінде жеке дайындалуға қойылатын негізгі талаптар тапсырыс беруші бекітетін жобалауға арналған тапсырмамен, сондай-ақ жобаның тиісті бөлімдерін әзірлеу нәтижелері бойынша жобалау барысында белгіленеді.</w:t>
      </w:r>
    </w:p>
    <w:p w:rsidR="00F65AE3" w:rsidRPr="0048182D" w:rsidRDefault="00ED5226"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w:t>
      </w:r>
      <w:r w:rsidR="00F65AE3" w:rsidRPr="0048182D">
        <w:rPr>
          <w:rFonts w:ascii="Times New Roman" w:hAnsi="Times New Roman" w:cs="Times New Roman"/>
          <w:color w:val="000000"/>
          <w:sz w:val="28"/>
          <w:szCs w:val="28"/>
          <w:lang w:val="kk-KZ" w:eastAsia="ru-RU"/>
        </w:rPr>
        <w:t>Құрылыс сметаларында ескерілетін жабдықтардың, жиһаз бен инвентардың құнына жатады: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1) объект маңындағы қоймаға сатып алу (дайындау) және жеткізу құны:</w:t>
      </w:r>
    </w:p>
    <w:p w:rsidR="00F65AE3" w:rsidRPr="0048182D" w:rsidRDefault="00ED5226"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 </w:t>
      </w:r>
      <w:r w:rsidR="00F65AE3" w:rsidRPr="0048182D">
        <w:rPr>
          <w:rFonts w:ascii="Times New Roman" w:hAnsi="Times New Roman" w:cs="Times New Roman"/>
          <w:color w:val="000000"/>
          <w:sz w:val="28"/>
          <w:szCs w:val="28"/>
          <w:lang w:val="kk-KZ" w:eastAsia="ru-RU"/>
        </w:rPr>
        <w:t xml:space="preserve">монтаждалатын немесе бөлшектенетін (технологиялық, энергетикалық, көтергіш-көліктік, сорғы-компрессорлық және басқа да жабдықтар) барлық түрлерінің кешендерін, электрондық есептеу орталықтарының жабдықтарын, </w:t>
      </w:r>
      <w:r w:rsidR="00F65AE3" w:rsidRPr="0048182D">
        <w:rPr>
          <w:rFonts w:ascii="Times New Roman" w:hAnsi="Times New Roman" w:cs="Times New Roman"/>
          <w:color w:val="000000"/>
          <w:sz w:val="28"/>
          <w:szCs w:val="28"/>
          <w:lang w:val="kk-KZ" w:eastAsia="ru-RU"/>
        </w:rPr>
        <w:lastRenderedPageBreak/>
        <w:t>зертханаларды, әртүрлі мақсаттағы шеберханаларды, медициналық кабинеттерді;</w:t>
      </w:r>
    </w:p>
    <w:p w:rsidR="00F65AE3" w:rsidRPr="0048182D" w:rsidRDefault="00ED5226"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 </w:t>
      </w:r>
      <w:r w:rsidR="00F65AE3" w:rsidRPr="0048182D">
        <w:rPr>
          <w:rFonts w:ascii="Times New Roman" w:hAnsi="Times New Roman" w:cs="Times New Roman"/>
          <w:color w:val="000000"/>
          <w:sz w:val="28"/>
          <w:szCs w:val="28"/>
          <w:lang w:val="kk-KZ" w:eastAsia="ru-RU"/>
        </w:rPr>
        <w:t>бақылау-өлшеу аспаптары, автоматтандыру және байланыс құралдары;</w:t>
      </w:r>
    </w:p>
    <w:p w:rsidR="00F65AE3" w:rsidRPr="0048182D" w:rsidRDefault="00ED5226"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 </w:t>
      </w:r>
      <w:r w:rsidR="00F65AE3" w:rsidRPr="0048182D">
        <w:rPr>
          <w:rFonts w:ascii="Times New Roman" w:hAnsi="Times New Roman" w:cs="Times New Roman"/>
          <w:color w:val="000000"/>
          <w:sz w:val="28"/>
          <w:szCs w:val="28"/>
          <w:lang w:val="kk-KZ" w:eastAsia="ru-RU"/>
        </w:rPr>
        <w:t>пайдалануға енгізілетін өндірістердің бастапқы қорына енгізілетін жартылай фабрикаттарды немесе дайын өнімді тасымалдауға арналған арнайы контейнерлерді, құрал-саймандарды, мүкәммалдарды, штамптарды, айлабұйымдарды, жарақтарды, қосалқы бөлшектерді, арнайы контейнерлерді тасымалдауға арналған;</w:t>
      </w:r>
    </w:p>
    <w:p w:rsidR="00F65AE3" w:rsidRPr="0048182D" w:rsidRDefault="00ED5226"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 </w:t>
      </w:r>
      <w:r w:rsidR="00F65AE3" w:rsidRPr="0048182D">
        <w:rPr>
          <w:rFonts w:ascii="Times New Roman" w:hAnsi="Times New Roman" w:cs="Times New Roman"/>
          <w:color w:val="000000"/>
          <w:sz w:val="28"/>
          <w:szCs w:val="28"/>
          <w:lang w:val="kk-KZ" w:eastAsia="ru-RU"/>
        </w:rPr>
        <w:t>жатақханаларды, коммуналдық шаруашылық, ағарту, мәдениет, денсаулық сақтау, сауда объектілерін бастапқы жарақтандыру үшін талап етілетін жабдықтар, жиһаз, мүкәммал, құрал-саймандар және басқа да ішкі жинау заттары;</w:t>
      </w:r>
    </w:p>
    <w:p w:rsidR="00F65AE3" w:rsidRPr="0048182D" w:rsidRDefault="00ED5226"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 </w:t>
      </w:r>
      <w:r w:rsidR="00F65AE3" w:rsidRPr="0048182D">
        <w:rPr>
          <w:rFonts w:ascii="Times New Roman" w:hAnsi="Times New Roman" w:cs="Times New Roman"/>
          <w:color w:val="000000"/>
          <w:sz w:val="28"/>
          <w:szCs w:val="28"/>
          <w:lang w:val="kk-KZ" w:eastAsia="ru-RU"/>
        </w:rPr>
        <w:t>қалалар мен өзге де елді мекендерді абаттандыру және сыртқы жабдықтардың, жиһаздардың, инвентардың (қалалық ортадағы көше жиһазы мен мүкәммал, сәндік композициялар және монтажды талап етпейтін зауытта дайындалған өзге де тасымалданатын шағын сәулет нысандары);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2) стандартты емес жабдықтың құны;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3) шефмонтаждың құны (шефмонтаж жағдайында жеткізілетін жабдықтар үшін).</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Өзге шығындар және жұмыстар тапсырыс беруші мен мердігердің (мердігерлік жұмыстарға жататын) шығындарымен жұмыстарына бөлінеді.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Мердігер орындайтын өзге де жұмыстары мен шығындары осы </w:t>
      </w:r>
      <w:r w:rsidR="00ED5226" w:rsidRPr="0048182D">
        <w:rPr>
          <w:rFonts w:ascii="Times New Roman" w:hAnsi="Times New Roman" w:cs="Times New Roman"/>
          <w:color w:val="000000"/>
          <w:sz w:val="28"/>
          <w:szCs w:val="28"/>
          <w:lang w:val="kk-KZ" w:eastAsia="ru-RU"/>
        </w:rPr>
        <w:t>б</w:t>
      </w:r>
      <w:r w:rsidR="00ED5226">
        <w:rPr>
          <w:rFonts w:ascii="Times New Roman" w:hAnsi="Times New Roman" w:cs="Times New Roman"/>
          <w:color w:val="000000"/>
          <w:sz w:val="28"/>
          <w:szCs w:val="28"/>
          <w:lang w:val="kk-KZ" w:eastAsia="ru-RU"/>
        </w:rPr>
        <w:t xml:space="preserve">өлімде </w:t>
      </w:r>
      <w:r w:rsidRPr="0048182D">
        <w:rPr>
          <w:rFonts w:ascii="Times New Roman" w:hAnsi="Times New Roman" w:cs="Times New Roman"/>
          <w:color w:val="16374F"/>
          <w:sz w:val="28"/>
          <w:szCs w:val="28"/>
          <w:u w:val="single"/>
          <w:lang w:val="kk-KZ" w:eastAsia="ru-RU"/>
        </w:rPr>
        <w:t>1</w:t>
      </w:r>
      <w:r w:rsidR="00ED5226">
        <w:rPr>
          <w:rFonts w:ascii="Times New Roman" w:hAnsi="Times New Roman" w:cs="Times New Roman"/>
          <w:color w:val="16374F"/>
          <w:sz w:val="28"/>
          <w:szCs w:val="28"/>
          <w:u w:val="single"/>
          <w:lang w:val="kk-KZ" w:eastAsia="ru-RU"/>
        </w:rPr>
        <w:t xml:space="preserve"> </w:t>
      </w:r>
      <w:r w:rsidR="00ED5226" w:rsidRPr="005E4576">
        <w:rPr>
          <w:rFonts w:ascii="Times New Roman" w:hAnsi="Times New Roman" w:cs="Times New Roman"/>
          <w:sz w:val="28"/>
          <w:szCs w:val="28"/>
          <w:lang w:val="kk-KZ" w:eastAsia="ru-RU"/>
        </w:rPr>
        <w:t>кестеде</w:t>
      </w:r>
      <w:r w:rsidRPr="0048182D">
        <w:rPr>
          <w:rFonts w:ascii="Times New Roman" w:hAnsi="Times New Roman" w:cs="Times New Roman"/>
          <w:color w:val="000000"/>
          <w:sz w:val="28"/>
          <w:szCs w:val="28"/>
          <w:lang w:val="kk-KZ" w:eastAsia="ru-RU"/>
        </w:rPr>
        <w:t> келтірілген.</w:t>
      </w:r>
    </w:p>
    <w:tbl>
      <w:tblPr>
        <w:tblW w:w="0" w:type="auto"/>
        <w:tblCellMar>
          <w:top w:w="15" w:type="dxa"/>
          <w:left w:w="15" w:type="dxa"/>
          <w:bottom w:w="15" w:type="dxa"/>
          <w:right w:w="15" w:type="dxa"/>
        </w:tblCellMar>
        <w:tblLook w:val="04A0" w:firstRow="1" w:lastRow="0" w:firstColumn="1" w:lastColumn="0" w:noHBand="0" w:noVBand="1"/>
      </w:tblPr>
      <w:tblGrid>
        <w:gridCol w:w="4895"/>
        <w:gridCol w:w="4819"/>
      </w:tblGrid>
      <w:tr w:rsidR="00AF4588" w:rsidRPr="000366A8" w:rsidTr="00AF4588">
        <w:tc>
          <w:tcPr>
            <w:tcW w:w="4895" w:type="dxa"/>
            <w:tcBorders>
              <w:top w:val="nil"/>
              <w:left w:val="nil"/>
              <w:bottom w:val="nil"/>
              <w:right w:val="nil"/>
            </w:tcBorders>
            <w:tcMar>
              <w:top w:w="45" w:type="dxa"/>
              <w:left w:w="75" w:type="dxa"/>
              <w:bottom w:w="45" w:type="dxa"/>
              <w:right w:w="75" w:type="dxa"/>
            </w:tcMar>
            <w:vAlign w:val="center"/>
            <w:hideMark/>
          </w:tcPr>
          <w:p w:rsidR="00AF4588" w:rsidRPr="00AF4588" w:rsidRDefault="00AF4588" w:rsidP="00AF4588">
            <w:pPr>
              <w:pStyle w:val="a8"/>
              <w:ind w:firstLine="709"/>
              <w:jc w:val="right"/>
              <w:rPr>
                <w:rFonts w:ascii="Times New Roman" w:hAnsi="Times New Roman" w:cs="Times New Roman"/>
                <w:i/>
                <w:sz w:val="28"/>
                <w:szCs w:val="28"/>
                <w:lang w:val="kk-KZ" w:eastAsia="ru-RU"/>
              </w:rPr>
            </w:pPr>
            <w:r w:rsidRPr="0048182D">
              <w:rPr>
                <w:rFonts w:ascii="Times New Roman" w:hAnsi="Times New Roman" w:cs="Times New Roman"/>
                <w:i/>
                <w:sz w:val="28"/>
                <w:szCs w:val="28"/>
                <w:lang w:val="kk-KZ" w:eastAsia="ru-RU"/>
              </w:rPr>
              <w:t> </w:t>
            </w:r>
          </w:p>
        </w:tc>
        <w:tc>
          <w:tcPr>
            <w:tcW w:w="4819" w:type="dxa"/>
            <w:tcBorders>
              <w:top w:val="nil"/>
              <w:left w:val="nil"/>
              <w:bottom w:val="nil"/>
              <w:right w:val="nil"/>
            </w:tcBorders>
            <w:tcMar>
              <w:top w:w="45" w:type="dxa"/>
              <w:left w:w="75" w:type="dxa"/>
              <w:bottom w:w="45" w:type="dxa"/>
              <w:right w:w="75" w:type="dxa"/>
            </w:tcMar>
            <w:vAlign w:val="center"/>
            <w:hideMark/>
          </w:tcPr>
          <w:p w:rsidR="00AF4588" w:rsidRPr="000366A8" w:rsidRDefault="00AF4588" w:rsidP="00AF4588">
            <w:pPr>
              <w:pStyle w:val="a8"/>
              <w:ind w:firstLine="709"/>
              <w:jc w:val="right"/>
              <w:rPr>
                <w:rFonts w:ascii="Times New Roman" w:hAnsi="Times New Roman" w:cs="Times New Roman"/>
                <w:sz w:val="28"/>
                <w:szCs w:val="28"/>
                <w:lang w:eastAsia="ru-RU"/>
              </w:rPr>
            </w:pPr>
            <w:bookmarkStart w:id="1" w:name="z302"/>
            <w:bookmarkEnd w:id="1"/>
            <w:r w:rsidRPr="00AF4588">
              <w:rPr>
                <w:rFonts w:ascii="Times New Roman" w:hAnsi="Times New Roman" w:cs="Times New Roman"/>
                <w:i/>
                <w:sz w:val="28"/>
                <w:szCs w:val="28"/>
                <w:lang w:val="kk-KZ" w:eastAsia="ru-RU"/>
              </w:rPr>
              <w:t>1-Кесте</w:t>
            </w:r>
          </w:p>
        </w:tc>
      </w:tr>
    </w:tbl>
    <w:p w:rsidR="00AF4588" w:rsidRPr="00AF4588" w:rsidRDefault="00AF4588" w:rsidP="00AF4588">
      <w:pPr>
        <w:pStyle w:val="a8"/>
        <w:ind w:firstLine="709"/>
        <w:jc w:val="center"/>
        <w:rPr>
          <w:rFonts w:ascii="Arial Rounded MT Bold" w:hAnsi="Arial Rounded MT Bold" w:cs="Times New Roman"/>
          <w:b/>
          <w:sz w:val="24"/>
          <w:szCs w:val="24"/>
          <w:lang w:eastAsia="ru-RU"/>
        </w:rPr>
      </w:pPr>
      <w:r w:rsidRPr="00AF4588">
        <w:rPr>
          <w:rFonts w:ascii="Arial" w:hAnsi="Arial" w:cs="Arial"/>
          <w:b/>
          <w:sz w:val="24"/>
          <w:szCs w:val="24"/>
          <w:lang w:eastAsia="ru-RU"/>
        </w:rPr>
        <w:t>Құрылыс</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құнының</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сметалық</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есебіне</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енгізілетін</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өзге</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де</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жұмыстар</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мен</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шығындар</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тізбесі</w:t>
      </w:r>
    </w:p>
    <w:tbl>
      <w:tblPr>
        <w:tblW w:w="9689"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642"/>
        <w:gridCol w:w="4278"/>
        <w:gridCol w:w="4769"/>
      </w:tblGrid>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Тараулардың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жұмыстар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шығындардың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атауы</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Қазақстан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Республикасы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заңнамасының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саласын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отырып</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ағымдағы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бағалардағы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өзге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жұмыстар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құнын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айқындау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негіздеу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тәсілі</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center"/>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1</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ind w:firstLine="709"/>
              <w:jc w:val="center"/>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2</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ind w:firstLine="709"/>
              <w:jc w:val="center"/>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3</w:t>
            </w:r>
          </w:p>
        </w:tc>
      </w:tr>
      <w:tr w:rsidR="00AF4588" w:rsidRPr="00AF4588" w:rsidTr="00AF4588">
        <w:tc>
          <w:tcPr>
            <w:tcW w:w="9689" w:type="dxa"/>
            <w:gridSpan w:val="3"/>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ind w:firstLine="709"/>
              <w:jc w:val="center"/>
              <w:rPr>
                <w:rFonts w:ascii="Arial Rounded MT Bold" w:hAnsi="Arial Rounded MT Bold" w:cs="Times New Roman"/>
                <w:b/>
                <w:sz w:val="24"/>
                <w:szCs w:val="24"/>
                <w:lang w:eastAsia="ru-RU"/>
              </w:rPr>
            </w:pPr>
            <w:r w:rsidRPr="00AF4588">
              <w:rPr>
                <w:rFonts w:ascii="Arial" w:hAnsi="Arial" w:cs="Arial"/>
                <w:b/>
                <w:sz w:val="24"/>
                <w:szCs w:val="24"/>
                <w:lang w:eastAsia="ru-RU"/>
              </w:rPr>
              <w:t>Мердігер</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орындайтын</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өзге</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де</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шығындар</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мен</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жұмыстар</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5E4576">
            <w:pPr>
              <w:pStyle w:val="a8"/>
              <w:ind w:firstLine="709"/>
              <w:jc w:val="both"/>
              <w:rPr>
                <w:rFonts w:ascii="Arial Rounded MT Bold" w:hAnsi="Arial Rounded MT Bold" w:cs="Times New Roman"/>
                <w:sz w:val="24"/>
                <w:szCs w:val="24"/>
                <w:lang w:eastAsia="ru-RU"/>
              </w:rPr>
            </w:pPr>
          </w:p>
        </w:tc>
        <w:tc>
          <w:tcPr>
            <w:tcW w:w="904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ind w:firstLine="709"/>
              <w:jc w:val="center"/>
              <w:rPr>
                <w:rFonts w:ascii="Arial Rounded MT Bold" w:hAnsi="Arial Rounded MT Bold" w:cs="Times New Roman"/>
                <w:b/>
                <w:sz w:val="24"/>
                <w:szCs w:val="24"/>
                <w:lang w:eastAsia="ru-RU"/>
              </w:rPr>
            </w:pPr>
            <w:r w:rsidRPr="00AF4588">
              <w:rPr>
                <w:rFonts w:ascii="Arial Rounded MT Bold" w:hAnsi="Arial Rounded MT Bold" w:cs="Times New Roman"/>
                <w:b/>
                <w:sz w:val="24"/>
                <w:szCs w:val="24"/>
                <w:lang w:eastAsia="ru-RU"/>
              </w:rPr>
              <w:t>1-</w:t>
            </w:r>
            <w:r w:rsidRPr="00AF4588">
              <w:rPr>
                <w:rFonts w:ascii="Arial" w:hAnsi="Arial" w:cs="Arial"/>
                <w:b/>
                <w:sz w:val="24"/>
                <w:szCs w:val="24"/>
                <w:lang w:eastAsia="ru-RU"/>
              </w:rPr>
              <w:t>тарау</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Құрылыс</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аумағын</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дайындау</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1.1</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Ғимараттар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құрылыстардың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негізгі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осьтерін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бөлу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оларды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табиғи</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жағдайға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ауыстыру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пункттер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белгілермен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бекіту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жөніндегі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w:t>
            </w:r>
            <w:r w:rsidRPr="00AF4588">
              <w:rPr>
                <w:rFonts w:ascii="Arial Rounded MT Bold" w:hAnsi="Arial Rounded MT Bold" w:cs="Times New Roman"/>
                <w:sz w:val="24"/>
                <w:szCs w:val="24"/>
                <w:lang w:eastAsia="ru-RU"/>
              </w:rPr>
              <w:t>.</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үшін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инженерлік</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іздестірулерге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бағалар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жинағы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 xml:space="preserve"> (6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7-</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көрсетіледі</w:t>
            </w:r>
            <w:r w:rsidRPr="00AF4588">
              <w:rPr>
                <w:rFonts w:ascii="Arial Rounded MT Bold" w:hAnsi="Arial Rounded MT Bold" w:cs="Times New Roman"/>
                <w:sz w:val="24"/>
                <w:szCs w:val="24"/>
                <w:lang w:eastAsia="ru-RU"/>
              </w:rPr>
              <w:t>)</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1.2</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Құрылыстарды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үйлер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ғимараттарды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инфрақұрылым</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объектілерін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үйлер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ғимараттардың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конструктивтік</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элементтерін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абаттандыру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элементтерін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физикалық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бұзуға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бөлшектеуге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байланысты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Есептеу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шешім</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объектіні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бұзуға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бөлшектеуге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арналған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бұзу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бөлшектеу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жөніндегі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жұмыстарды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ЖҰЖ</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w:t>
            </w:r>
            <w:r w:rsidRPr="00AF4588">
              <w:rPr>
                <w:rFonts w:ascii="Arial Rounded MT Bold" w:hAnsi="Arial Rounded MT Bold" w:cs="Times New Roman"/>
                <w:sz w:val="24"/>
                <w:szCs w:val="24"/>
                <w:lang w:eastAsia="ru-RU"/>
              </w:rPr>
              <w:t>, (</w:t>
            </w:r>
            <w:r w:rsidRPr="00AF4588">
              <w:rPr>
                <w:rFonts w:ascii="Arial" w:hAnsi="Arial" w:cs="Arial"/>
                <w:sz w:val="24"/>
                <w:szCs w:val="24"/>
                <w:lang w:eastAsia="ru-RU"/>
              </w:rPr>
              <w:t>ҚҰЖ</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құрылыстарды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бұзуға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арналған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актінің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өзге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негіздемелердің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ақаулық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ведомость</w:t>
            </w:r>
            <w:r w:rsidRPr="00AF4588">
              <w:rPr>
                <w:rFonts w:ascii="Arial Rounded MT Bold" w:hAnsi="Arial Rounded MT Bold" w:cs="Times New Roman"/>
                <w:sz w:val="24"/>
                <w:szCs w:val="24"/>
                <w:lang w:eastAsia="ru-RU"/>
              </w:rPr>
              <w:t xml:space="preserve">) (4, 6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7- </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lastRenderedPageBreak/>
              <w:t>көрсетіледі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жүргізіледі</w:t>
            </w:r>
            <w:r w:rsidRPr="00AF4588">
              <w:rPr>
                <w:rFonts w:ascii="Arial Rounded MT Bold" w:hAnsi="Arial Rounded MT Bold" w:cs="Times New Roman"/>
                <w:sz w:val="24"/>
                <w:szCs w:val="24"/>
                <w:lang w:eastAsia="ru-RU"/>
              </w:rPr>
              <w:t>.</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p>
        </w:tc>
        <w:tc>
          <w:tcPr>
            <w:tcW w:w="904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ind w:firstLine="709"/>
              <w:jc w:val="center"/>
              <w:rPr>
                <w:rFonts w:ascii="Arial Rounded MT Bold" w:hAnsi="Arial Rounded MT Bold" w:cs="Times New Roman"/>
                <w:b/>
                <w:sz w:val="24"/>
                <w:szCs w:val="24"/>
                <w:lang w:eastAsia="ru-RU"/>
              </w:rPr>
            </w:pPr>
            <w:r w:rsidRPr="00AF4588">
              <w:rPr>
                <w:rFonts w:ascii="Arial Rounded MT Bold" w:hAnsi="Arial Rounded MT Bold" w:cs="Times New Roman"/>
                <w:b/>
                <w:sz w:val="24"/>
                <w:szCs w:val="24"/>
                <w:lang w:eastAsia="ru-RU"/>
              </w:rPr>
              <w:t>8-</w:t>
            </w:r>
            <w:r w:rsidRPr="00AF4588">
              <w:rPr>
                <w:rFonts w:ascii="Arial" w:hAnsi="Arial" w:cs="Arial"/>
                <w:b/>
                <w:sz w:val="24"/>
                <w:szCs w:val="24"/>
                <w:lang w:eastAsia="ru-RU"/>
              </w:rPr>
              <w:t>тарау</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Уақытша</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ғимараттар</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мен</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құрылыстар</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8.1</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Уақытша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ғимараттар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құрылыстарға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арналған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қаражат</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ҚШН</w:t>
            </w:r>
            <w:r w:rsidRPr="00AF4588">
              <w:rPr>
                <w:rFonts w:ascii="Arial Rounded MT Bold" w:hAnsi="Arial Rounded MT Bold" w:cs="Times New Roman"/>
                <w:sz w:val="24"/>
                <w:szCs w:val="24"/>
                <w:lang w:eastAsia="ru-RU"/>
              </w:rPr>
              <w:t xml:space="preserve"> 8.04-05-2015 </w:t>
            </w: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нормалары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бойынша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немесе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ҚҰЖ</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деректеріне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негізделген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есеп</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бойынша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 xml:space="preserve"> (4, 7-</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көрсетіледі</w:t>
            </w:r>
            <w:r w:rsidRPr="00AF4588">
              <w:rPr>
                <w:rFonts w:ascii="Arial Rounded MT Bold" w:hAnsi="Arial Rounded MT Bold" w:cs="Times New Roman"/>
                <w:sz w:val="24"/>
                <w:szCs w:val="24"/>
                <w:lang w:eastAsia="ru-RU"/>
              </w:rPr>
              <w:t>).</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8.2</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трасса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бойындағы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жолдар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айналасындағы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алаңынан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уақытша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кірме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жолдарды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салуға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күтіп</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ұстауға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арналған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қаражат</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ҚҰЖ</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бойынша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тиісті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негіздеме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болған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кезде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есеппен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ҚШН</w:t>
            </w:r>
            <w:r w:rsidRPr="00AF4588">
              <w:rPr>
                <w:rFonts w:ascii="Arial Rounded MT Bold" w:hAnsi="Arial Rounded MT Bold" w:cs="Times New Roman"/>
                <w:sz w:val="24"/>
                <w:szCs w:val="24"/>
                <w:lang w:eastAsia="ru-RU"/>
              </w:rPr>
              <w:t xml:space="preserve"> 8.04-05-2015 </w:t>
            </w:r>
            <w:r w:rsidRPr="00AF4588">
              <w:rPr>
                <w:rFonts w:ascii="Arial" w:hAnsi="Arial" w:cs="Arial"/>
                <w:sz w:val="24"/>
                <w:szCs w:val="24"/>
                <w:lang w:eastAsia="ru-RU"/>
              </w:rPr>
              <w:t>сәйкес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Құралдар</w:t>
            </w:r>
            <w:r w:rsidRPr="00AF4588">
              <w:rPr>
                <w:rFonts w:ascii="Arial Rounded MT Bold" w:hAnsi="Arial Rounded MT Bold" w:cs="Times New Roman"/>
                <w:sz w:val="24"/>
                <w:szCs w:val="24"/>
                <w:lang w:eastAsia="ru-RU"/>
              </w:rPr>
              <w:t xml:space="preserve"> 4, 7-</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көрсетіледі</w:t>
            </w:r>
            <w:r w:rsidRPr="00AF4588">
              <w:rPr>
                <w:rFonts w:ascii="Arial Rounded MT Bold" w:hAnsi="Arial Rounded MT Bold" w:cs="Times New Roman"/>
                <w:sz w:val="24"/>
                <w:szCs w:val="24"/>
                <w:lang w:eastAsia="ru-RU"/>
              </w:rPr>
              <w:t>.</w:t>
            </w:r>
          </w:p>
        </w:tc>
      </w:tr>
      <w:tr w:rsidR="00AF4588" w:rsidRPr="00AF4588" w:rsidTr="00AF4588">
        <w:tc>
          <w:tcPr>
            <w:tcW w:w="9689" w:type="dxa"/>
            <w:gridSpan w:val="3"/>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center"/>
              <w:rPr>
                <w:rFonts w:ascii="Arial Rounded MT Bold" w:hAnsi="Arial Rounded MT Bold" w:cs="Times New Roman"/>
                <w:b/>
                <w:sz w:val="24"/>
                <w:szCs w:val="24"/>
                <w:lang w:eastAsia="ru-RU"/>
              </w:rPr>
            </w:pPr>
            <w:r w:rsidRPr="00AF4588">
              <w:rPr>
                <w:rFonts w:ascii="Arial Rounded MT Bold" w:hAnsi="Arial Rounded MT Bold" w:cs="Times New Roman"/>
                <w:b/>
                <w:sz w:val="24"/>
                <w:szCs w:val="24"/>
                <w:lang w:eastAsia="ru-RU"/>
              </w:rPr>
              <w:t>9-</w:t>
            </w:r>
            <w:r w:rsidRPr="00AF4588">
              <w:rPr>
                <w:rFonts w:ascii="Arial" w:hAnsi="Arial" w:cs="Arial"/>
                <w:b/>
                <w:sz w:val="24"/>
                <w:szCs w:val="24"/>
                <w:lang w:eastAsia="ru-RU"/>
              </w:rPr>
              <w:t>тарау</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Өзге</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де</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жұмыстар</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мен</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шығындар</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9.1</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Қысқы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уақытта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w:t>
            </w:r>
            <w:r w:rsidRPr="00AF4588">
              <w:rPr>
                <w:rFonts w:ascii="Arial" w:hAnsi="Arial" w:cs="Arial"/>
                <w:sz w:val="24"/>
                <w:szCs w:val="24"/>
                <w:lang w:eastAsia="ru-RU"/>
              </w:rPr>
              <w:t>монтаждау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жөндеу</w:t>
            </w:r>
            <w:r w:rsidRPr="00AF4588">
              <w:rPr>
                <w:rFonts w:ascii="Arial Rounded MT Bold" w:hAnsi="Arial Rounded MT Bold" w:cs="Times New Roman"/>
                <w:sz w:val="24"/>
                <w:szCs w:val="24"/>
                <w:lang w:eastAsia="ru-RU"/>
              </w:rPr>
              <w:t>-</w:t>
            </w: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жұмыстарын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жүргізу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кезіндегі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қосымша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ҚШН</w:t>
            </w:r>
            <w:r w:rsidRPr="00AF4588">
              <w:rPr>
                <w:rFonts w:ascii="Arial Rounded MT Bold" w:hAnsi="Arial Rounded MT Bold" w:cs="Times New Roman"/>
                <w:sz w:val="24"/>
                <w:szCs w:val="24"/>
                <w:lang w:eastAsia="ru-RU"/>
              </w:rPr>
              <w:t xml:space="preserve"> 8.04-05-2015 </w:t>
            </w: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нормалары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бойынша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 xml:space="preserve"> (4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7-</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көрсетіледі</w:t>
            </w:r>
            <w:r w:rsidRPr="00AF4588">
              <w:rPr>
                <w:rFonts w:ascii="Arial Rounded MT Bold" w:hAnsi="Arial Rounded MT Bold" w:cs="Times New Roman"/>
                <w:sz w:val="24"/>
                <w:szCs w:val="24"/>
                <w:lang w:eastAsia="ru-RU"/>
              </w:rPr>
              <w:t>).</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9.2</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Техниканы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жұмылдыру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демобилизациялауға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арналған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машиналар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тетіктердің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машина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сағаты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құнында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ескерілген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елді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мекен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шегінде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қайта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көшіруді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қоспағанда</w:t>
            </w:r>
            <w:r w:rsidRPr="00AF4588">
              <w:rPr>
                <w:rFonts w:ascii="Arial Rounded MT Bold" w:hAnsi="Arial Rounded MT Bold" w:cs="Times New Roman"/>
                <w:sz w:val="24"/>
                <w:szCs w:val="24"/>
                <w:lang w:eastAsia="ru-RU"/>
              </w:rPr>
              <w:t>)</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Жергілікті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мердігерлік</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ұйымдардың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қуаттарын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ұтымды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пайдалану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шарттарына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сүйене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отырып</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ал</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олар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жеткіліксіз</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болған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жағдайда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орнына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жақын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орналасқан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өңірлерден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ҚҰЖ</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шешімдеріне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сәйкес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жергілікті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есеппен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 xml:space="preserve"> (6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7-</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көрсетіледі</w:t>
            </w:r>
            <w:r w:rsidRPr="00AF4588">
              <w:rPr>
                <w:rFonts w:ascii="Arial Rounded MT Bold" w:hAnsi="Arial Rounded MT Bold" w:cs="Times New Roman"/>
                <w:sz w:val="24"/>
                <w:szCs w:val="24"/>
                <w:lang w:eastAsia="ru-RU"/>
              </w:rPr>
              <w:t>).</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9.3</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аяқталғаннан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кейін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оларды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қалпына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келтіре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отырып</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жұмыс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істеп</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тұрған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тұрақты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салынып</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жатқан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автомобиль</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жолдарын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күтіп</w:t>
            </w:r>
            <w:r w:rsidRPr="00AF4588">
              <w:rPr>
                <w:rFonts w:ascii="Arial Rounded MT Bold" w:hAnsi="Arial Rounded MT Bold" w:cs="Times New Roman"/>
                <w:sz w:val="24"/>
                <w:szCs w:val="24"/>
                <w:lang w:eastAsia="ru-RU"/>
              </w:rPr>
              <w:t>-</w:t>
            </w:r>
            <w:r w:rsidRPr="00AF4588">
              <w:rPr>
                <w:rFonts w:ascii="Arial" w:hAnsi="Arial" w:cs="Arial"/>
                <w:sz w:val="24"/>
                <w:szCs w:val="24"/>
                <w:lang w:eastAsia="ru-RU"/>
              </w:rPr>
              <w:t>ұстауға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арналған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w:t>
            </w:r>
            <w:r w:rsidRPr="00AF4588">
              <w:rPr>
                <w:rFonts w:ascii="Arial Rounded MT Bold" w:hAnsi="Arial Rounded MT Bold" w:cs="Times New Roman"/>
                <w:sz w:val="24"/>
                <w:szCs w:val="24"/>
                <w:lang w:eastAsia="ru-RU"/>
              </w:rPr>
              <w:t>.</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Құрылысты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бойынша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тиісті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негіздеме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кезінде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жергілікті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есеппен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 xml:space="preserve"> (4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7-</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көрсетіледі</w:t>
            </w:r>
            <w:r w:rsidRPr="00AF4588">
              <w:rPr>
                <w:rFonts w:ascii="Arial Rounded MT Bold" w:hAnsi="Arial Rounded MT Bold" w:cs="Times New Roman"/>
                <w:sz w:val="24"/>
                <w:szCs w:val="24"/>
                <w:lang w:eastAsia="ru-RU"/>
              </w:rPr>
              <w:t>).</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9.4</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монтаж</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ұйымдарының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қызметкерлерін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автомобиль</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көлігімен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тасымалдау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жөніндегі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немесе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қалалық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жолаушылар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көлігінің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арнайы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маршруттарын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жөніндегі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шығыстардың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өтемақысы</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Құрылысты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шешімдеріне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байланысты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қосымша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жөніндегі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нормативтік</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құжатқа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сәйкес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есептермен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 xml:space="preserve"> (6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7-</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көрсетіледі</w:t>
            </w:r>
            <w:r w:rsidRPr="00AF4588">
              <w:rPr>
                <w:rFonts w:ascii="Arial Rounded MT Bold" w:hAnsi="Arial Rounded MT Bold" w:cs="Times New Roman"/>
                <w:sz w:val="24"/>
                <w:szCs w:val="24"/>
                <w:lang w:eastAsia="ru-RU"/>
              </w:rPr>
              <w:t>)</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9.5</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Вахталық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әдіспен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жұмыстарды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орындауға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байланысты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Құрылысты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шешімдеріне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байланысты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қосымша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жөніндегі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нормативтік</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құжатқа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сәйкес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есептермен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Вахталық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жұмысшыларды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вахта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орнына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дейін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тасымалдауға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жолда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болған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кезеңде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тәуліктік</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ақы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төлеуге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арналған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Қазақстан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Республикасы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еңбек</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заңнамасы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талаптарының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орындалуын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ескере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отырып</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есептермен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 xml:space="preserve"> (6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7-</w:t>
            </w:r>
            <w:r w:rsidRPr="00AF4588">
              <w:rPr>
                <w:rFonts w:ascii="Arial" w:hAnsi="Arial" w:cs="Arial"/>
                <w:sz w:val="24"/>
                <w:szCs w:val="24"/>
                <w:lang w:eastAsia="ru-RU"/>
              </w:rPr>
              <w:t>бағандар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көрсетіледі</w:t>
            </w:r>
            <w:r w:rsidRPr="00AF4588">
              <w:rPr>
                <w:rFonts w:ascii="Arial Rounded MT Bold" w:hAnsi="Arial Rounded MT Bold" w:cs="Times New Roman"/>
                <w:sz w:val="24"/>
                <w:szCs w:val="24"/>
                <w:lang w:eastAsia="ru-RU"/>
              </w:rPr>
              <w:t>)</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lastRenderedPageBreak/>
              <w:t>9.6</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монтаждау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арнайы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жұмыстарын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орындау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үшін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жұмысшыларды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іссапарға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жіберуге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байланысты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ind w:firstLine="42"/>
              <w:jc w:val="both"/>
              <w:rPr>
                <w:rFonts w:ascii="Arial Rounded MT Bold" w:hAnsi="Arial Rounded MT Bold" w:cs="Times New Roman"/>
                <w:sz w:val="24"/>
                <w:szCs w:val="24"/>
                <w:lang w:eastAsia="ru-RU"/>
              </w:rPr>
            </w:pPr>
            <w:r w:rsidRPr="00AF4588">
              <w:rPr>
                <w:rFonts w:ascii="Arial" w:hAnsi="Arial" w:cs="Arial"/>
                <w:sz w:val="24"/>
                <w:szCs w:val="24"/>
                <w:lang w:eastAsia="ru-RU"/>
              </w:rPr>
              <w:t>Құрылысты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шешімдеріне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байланысты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қосымша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жөніндегі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нормативтік</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құжатқа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сәйкес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есептермен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 xml:space="preserve"> (6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7-</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көрсетіледі</w:t>
            </w:r>
            <w:r w:rsidRPr="00AF4588">
              <w:rPr>
                <w:rFonts w:ascii="Arial Rounded MT Bold" w:hAnsi="Arial Rounded MT Bold" w:cs="Times New Roman"/>
                <w:sz w:val="24"/>
                <w:szCs w:val="24"/>
                <w:lang w:eastAsia="ru-RU"/>
              </w:rPr>
              <w:t>)</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9.7</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Ғимараттар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құрылыстардың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орын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ауыстыруына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деформациялануына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геодезиялық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бақылау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жүргізуге</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ind w:firstLine="42"/>
              <w:jc w:val="both"/>
              <w:rPr>
                <w:rFonts w:ascii="Arial Rounded MT Bold" w:hAnsi="Arial Rounded MT Bold" w:cs="Times New Roman"/>
                <w:sz w:val="24"/>
                <w:szCs w:val="24"/>
                <w:lang w:eastAsia="ru-RU"/>
              </w:rPr>
            </w:pPr>
            <w:r w:rsidRPr="00AF4588">
              <w:rPr>
                <w:rFonts w:ascii="Arial" w:hAnsi="Arial" w:cs="Arial"/>
                <w:sz w:val="24"/>
                <w:szCs w:val="24"/>
                <w:lang w:eastAsia="ru-RU"/>
              </w:rPr>
              <w:t>Құрылысты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жұмыстарды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жүргізу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есеп</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бойынша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шешімдеріне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байланысты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қосымша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жөніндегі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нормативтік</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құжатқа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сәйкес</w:t>
            </w:r>
            <w:r w:rsidRPr="00AF4588">
              <w:rPr>
                <w:rFonts w:ascii="Arial Rounded MT Bold" w:hAnsi="Arial Rounded MT Bold" w:cs="Times New Roman"/>
                <w:sz w:val="24"/>
                <w:szCs w:val="24"/>
                <w:lang w:eastAsia="ru-RU"/>
              </w:rPr>
              <w:t xml:space="preserve"> (6, 7-</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көрсетіледі</w:t>
            </w:r>
            <w:r w:rsidRPr="00AF4588">
              <w:rPr>
                <w:rFonts w:ascii="Arial Rounded MT Bold" w:hAnsi="Arial Rounded MT Bold" w:cs="Times New Roman"/>
                <w:sz w:val="24"/>
                <w:szCs w:val="24"/>
                <w:lang w:eastAsia="ru-RU"/>
              </w:rPr>
              <w:t>)</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9.8</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Экологиялық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апат</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радиациялық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қатер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аймақтарында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қосымша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еңбекақы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төлеуге</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ind w:firstLine="42"/>
              <w:jc w:val="both"/>
              <w:rPr>
                <w:rFonts w:ascii="Arial Rounded MT Bold" w:hAnsi="Arial Rounded MT Bold" w:cs="Times New Roman"/>
                <w:sz w:val="24"/>
                <w:szCs w:val="24"/>
                <w:lang w:eastAsia="ru-RU"/>
              </w:rPr>
            </w:pPr>
            <w:r w:rsidRPr="00AF4588">
              <w:rPr>
                <w:rFonts w:ascii="Arial" w:hAnsi="Arial" w:cs="Arial"/>
                <w:sz w:val="24"/>
                <w:szCs w:val="24"/>
                <w:lang w:eastAsia="ru-RU"/>
              </w:rPr>
              <w:t>Қазақстан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Республикасы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заңнамасының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 xml:space="preserve"> (6, 7-</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көрсетіледі</w:t>
            </w:r>
            <w:r w:rsidRPr="00AF4588">
              <w:rPr>
                <w:rFonts w:ascii="Arial Rounded MT Bold" w:hAnsi="Arial Rounded MT Bold" w:cs="Times New Roman"/>
                <w:sz w:val="24"/>
                <w:szCs w:val="24"/>
                <w:lang w:eastAsia="ru-RU"/>
              </w:rPr>
              <w:t>)</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9.9</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нормативтерде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ескерілмеген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шығындардың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жекелеген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түрлері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ішінде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қызметінен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Қалдықтарды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кәдеге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жарату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көмуге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арналған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қаражат</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ind w:firstLine="42"/>
              <w:jc w:val="both"/>
              <w:rPr>
                <w:rFonts w:ascii="Arial" w:hAnsi="Arial" w:cs="Arial"/>
                <w:sz w:val="24"/>
                <w:szCs w:val="24"/>
                <w:lang w:val="kk-KZ" w:eastAsia="ru-RU"/>
              </w:rPr>
            </w:pP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есептермен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ҚҰЖ</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шешімдері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w:t>
            </w:r>
            <w:r w:rsidRPr="00AF4588">
              <w:rPr>
                <w:rFonts w:ascii="Arial" w:hAnsi="Arial" w:cs="Arial"/>
                <w:sz w:val="24"/>
                <w:szCs w:val="24"/>
                <w:lang w:eastAsia="ru-RU"/>
              </w:rPr>
              <w:t>немесе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басқа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негіздеуші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талаптар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заңнамалық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ведомстволық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нормативтік</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w:t>
            </w:r>
            <w:r>
              <w:rPr>
                <w:rFonts w:ascii="Arial" w:hAnsi="Arial" w:cs="Arial"/>
                <w:sz w:val="24"/>
                <w:szCs w:val="24"/>
                <w:lang w:val="kk-KZ" w:eastAsia="ru-RU"/>
              </w:rPr>
              <w:t>.</w:t>
            </w:r>
          </w:p>
        </w:tc>
      </w:tr>
    </w:tbl>
    <w:p w:rsidR="00ED5226" w:rsidRPr="00AF4588" w:rsidRDefault="00ED5226" w:rsidP="000366A8">
      <w:pPr>
        <w:pStyle w:val="a8"/>
        <w:ind w:firstLine="709"/>
        <w:jc w:val="both"/>
        <w:rPr>
          <w:rFonts w:ascii="Times New Roman" w:hAnsi="Times New Roman" w:cs="Times New Roman"/>
          <w:color w:val="000000"/>
          <w:sz w:val="28"/>
          <w:szCs w:val="28"/>
          <w:lang w:eastAsia="ru-RU"/>
        </w:rPr>
      </w:pPr>
    </w:p>
    <w:p w:rsidR="00ED5226" w:rsidRPr="00ED5226" w:rsidRDefault="00ED5226" w:rsidP="000366A8">
      <w:pPr>
        <w:pStyle w:val="a8"/>
        <w:ind w:firstLine="709"/>
        <w:jc w:val="both"/>
        <w:rPr>
          <w:rFonts w:ascii="Times New Roman" w:hAnsi="Times New Roman" w:cs="Times New Roman"/>
          <w:color w:val="000000"/>
          <w:sz w:val="28"/>
          <w:szCs w:val="28"/>
          <w:lang w:val="kk-KZ" w:eastAsia="ru-RU"/>
        </w:rPr>
      </w:pPr>
    </w:p>
    <w:p w:rsidR="00F65AE3" w:rsidRPr="0048182D" w:rsidRDefault="00ED5226" w:rsidP="000366A8">
      <w:pPr>
        <w:pStyle w:val="a8"/>
        <w:ind w:firstLine="709"/>
        <w:jc w:val="both"/>
        <w:rPr>
          <w:rFonts w:ascii="Times New Roman" w:hAnsi="Times New Roman" w:cs="Times New Roman"/>
          <w:color w:val="000000"/>
          <w:sz w:val="28"/>
          <w:szCs w:val="28"/>
          <w:lang w:val="kk-KZ" w:eastAsia="ru-RU"/>
        </w:rPr>
      </w:pPr>
      <w:r w:rsidRPr="00ED5226">
        <w:rPr>
          <w:rFonts w:ascii="Times New Roman" w:hAnsi="Times New Roman" w:cs="Times New Roman"/>
          <w:color w:val="000000"/>
          <w:sz w:val="28"/>
          <w:szCs w:val="28"/>
          <w:lang w:val="kk-KZ" w:eastAsia="ru-RU"/>
        </w:rPr>
        <w:t> </w:t>
      </w:r>
      <w:r w:rsidR="00F65AE3" w:rsidRPr="00ED5226">
        <w:rPr>
          <w:rFonts w:ascii="Times New Roman" w:hAnsi="Times New Roman" w:cs="Times New Roman"/>
          <w:color w:val="000000"/>
          <w:sz w:val="28"/>
          <w:szCs w:val="28"/>
          <w:lang w:val="kk-KZ" w:eastAsia="ru-RU"/>
        </w:rPr>
        <w:t xml:space="preserve">Құрылыс-монтаждау жұмыстарының құны және жабдыққа, жиһазға және инвентарға арналған шығындар құрылыс құрамына кіретін жекелеген объектілердің шекарасында анықталады, ал өзге де шығындар құрылыс бойынша тұтастай анықталады. </w:t>
      </w:r>
      <w:r w:rsidR="00F65AE3" w:rsidRPr="0048182D">
        <w:rPr>
          <w:rFonts w:ascii="Times New Roman" w:hAnsi="Times New Roman" w:cs="Times New Roman"/>
          <w:color w:val="000000"/>
          <w:sz w:val="28"/>
          <w:szCs w:val="28"/>
          <w:lang w:val="kk-KZ" w:eastAsia="ru-RU"/>
        </w:rPr>
        <w:t>Құрылыстың құрамында жекелеген объектілерді бөлу және олардың шекараларын анықтау құрылысты жоспарлау мен ұйымдастыру үшін құрылыс бойынша сметалық құжаттамадағы шығындарды оңтайлы құрылымдау шарттарына сүйене отырып жүзеге асырылады.</w:t>
      </w:r>
    </w:p>
    <w:p w:rsidR="00F65AE3" w:rsidRPr="0048182D" w:rsidRDefault="005E4576"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w:t>
      </w:r>
      <w:r w:rsidR="00F65AE3" w:rsidRPr="0048182D">
        <w:rPr>
          <w:rFonts w:ascii="Times New Roman" w:hAnsi="Times New Roman" w:cs="Times New Roman"/>
          <w:color w:val="000000"/>
          <w:sz w:val="28"/>
          <w:szCs w:val="28"/>
          <w:lang w:val="kk-KZ" w:eastAsia="ru-RU"/>
        </w:rPr>
        <w:t>Құрылыстың мамандандырылған түрлерінің ерекшеліктері қандай да бір ғимараттар мен құрылыстарды жекелеген объектілерге жатқызу кезінде де ескеріледі. Құрылыстың түрі мен ерекшелігіне байланысты сметалық құжаттаманы жасау кезінде жекелеген объектілер ретінде</w:t>
      </w:r>
      <w:r>
        <w:rPr>
          <w:rFonts w:ascii="Times New Roman" w:hAnsi="Times New Roman" w:cs="Times New Roman"/>
          <w:color w:val="000000"/>
          <w:sz w:val="28"/>
          <w:szCs w:val="28"/>
          <w:lang w:val="kk-KZ" w:eastAsia="ru-RU"/>
        </w:rPr>
        <w:t xml:space="preserve"> </w:t>
      </w:r>
      <w:r w:rsidR="00F65AE3" w:rsidRPr="0048182D">
        <w:rPr>
          <w:rFonts w:ascii="Times New Roman" w:hAnsi="Times New Roman" w:cs="Times New Roman"/>
          <w:b/>
          <w:color w:val="000000"/>
          <w:sz w:val="28"/>
          <w:szCs w:val="28"/>
          <w:lang w:val="kk-KZ" w:eastAsia="ru-RU"/>
        </w:rPr>
        <w:t>бөлінеді:</w:t>
      </w:r>
    </w:p>
    <w:p w:rsidR="00F65AE3" w:rsidRPr="0048182D" w:rsidRDefault="00F65AE3" w:rsidP="00ED228B">
      <w:pPr>
        <w:pStyle w:val="a8"/>
        <w:numPr>
          <w:ilvl w:val="0"/>
          <w:numId w:val="3"/>
        </w:numPr>
        <w:ind w:left="0"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өндірістік немесе тұрғын үй-азаматтық кешендерді салу кезінде-оларға қызмет көрсететін және қосалқы құрылыстары бар сыртқы желілер (сумен жабдықтау, кәріз, жылумен жабдықтау, газдандыру, энергиямен жабдықтау), кірме жолдар, орамішілік жолдар, жалпы алаң жұмыстары;</w:t>
      </w:r>
    </w:p>
    <w:p w:rsidR="00F65AE3" w:rsidRPr="0048182D" w:rsidRDefault="00F65AE3" w:rsidP="00ED228B">
      <w:pPr>
        <w:pStyle w:val="a8"/>
        <w:numPr>
          <w:ilvl w:val="0"/>
          <w:numId w:val="3"/>
        </w:numPr>
        <w:ind w:left="0"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мұнай және газ өнеркәсібінде мамандандырылған құрылыс кезінде-оған қатысты барлық жабдықтармен, қосалқы құрылыстармен және жұмыстармен бірге мұнай немесе газ ұңғымасы (пайдалану немесе барлау);</w:t>
      </w:r>
    </w:p>
    <w:p w:rsidR="00F65AE3" w:rsidRPr="0048182D" w:rsidRDefault="00F65AE3" w:rsidP="00ED228B">
      <w:pPr>
        <w:pStyle w:val="a8"/>
        <w:numPr>
          <w:ilvl w:val="0"/>
          <w:numId w:val="3"/>
        </w:numPr>
        <w:ind w:left="0"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көмір және тау - кен өнеркәсібінде мамандандырылған құрылыс кезінде-шахтаның тау-кен қазбалары мен басқа да жерасты құрылыстарын үңгілеу және жабдықтау;</w:t>
      </w:r>
    </w:p>
    <w:p w:rsidR="00F65AE3" w:rsidRPr="0048182D" w:rsidRDefault="00F65AE3" w:rsidP="00ED228B">
      <w:pPr>
        <w:pStyle w:val="a8"/>
        <w:numPr>
          <w:ilvl w:val="0"/>
          <w:numId w:val="3"/>
        </w:numPr>
        <w:ind w:left="0"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lastRenderedPageBreak/>
        <w:t>орман және ағаш өңдеу өнеркәсібінде мамандандырылған құрылыс кезінде-сүректі сұрыптау немесе топтастыру бойынша учаске;</w:t>
      </w:r>
    </w:p>
    <w:p w:rsidR="00F65AE3" w:rsidRPr="0048182D" w:rsidRDefault="00F65AE3" w:rsidP="00ED228B">
      <w:pPr>
        <w:pStyle w:val="a8"/>
        <w:numPr>
          <w:ilvl w:val="0"/>
          <w:numId w:val="3"/>
        </w:numPr>
        <w:ind w:left="0"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мелиорация мен су шаруашылығында мамандандырылған құрылыс кезінде-канал немесе барлық құрылыстары бар арна учаскесі, барлық құрылыстары мен жұмыс түрлері бар мелиорацияланатын жер алаңы;</w:t>
      </w:r>
    </w:p>
    <w:p w:rsidR="00F65AE3" w:rsidRPr="0048182D" w:rsidRDefault="00F65AE3" w:rsidP="00ED228B">
      <w:pPr>
        <w:pStyle w:val="a8"/>
        <w:numPr>
          <w:ilvl w:val="0"/>
          <w:numId w:val="3"/>
        </w:numPr>
        <w:ind w:left="0"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темір жол құрылысында - белгілі бір учаскедегі аралық немесе бөлек пункт шегіндегі жер төсемі немесе жолдың жоғарғы құрылысы, байланыс, сигнал беру, орталықтандыру, блоктау, энергиямен жабдықтау немесе байланыс желісі;</w:t>
      </w:r>
    </w:p>
    <w:p w:rsidR="00F65AE3" w:rsidRPr="0048182D" w:rsidRDefault="00F65AE3" w:rsidP="00ED228B">
      <w:pPr>
        <w:pStyle w:val="a8"/>
        <w:numPr>
          <w:ilvl w:val="0"/>
          <w:numId w:val="3"/>
        </w:numPr>
        <w:ind w:left="0"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автожол құрылысында-автожол учаскесі шегіндегі жер төсемі, жол киімі, су өткізу құбырлары және басқа да құрылыстар;</w:t>
      </w:r>
    </w:p>
    <w:p w:rsidR="005E4576" w:rsidRDefault="00F65AE3" w:rsidP="00ED228B">
      <w:pPr>
        <w:pStyle w:val="a8"/>
        <w:numPr>
          <w:ilvl w:val="0"/>
          <w:numId w:val="3"/>
        </w:numPr>
        <w:ind w:left="0"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желілік құрылыс кезінде (темір және автомобиль жолдары, магистральдық құбырлар, электр беру және байланыс желілері) - учаскелердің бірінің шегіндегі ғимараттар мен құрылыстар тобы (мысалы: тіреуіш қабырғалар, көшкінге қарсы немесе су ағызуға қарсы құрылыстар, су өткізу құрылыстары - аралық шегінде; </w:t>
      </w:r>
    </w:p>
    <w:p w:rsidR="002E1E4C" w:rsidRDefault="00F65AE3" w:rsidP="00ED228B">
      <w:pPr>
        <w:pStyle w:val="a8"/>
        <w:numPr>
          <w:ilvl w:val="0"/>
          <w:numId w:val="3"/>
        </w:numPr>
        <w:ind w:left="0" w:firstLine="709"/>
        <w:jc w:val="both"/>
        <w:rPr>
          <w:rFonts w:ascii="Times New Roman" w:hAnsi="Times New Roman" w:cs="Times New Roman"/>
          <w:color w:val="000000"/>
          <w:sz w:val="28"/>
          <w:szCs w:val="28"/>
          <w:lang w:val="kk-KZ" w:eastAsia="ru-RU"/>
        </w:rPr>
      </w:pPr>
      <w:r w:rsidRPr="005E4576">
        <w:rPr>
          <w:rFonts w:ascii="Times New Roman" w:hAnsi="Times New Roman" w:cs="Times New Roman"/>
          <w:color w:val="000000"/>
          <w:sz w:val="28"/>
          <w:szCs w:val="28"/>
          <w:lang w:val="kk-KZ" w:eastAsia="ru-RU"/>
        </w:rPr>
        <w:t xml:space="preserve">бағыттамалық постылар, техникалық байқау пункттері - бөлек пункт шегінде; </w:t>
      </w:r>
    </w:p>
    <w:p w:rsidR="00F65AE3" w:rsidRDefault="00F65AE3" w:rsidP="00ED228B">
      <w:pPr>
        <w:pStyle w:val="a8"/>
        <w:numPr>
          <w:ilvl w:val="0"/>
          <w:numId w:val="3"/>
        </w:numPr>
        <w:ind w:left="0" w:firstLine="709"/>
        <w:jc w:val="both"/>
        <w:rPr>
          <w:rFonts w:ascii="Times New Roman" w:hAnsi="Times New Roman" w:cs="Times New Roman"/>
          <w:color w:val="000000"/>
          <w:sz w:val="28"/>
          <w:szCs w:val="28"/>
          <w:lang w:val="kk-KZ" w:eastAsia="ru-RU"/>
        </w:rPr>
      </w:pPr>
      <w:r w:rsidRPr="005E4576">
        <w:rPr>
          <w:rFonts w:ascii="Times New Roman" w:hAnsi="Times New Roman" w:cs="Times New Roman"/>
          <w:color w:val="000000"/>
          <w:sz w:val="28"/>
          <w:szCs w:val="28"/>
          <w:lang w:val="kk-KZ" w:eastAsia="ru-RU"/>
        </w:rPr>
        <w:t>күшейткіш пункттер тобы, байланыс және сигнал беру, орталықтандыру, бұғаттау құрылғылары - белгілі бір учаскеде).</w:t>
      </w:r>
    </w:p>
    <w:p w:rsidR="002E1E4C" w:rsidRPr="005E4576" w:rsidRDefault="002E1E4C" w:rsidP="000366A8">
      <w:pPr>
        <w:pStyle w:val="a8"/>
        <w:ind w:firstLine="709"/>
        <w:jc w:val="both"/>
        <w:rPr>
          <w:rFonts w:ascii="Times New Roman" w:hAnsi="Times New Roman" w:cs="Times New Roman"/>
          <w:color w:val="000000"/>
          <w:sz w:val="28"/>
          <w:szCs w:val="28"/>
          <w:lang w:val="kk-KZ" w:eastAsia="ru-RU"/>
        </w:rPr>
      </w:pPr>
    </w:p>
    <w:p w:rsidR="00F65AE3" w:rsidRPr="0048182D" w:rsidRDefault="002E1E4C" w:rsidP="000366A8">
      <w:pPr>
        <w:pStyle w:val="a8"/>
        <w:ind w:firstLine="709"/>
        <w:jc w:val="both"/>
        <w:rPr>
          <w:rFonts w:ascii="Times New Roman" w:hAnsi="Times New Roman" w:cs="Times New Roman"/>
          <w:b/>
          <w:sz w:val="28"/>
          <w:szCs w:val="28"/>
          <w:lang w:val="kk-KZ" w:eastAsia="ru-RU"/>
        </w:rPr>
      </w:pPr>
      <w:r w:rsidRPr="0048182D">
        <w:rPr>
          <w:rFonts w:ascii="Times New Roman" w:hAnsi="Times New Roman" w:cs="Times New Roman"/>
          <w:b/>
          <w:sz w:val="28"/>
          <w:szCs w:val="28"/>
          <w:lang w:val="kk-KZ" w:eastAsia="ru-RU"/>
        </w:rPr>
        <w:t>4</w:t>
      </w:r>
      <w:r w:rsidR="00F65AE3" w:rsidRPr="0048182D">
        <w:rPr>
          <w:rFonts w:ascii="Times New Roman" w:hAnsi="Times New Roman" w:cs="Times New Roman"/>
          <w:b/>
          <w:sz w:val="28"/>
          <w:szCs w:val="28"/>
          <w:lang w:val="kk-KZ" w:eastAsia="ru-RU"/>
        </w:rPr>
        <w:t>. Сметалық құжаттаманың құрамы мен түрлері</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Сметалық құжаттаманың құрамы әзірленетін жобалау-сметалық құжаттаманың сатысына, объектінің ерекшеліктері мен техникалық күрделілігіне байланысты анықталады.</w:t>
      </w:r>
    </w:p>
    <w:p w:rsidR="00F65AE3" w:rsidRPr="0048182D" w:rsidRDefault="00F65AE3" w:rsidP="000366A8">
      <w:pPr>
        <w:pStyle w:val="a8"/>
        <w:ind w:firstLine="709"/>
        <w:jc w:val="both"/>
        <w:rPr>
          <w:rFonts w:ascii="Times New Roman" w:hAnsi="Times New Roman" w:cs="Times New Roman"/>
          <w:b/>
          <w:color w:val="000000"/>
          <w:sz w:val="28"/>
          <w:szCs w:val="28"/>
          <w:lang w:val="kk-KZ" w:eastAsia="ru-RU"/>
        </w:rPr>
      </w:pPr>
      <w:r w:rsidRPr="0048182D">
        <w:rPr>
          <w:rFonts w:ascii="Times New Roman" w:hAnsi="Times New Roman" w:cs="Times New Roman"/>
          <w:b/>
          <w:color w:val="000000"/>
          <w:sz w:val="28"/>
          <w:szCs w:val="28"/>
          <w:lang w:val="kk-KZ" w:eastAsia="ru-RU"/>
        </w:rPr>
        <w:t>Сметалық құжаттамаға енгізіледі:</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1) шығындар жинағы (қажет болған жағдайда);</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2) жиынтық сметалық есеп;</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3) құрылыс құнының сметалық есебі;</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4) объектілік және жергілікті сметалар;</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5) объектілік және жергілікті сметалық есептеулер;</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6) шығындардың жекелеген түрлеріне арналған сметалық есеп айырысулар (қажет болған жағдайда);</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7) іске қосу кешеніне кіретін объектілер құрылысының сметалық құнының ведомості;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8) материалдық ресурстар мен жабдықтардың жиынтық ведомості.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xml:space="preserve">Сметалық құжаттаманың нысандары осы </w:t>
      </w:r>
      <w:r w:rsidR="002E1E4C">
        <w:rPr>
          <w:rFonts w:ascii="Times New Roman" w:hAnsi="Times New Roman" w:cs="Times New Roman"/>
          <w:color w:val="000000"/>
          <w:sz w:val="28"/>
          <w:szCs w:val="28"/>
          <w:lang w:val="kk-KZ" w:eastAsia="ru-RU"/>
        </w:rPr>
        <w:t xml:space="preserve">бөлімде </w:t>
      </w:r>
      <w:r w:rsidRPr="000366A8">
        <w:rPr>
          <w:rFonts w:ascii="Times New Roman" w:hAnsi="Times New Roman" w:cs="Times New Roman"/>
          <w:color w:val="000000"/>
          <w:sz w:val="28"/>
          <w:szCs w:val="28"/>
          <w:lang w:eastAsia="ru-RU"/>
        </w:rPr>
        <w:t> </w:t>
      </w:r>
      <w:hyperlink r:id="rId14" w:anchor="z301" w:history="1">
        <w:r w:rsidRPr="002E1E4C">
          <w:rPr>
            <w:rFonts w:ascii="Times New Roman" w:hAnsi="Times New Roman" w:cs="Times New Roman"/>
            <w:sz w:val="28"/>
            <w:szCs w:val="28"/>
            <w:lang w:eastAsia="ru-RU"/>
          </w:rPr>
          <w:t>2</w:t>
        </w:r>
      </w:hyperlink>
      <w:r w:rsidRPr="002E1E4C">
        <w:rPr>
          <w:rFonts w:ascii="Times New Roman" w:hAnsi="Times New Roman" w:cs="Times New Roman"/>
          <w:sz w:val="28"/>
          <w:szCs w:val="28"/>
          <w:lang w:eastAsia="ru-RU"/>
        </w:rPr>
        <w:t>, </w:t>
      </w:r>
      <w:hyperlink r:id="rId15" w:anchor="z300" w:history="1">
        <w:r w:rsidRPr="002E1E4C">
          <w:rPr>
            <w:rFonts w:ascii="Times New Roman" w:hAnsi="Times New Roman" w:cs="Times New Roman"/>
            <w:sz w:val="28"/>
            <w:szCs w:val="28"/>
            <w:lang w:eastAsia="ru-RU"/>
          </w:rPr>
          <w:t>3</w:t>
        </w:r>
      </w:hyperlink>
      <w:r w:rsidRPr="002E1E4C">
        <w:rPr>
          <w:rFonts w:ascii="Times New Roman" w:hAnsi="Times New Roman" w:cs="Times New Roman"/>
          <w:sz w:val="28"/>
          <w:szCs w:val="28"/>
          <w:lang w:eastAsia="ru-RU"/>
        </w:rPr>
        <w:t>, </w:t>
      </w:r>
      <w:hyperlink r:id="rId16" w:anchor="z299" w:history="1">
        <w:r w:rsidRPr="002E1E4C">
          <w:rPr>
            <w:rFonts w:ascii="Times New Roman" w:hAnsi="Times New Roman" w:cs="Times New Roman"/>
            <w:sz w:val="28"/>
            <w:szCs w:val="28"/>
            <w:lang w:eastAsia="ru-RU"/>
          </w:rPr>
          <w:t>4</w:t>
        </w:r>
      </w:hyperlink>
      <w:r w:rsidRPr="002E1E4C">
        <w:rPr>
          <w:rFonts w:ascii="Times New Roman" w:hAnsi="Times New Roman" w:cs="Times New Roman"/>
          <w:sz w:val="28"/>
          <w:szCs w:val="28"/>
          <w:lang w:eastAsia="ru-RU"/>
        </w:rPr>
        <w:t>, </w:t>
      </w:r>
      <w:hyperlink r:id="rId17" w:anchor="z298" w:history="1">
        <w:r w:rsidRPr="002E1E4C">
          <w:rPr>
            <w:rFonts w:ascii="Times New Roman" w:hAnsi="Times New Roman" w:cs="Times New Roman"/>
            <w:sz w:val="28"/>
            <w:szCs w:val="28"/>
            <w:lang w:eastAsia="ru-RU"/>
          </w:rPr>
          <w:t>5</w:t>
        </w:r>
      </w:hyperlink>
      <w:r w:rsidRPr="002E1E4C">
        <w:rPr>
          <w:rFonts w:ascii="Times New Roman" w:hAnsi="Times New Roman" w:cs="Times New Roman"/>
          <w:sz w:val="28"/>
          <w:szCs w:val="28"/>
          <w:lang w:eastAsia="ru-RU"/>
        </w:rPr>
        <w:t>, </w:t>
      </w:r>
      <w:hyperlink r:id="rId18" w:anchor="z297" w:history="1">
        <w:r w:rsidRPr="002E1E4C">
          <w:rPr>
            <w:rFonts w:ascii="Times New Roman" w:hAnsi="Times New Roman" w:cs="Times New Roman"/>
            <w:sz w:val="28"/>
            <w:szCs w:val="28"/>
            <w:lang w:eastAsia="ru-RU"/>
          </w:rPr>
          <w:t>6</w:t>
        </w:r>
      </w:hyperlink>
      <w:r w:rsidRPr="002E1E4C">
        <w:rPr>
          <w:rFonts w:ascii="Times New Roman" w:hAnsi="Times New Roman" w:cs="Times New Roman"/>
          <w:sz w:val="28"/>
          <w:szCs w:val="28"/>
          <w:lang w:eastAsia="ru-RU"/>
        </w:rPr>
        <w:t>, </w:t>
      </w:r>
      <w:hyperlink r:id="rId19" w:anchor="z136" w:history="1">
        <w:r w:rsidRPr="002E1E4C">
          <w:rPr>
            <w:rFonts w:ascii="Times New Roman" w:hAnsi="Times New Roman" w:cs="Times New Roman"/>
            <w:sz w:val="28"/>
            <w:szCs w:val="28"/>
            <w:lang w:eastAsia="ru-RU"/>
          </w:rPr>
          <w:t>7</w:t>
        </w:r>
      </w:hyperlink>
      <w:r w:rsidRPr="002E1E4C">
        <w:rPr>
          <w:rFonts w:ascii="Times New Roman" w:hAnsi="Times New Roman" w:cs="Times New Roman"/>
          <w:sz w:val="28"/>
          <w:szCs w:val="28"/>
          <w:lang w:eastAsia="ru-RU"/>
        </w:rPr>
        <w:t>, </w:t>
      </w:r>
      <w:hyperlink r:id="rId20" w:anchor="z295" w:history="1">
        <w:r w:rsidRPr="002E1E4C">
          <w:rPr>
            <w:rFonts w:ascii="Times New Roman" w:hAnsi="Times New Roman" w:cs="Times New Roman"/>
            <w:sz w:val="28"/>
            <w:szCs w:val="28"/>
            <w:lang w:eastAsia="ru-RU"/>
          </w:rPr>
          <w:t xml:space="preserve">8 </w:t>
        </w:r>
        <w:r w:rsidR="002E1E4C" w:rsidRPr="002E1E4C">
          <w:rPr>
            <w:rFonts w:ascii="Times New Roman" w:hAnsi="Times New Roman" w:cs="Times New Roman"/>
            <w:sz w:val="28"/>
            <w:szCs w:val="28"/>
            <w:lang w:val="kk-KZ" w:eastAsia="ru-RU"/>
          </w:rPr>
          <w:t>кестелерде</w:t>
        </w:r>
      </w:hyperlink>
      <w:r w:rsidR="002E1E4C" w:rsidRPr="002E1E4C">
        <w:rPr>
          <w:rFonts w:ascii="Times New Roman" w:hAnsi="Times New Roman" w:cs="Times New Roman"/>
          <w:sz w:val="28"/>
          <w:szCs w:val="28"/>
          <w:lang w:val="kk-KZ" w:eastAsia="ru-RU"/>
        </w:rPr>
        <w:t xml:space="preserve"> </w:t>
      </w:r>
      <w:r w:rsidRPr="002E1E4C">
        <w:rPr>
          <w:rFonts w:ascii="Times New Roman" w:hAnsi="Times New Roman" w:cs="Times New Roman"/>
          <w:sz w:val="28"/>
          <w:szCs w:val="28"/>
          <w:lang w:eastAsia="ru-RU"/>
        </w:rPr>
        <w:t> </w:t>
      </w:r>
      <w:r w:rsidRPr="000366A8">
        <w:rPr>
          <w:rFonts w:ascii="Times New Roman" w:hAnsi="Times New Roman" w:cs="Times New Roman"/>
          <w:color w:val="000000"/>
          <w:sz w:val="28"/>
          <w:szCs w:val="28"/>
          <w:lang w:eastAsia="ru-RU"/>
        </w:rPr>
        <w:t>келтірілген.</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xml:space="preserve">Осы </w:t>
      </w:r>
      <w:r w:rsidR="002E1E4C">
        <w:rPr>
          <w:rFonts w:ascii="Times New Roman" w:hAnsi="Times New Roman" w:cs="Times New Roman"/>
          <w:color w:val="000000"/>
          <w:sz w:val="28"/>
          <w:szCs w:val="28"/>
          <w:lang w:val="kk-KZ" w:eastAsia="ru-RU"/>
        </w:rPr>
        <w:t>бөлімде</w:t>
      </w:r>
      <w:r w:rsidRPr="000366A8">
        <w:rPr>
          <w:rFonts w:ascii="Times New Roman" w:hAnsi="Times New Roman" w:cs="Times New Roman"/>
          <w:color w:val="000000"/>
          <w:sz w:val="28"/>
          <w:szCs w:val="28"/>
          <w:lang w:eastAsia="ru-RU"/>
        </w:rPr>
        <w:t xml:space="preserve"> 8-</w:t>
      </w:r>
      <w:r w:rsidR="002E1E4C">
        <w:rPr>
          <w:rFonts w:ascii="Times New Roman" w:hAnsi="Times New Roman" w:cs="Times New Roman"/>
          <w:color w:val="000000"/>
          <w:sz w:val="28"/>
          <w:szCs w:val="28"/>
          <w:lang w:val="kk-KZ" w:eastAsia="ru-RU"/>
        </w:rPr>
        <w:t>кестеге</w:t>
      </w:r>
      <w:r w:rsidRPr="000366A8">
        <w:rPr>
          <w:rFonts w:ascii="Times New Roman" w:hAnsi="Times New Roman" w:cs="Times New Roman"/>
          <w:color w:val="000000"/>
          <w:sz w:val="28"/>
          <w:szCs w:val="28"/>
          <w:lang w:eastAsia="ru-RU"/>
        </w:rPr>
        <w:t xml:space="preserve"> сәйкес нысан бойынша материалдық ресурстар мен жабдықтардың жиынтық ведомості құнның ірілендірілген көрсеткіштерін қолдана отырып, құрылыстың сметалық құнын анықтау кезінде жасалмайды.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Сметалық құжаттама нысандары оны белгілі бір ретпен жасауға мүмкіндік береді, біртіндеп ұсақ құрылыс элементтеріне ауысып, жұмыстың (шығындардың) түрі - объект - іске қосу кешені - құрылыс кезегі - құрылыс (құрылыс) тұтастай алғанда.</w:t>
      </w:r>
    </w:p>
    <w:p w:rsidR="00F65AE3" w:rsidRPr="002E1E4C" w:rsidRDefault="00F65AE3" w:rsidP="000366A8">
      <w:pPr>
        <w:pStyle w:val="a8"/>
        <w:ind w:firstLine="709"/>
        <w:jc w:val="both"/>
        <w:rPr>
          <w:rFonts w:ascii="Times New Roman" w:hAnsi="Times New Roman" w:cs="Times New Roman"/>
          <w:b/>
          <w:color w:val="000000"/>
          <w:sz w:val="28"/>
          <w:szCs w:val="28"/>
          <w:lang w:eastAsia="ru-RU"/>
        </w:rPr>
      </w:pPr>
      <w:r w:rsidRPr="002E1E4C">
        <w:rPr>
          <w:rFonts w:ascii="Times New Roman" w:hAnsi="Times New Roman" w:cs="Times New Roman"/>
          <w:b/>
          <w:color w:val="000000"/>
          <w:sz w:val="28"/>
          <w:szCs w:val="28"/>
          <w:lang w:eastAsia="ru-RU"/>
        </w:rPr>
        <w:t>Сметалық құжаттамаға жоба құрамында түсіндірме жазба қоса беріледі, онда келесі мәліметтер келтіріледі:</w:t>
      </w:r>
    </w:p>
    <w:p w:rsidR="00F65AE3" w:rsidRPr="002E1E4C" w:rsidRDefault="00F65AE3" w:rsidP="000366A8">
      <w:pPr>
        <w:pStyle w:val="a8"/>
        <w:ind w:firstLine="709"/>
        <w:jc w:val="both"/>
        <w:rPr>
          <w:rFonts w:ascii="Times New Roman" w:hAnsi="Times New Roman" w:cs="Times New Roman"/>
          <w:i/>
          <w:color w:val="000000"/>
          <w:sz w:val="28"/>
          <w:szCs w:val="28"/>
          <w:lang w:eastAsia="ru-RU"/>
        </w:rPr>
      </w:pPr>
      <w:r w:rsidRPr="002E1E4C">
        <w:rPr>
          <w:rFonts w:ascii="Times New Roman" w:hAnsi="Times New Roman" w:cs="Times New Roman"/>
          <w:i/>
          <w:color w:val="000000"/>
          <w:sz w:val="28"/>
          <w:szCs w:val="28"/>
          <w:lang w:eastAsia="ru-RU"/>
        </w:rPr>
        <w:lastRenderedPageBreak/>
        <w:t>1) құрылыс орналасқан аумақтық ауданға сілтеме;</w:t>
      </w:r>
    </w:p>
    <w:p w:rsidR="00F65AE3" w:rsidRPr="002E1E4C" w:rsidRDefault="00F65AE3" w:rsidP="000366A8">
      <w:pPr>
        <w:pStyle w:val="a8"/>
        <w:ind w:firstLine="709"/>
        <w:jc w:val="both"/>
        <w:rPr>
          <w:rFonts w:ascii="Times New Roman" w:hAnsi="Times New Roman" w:cs="Times New Roman"/>
          <w:i/>
          <w:color w:val="000000"/>
          <w:sz w:val="28"/>
          <w:szCs w:val="28"/>
          <w:lang w:eastAsia="ru-RU"/>
        </w:rPr>
      </w:pPr>
      <w:r w:rsidRPr="002E1E4C">
        <w:rPr>
          <w:rFonts w:ascii="Times New Roman" w:hAnsi="Times New Roman" w:cs="Times New Roman"/>
          <w:i/>
          <w:color w:val="000000"/>
          <w:sz w:val="28"/>
          <w:szCs w:val="28"/>
          <w:lang w:eastAsia="ru-RU"/>
        </w:rPr>
        <w:t>2) сметалық құжаттама әзірленетін құжаттарға сілтемелер;</w:t>
      </w:r>
    </w:p>
    <w:p w:rsidR="00F65AE3" w:rsidRPr="002E1E4C" w:rsidRDefault="00F65AE3" w:rsidP="000366A8">
      <w:pPr>
        <w:pStyle w:val="a8"/>
        <w:ind w:firstLine="709"/>
        <w:jc w:val="both"/>
        <w:rPr>
          <w:rFonts w:ascii="Times New Roman" w:hAnsi="Times New Roman" w:cs="Times New Roman"/>
          <w:i/>
          <w:color w:val="000000"/>
          <w:sz w:val="28"/>
          <w:szCs w:val="28"/>
          <w:lang w:eastAsia="ru-RU"/>
        </w:rPr>
      </w:pPr>
      <w:r w:rsidRPr="002E1E4C">
        <w:rPr>
          <w:rFonts w:ascii="Times New Roman" w:hAnsi="Times New Roman" w:cs="Times New Roman"/>
          <w:i/>
          <w:color w:val="000000"/>
          <w:sz w:val="28"/>
          <w:szCs w:val="28"/>
          <w:lang w:eastAsia="ru-RU"/>
        </w:rPr>
        <w:t>3) өзге де шығындарды жасау үшін негіздеме.</w:t>
      </w:r>
    </w:p>
    <w:p w:rsidR="002E1E4C" w:rsidRDefault="002E1E4C"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eastAsia="ru-RU"/>
        </w:rPr>
        <w:t> </w:t>
      </w:r>
    </w:p>
    <w:p w:rsidR="00F65AE3" w:rsidRPr="002E1E4C" w:rsidRDefault="00F65AE3" w:rsidP="000366A8">
      <w:pPr>
        <w:pStyle w:val="a8"/>
        <w:ind w:firstLine="709"/>
        <w:jc w:val="both"/>
        <w:rPr>
          <w:rFonts w:ascii="Times New Roman" w:hAnsi="Times New Roman" w:cs="Times New Roman"/>
          <w:b/>
          <w:color w:val="000000"/>
          <w:sz w:val="28"/>
          <w:szCs w:val="28"/>
          <w:lang w:val="kk-KZ" w:eastAsia="ru-RU"/>
        </w:rPr>
      </w:pPr>
      <w:r w:rsidRPr="002E1E4C">
        <w:rPr>
          <w:rFonts w:ascii="Times New Roman" w:hAnsi="Times New Roman" w:cs="Times New Roman"/>
          <w:b/>
          <w:color w:val="000000"/>
          <w:sz w:val="28"/>
          <w:szCs w:val="28"/>
          <w:lang w:val="kk-KZ" w:eastAsia="ru-RU"/>
        </w:rPr>
        <w:t>Екі сатылы жобалау кезінде "Жоба" (Ж) сатысында әзірленетін сметалық құжаттама құрамында:</w:t>
      </w:r>
    </w:p>
    <w:p w:rsidR="00F65AE3" w:rsidRPr="002E1E4C" w:rsidRDefault="00F65AE3" w:rsidP="00ED228B">
      <w:pPr>
        <w:pStyle w:val="a8"/>
        <w:numPr>
          <w:ilvl w:val="0"/>
          <w:numId w:val="4"/>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қолданылған сметалық-нормативтік базаны, баға деңгейін сипаттайтын деректер және осы құрылыстың шарттарын ерекшеленетін басқа да мәліметтер келтірілген түсіндірме жазба;</w:t>
      </w:r>
    </w:p>
    <w:p w:rsidR="00F65AE3" w:rsidRPr="002E1E4C" w:rsidRDefault="00F65AE3" w:rsidP="00ED228B">
      <w:pPr>
        <w:pStyle w:val="a8"/>
        <w:numPr>
          <w:ilvl w:val="0"/>
          <w:numId w:val="4"/>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шығындар жиынтығы (қажет болған жағдайда);</w:t>
      </w:r>
    </w:p>
    <w:p w:rsidR="00F65AE3" w:rsidRPr="002E1E4C" w:rsidRDefault="00F65AE3" w:rsidP="00ED228B">
      <w:pPr>
        <w:pStyle w:val="a8"/>
        <w:numPr>
          <w:ilvl w:val="0"/>
          <w:numId w:val="4"/>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құрылыс құнының жиынтық сметалық есебі және сметалық есебі;</w:t>
      </w:r>
    </w:p>
    <w:p w:rsidR="00F65AE3" w:rsidRPr="002E1E4C" w:rsidRDefault="00F65AE3" w:rsidP="00ED228B">
      <w:pPr>
        <w:pStyle w:val="a8"/>
        <w:numPr>
          <w:ilvl w:val="0"/>
          <w:numId w:val="4"/>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объектілік және жергілікті сметалық есептер;</w:t>
      </w:r>
    </w:p>
    <w:p w:rsidR="00F65AE3" w:rsidRPr="002E1E4C" w:rsidRDefault="00F65AE3" w:rsidP="00ED228B">
      <w:pPr>
        <w:pStyle w:val="a8"/>
        <w:numPr>
          <w:ilvl w:val="0"/>
          <w:numId w:val="4"/>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шығындардың жекелеген түрлеріне сметалық есептеулер (қажет болған ретте).</w:t>
      </w:r>
    </w:p>
    <w:p w:rsidR="002E1E4C" w:rsidRDefault="002E1E4C" w:rsidP="000366A8">
      <w:pPr>
        <w:pStyle w:val="a8"/>
        <w:ind w:firstLine="709"/>
        <w:jc w:val="both"/>
        <w:rPr>
          <w:rFonts w:ascii="Times New Roman" w:hAnsi="Times New Roman" w:cs="Times New Roman"/>
          <w:b/>
          <w:color w:val="000000"/>
          <w:sz w:val="28"/>
          <w:szCs w:val="28"/>
          <w:lang w:val="kk-KZ" w:eastAsia="ru-RU"/>
        </w:rPr>
      </w:pPr>
    </w:p>
    <w:p w:rsidR="00F65AE3" w:rsidRPr="002E1E4C" w:rsidRDefault="00F65AE3" w:rsidP="000366A8">
      <w:pPr>
        <w:pStyle w:val="a8"/>
        <w:ind w:firstLine="709"/>
        <w:jc w:val="both"/>
        <w:rPr>
          <w:rFonts w:ascii="Times New Roman" w:hAnsi="Times New Roman" w:cs="Times New Roman"/>
          <w:b/>
          <w:color w:val="000000"/>
          <w:sz w:val="28"/>
          <w:szCs w:val="28"/>
          <w:lang w:val="kk-KZ" w:eastAsia="ru-RU"/>
        </w:rPr>
      </w:pPr>
      <w:r w:rsidRPr="002E1E4C">
        <w:rPr>
          <w:rFonts w:ascii="Times New Roman" w:hAnsi="Times New Roman" w:cs="Times New Roman"/>
          <w:b/>
          <w:color w:val="000000"/>
          <w:sz w:val="28"/>
          <w:szCs w:val="28"/>
          <w:lang w:val="kk-KZ" w:eastAsia="ru-RU"/>
        </w:rPr>
        <w:t>"Жұмыс құжаттамасы" (ЖҚ) сатысында сметалық құжаттамақамтиды:</w:t>
      </w:r>
    </w:p>
    <w:p w:rsidR="00F65AE3" w:rsidRPr="002E1E4C" w:rsidRDefault="00F65AE3" w:rsidP="00ED228B">
      <w:pPr>
        <w:pStyle w:val="a8"/>
        <w:numPr>
          <w:ilvl w:val="0"/>
          <w:numId w:val="5"/>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шығындар жиынтығы (қажет болған жағдайда);</w:t>
      </w:r>
    </w:p>
    <w:p w:rsidR="00F65AE3" w:rsidRPr="002E1E4C" w:rsidRDefault="00F65AE3" w:rsidP="00ED228B">
      <w:pPr>
        <w:pStyle w:val="a8"/>
        <w:numPr>
          <w:ilvl w:val="0"/>
          <w:numId w:val="5"/>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құрылыс құнының жиынтық сметалық есебі және сметалық есебі,</w:t>
      </w:r>
    </w:p>
    <w:p w:rsidR="00F65AE3" w:rsidRPr="000366A8" w:rsidRDefault="00F65AE3" w:rsidP="00ED228B">
      <w:pPr>
        <w:pStyle w:val="a8"/>
        <w:numPr>
          <w:ilvl w:val="0"/>
          <w:numId w:val="5"/>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объектілік және жергілікті сметалар,</w:t>
      </w:r>
    </w:p>
    <w:p w:rsidR="00F65AE3" w:rsidRPr="000366A8" w:rsidRDefault="00F65AE3" w:rsidP="00ED228B">
      <w:pPr>
        <w:pStyle w:val="a8"/>
        <w:numPr>
          <w:ilvl w:val="0"/>
          <w:numId w:val="5"/>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материалдық ресурстар мен жабдықтардың жиынтық ведомосы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Екі сатылы жобалау кезінде жоба (Ж) сатысы бекітіледі.</w:t>
      </w:r>
    </w:p>
    <w:p w:rsidR="002E1E4C" w:rsidRDefault="002E1E4C" w:rsidP="000366A8">
      <w:pPr>
        <w:pStyle w:val="a8"/>
        <w:ind w:firstLine="709"/>
        <w:jc w:val="both"/>
        <w:rPr>
          <w:rFonts w:ascii="Times New Roman" w:hAnsi="Times New Roman" w:cs="Times New Roman"/>
          <w:color w:val="000000"/>
          <w:sz w:val="28"/>
          <w:szCs w:val="28"/>
          <w:lang w:val="kk-KZ" w:eastAsia="ru-RU"/>
        </w:rPr>
      </w:pPr>
    </w:p>
    <w:p w:rsidR="00F65AE3" w:rsidRPr="002E1E4C" w:rsidRDefault="00F65AE3" w:rsidP="000366A8">
      <w:pPr>
        <w:pStyle w:val="a8"/>
        <w:ind w:firstLine="709"/>
        <w:jc w:val="both"/>
        <w:rPr>
          <w:rFonts w:ascii="Times New Roman" w:hAnsi="Times New Roman" w:cs="Times New Roman"/>
          <w:b/>
          <w:color w:val="000000"/>
          <w:sz w:val="28"/>
          <w:szCs w:val="28"/>
          <w:lang w:val="kk-KZ" w:eastAsia="ru-RU"/>
        </w:rPr>
      </w:pPr>
      <w:r w:rsidRPr="002E1E4C">
        <w:rPr>
          <w:rFonts w:ascii="Times New Roman" w:hAnsi="Times New Roman" w:cs="Times New Roman"/>
          <w:b/>
          <w:color w:val="000000"/>
          <w:sz w:val="28"/>
          <w:szCs w:val="28"/>
          <w:lang w:val="kk-KZ" w:eastAsia="ru-RU"/>
        </w:rPr>
        <w:t>Бір сатыда әзірленетін "Жұмыс жобасы" (ЖЖ) сметалық құжаттаманың құрамында:</w:t>
      </w:r>
    </w:p>
    <w:p w:rsidR="00F65AE3" w:rsidRPr="002E1E4C" w:rsidRDefault="00F65AE3" w:rsidP="00ED228B">
      <w:pPr>
        <w:pStyle w:val="a8"/>
        <w:numPr>
          <w:ilvl w:val="0"/>
          <w:numId w:val="6"/>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қолданылған сметалық-нормативтік базаны, баға деңгейін сипаттайтын деректер және осы құрылыстың шарттарын ерекшеленетін басқа да мәліметтер келтірілген түсіндірме жазба;</w:t>
      </w:r>
    </w:p>
    <w:p w:rsidR="00F65AE3" w:rsidRPr="002E1E4C" w:rsidRDefault="00F65AE3" w:rsidP="00ED228B">
      <w:pPr>
        <w:pStyle w:val="a8"/>
        <w:numPr>
          <w:ilvl w:val="0"/>
          <w:numId w:val="6"/>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шығындар жиынтығы (қажет болған жағдайда);</w:t>
      </w:r>
    </w:p>
    <w:p w:rsidR="00F65AE3" w:rsidRPr="002E1E4C" w:rsidRDefault="00F65AE3" w:rsidP="00ED228B">
      <w:pPr>
        <w:pStyle w:val="a8"/>
        <w:numPr>
          <w:ilvl w:val="0"/>
          <w:numId w:val="6"/>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құрылыс құнының жиынтық сметалық есебі және сметалық есебі;</w:t>
      </w:r>
    </w:p>
    <w:p w:rsidR="00F65AE3" w:rsidRPr="000366A8" w:rsidRDefault="00F65AE3" w:rsidP="00ED228B">
      <w:pPr>
        <w:pStyle w:val="a8"/>
        <w:numPr>
          <w:ilvl w:val="0"/>
          <w:numId w:val="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объектілік және жергілікті сметалар;</w:t>
      </w:r>
    </w:p>
    <w:p w:rsidR="00F65AE3" w:rsidRPr="000366A8" w:rsidRDefault="00F65AE3" w:rsidP="00ED228B">
      <w:pPr>
        <w:pStyle w:val="a8"/>
        <w:numPr>
          <w:ilvl w:val="0"/>
          <w:numId w:val="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шығындардың жекелеген түрлеріне сметалық есептеулер (қажет болған ретте);</w:t>
      </w:r>
    </w:p>
    <w:p w:rsidR="00F65AE3" w:rsidRPr="000366A8" w:rsidRDefault="00F65AE3" w:rsidP="00ED228B">
      <w:pPr>
        <w:pStyle w:val="a8"/>
        <w:numPr>
          <w:ilvl w:val="0"/>
          <w:numId w:val="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материалдық ресурстар мен жабдықтардың жиынтық ведомосі.</w:t>
      </w:r>
    </w:p>
    <w:p w:rsidR="002E1E4C" w:rsidRDefault="002E1E4C" w:rsidP="000366A8">
      <w:pPr>
        <w:pStyle w:val="a8"/>
        <w:ind w:firstLine="709"/>
        <w:jc w:val="both"/>
        <w:rPr>
          <w:rFonts w:ascii="Times New Roman" w:hAnsi="Times New Roman" w:cs="Times New Roman"/>
          <w:b/>
          <w:color w:val="000000"/>
          <w:sz w:val="28"/>
          <w:szCs w:val="28"/>
          <w:lang w:val="kk-KZ" w:eastAsia="ru-RU"/>
        </w:rPr>
      </w:pPr>
    </w:p>
    <w:p w:rsidR="00F65AE3" w:rsidRPr="002E1E4C" w:rsidRDefault="00F65AE3" w:rsidP="000366A8">
      <w:pPr>
        <w:pStyle w:val="a8"/>
        <w:ind w:firstLine="709"/>
        <w:jc w:val="both"/>
        <w:rPr>
          <w:rFonts w:ascii="Times New Roman" w:hAnsi="Times New Roman" w:cs="Times New Roman"/>
          <w:b/>
          <w:color w:val="000000"/>
          <w:sz w:val="28"/>
          <w:szCs w:val="28"/>
          <w:lang w:val="kk-KZ" w:eastAsia="ru-RU"/>
        </w:rPr>
      </w:pPr>
      <w:r w:rsidRPr="002E1E4C">
        <w:rPr>
          <w:rFonts w:ascii="Times New Roman" w:hAnsi="Times New Roman" w:cs="Times New Roman"/>
          <w:b/>
          <w:color w:val="000000"/>
          <w:sz w:val="28"/>
          <w:szCs w:val="28"/>
          <w:lang w:val="kk-KZ" w:eastAsia="ru-RU"/>
        </w:rPr>
        <w:t>Жобалау алдындағы кезеңдегі сметалық құжаттаманың құрамында:</w:t>
      </w:r>
    </w:p>
    <w:p w:rsidR="00F65AE3" w:rsidRPr="002E1E4C" w:rsidRDefault="00F65AE3" w:rsidP="00ED228B">
      <w:pPr>
        <w:pStyle w:val="a8"/>
        <w:numPr>
          <w:ilvl w:val="0"/>
          <w:numId w:val="7"/>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шығындар жиынтығы (қажет болған жағдайда);</w:t>
      </w:r>
    </w:p>
    <w:p w:rsidR="00F65AE3" w:rsidRPr="002E1E4C" w:rsidRDefault="00F65AE3" w:rsidP="00ED228B">
      <w:pPr>
        <w:pStyle w:val="a8"/>
        <w:numPr>
          <w:ilvl w:val="0"/>
          <w:numId w:val="7"/>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құрылыс құнының жиынтық сметалық есебі және сметалық есебі;</w:t>
      </w:r>
    </w:p>
    <w:p w:rsidR="00F65AE3" w:rsidRPr="002E1E4C" w:rsidRDefault="00F65AE3" w:rsidP="00ED228B">
      <w:pPr>
        <w:pStyle w:val="a8"/>
        <w:numPr>
          <w:ilvl w:val="1"/>
          <w:numId w:val="7"/>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қолданыстағы сметалық-нормативтік базаның және ұқсас объектілердің құрылысы құнының ірілендірілген көрсеткіштерін қолдана отырып, жергілікті және объектілік сметалық есептеулер;</w:t>
      </w:r>
    </w:p>
    <w:p w:rsidR="00F65AE3" w:rsidRPr="002E1E4C" w:rsidRDefault="00F65AE3" w:rsidP="00ED228B">
      <w:pPr>
        <w:pStyle w:val="a8"/>
        <w:numPr>
          <w:ilvl w:val="0"/>
          <w:numId w:val="7"/>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шығындардың жекелеген түрлеріне сметалық есептеулер (қажет болған ретте).</w:t>
      </w:r>
    </w:p>
    <w:p w:rsidR="002E1E4C" w:rsidRDefault="002E1E4C" w:rsidP="000366A8">
      <w:pPr>
        <w:pStyle w:val="a8"/>
        <w:ind w:firstLine="709"/>
        <w:jc w:val="both"/>
        <w:rPr>
          <w:rFonts w:ascii="Times New Roman" w:hAnsi="Times New Roman" w:cs="Times New Roman"/>
          <w:color w:val="000000"/>
          <w:sz w:val="28"/>
          <w:szCs w:val="28"/>
          <w:lang w:val="kk-KZ" w:eastAsia="ru-RU"/>
        </w:rPr>
      </w:pPr>
    </w:p>
    <w:p w:rsidR="00F65AE3" w:rsidRPr="002E1E4C" w:rsidRDefault="00F65AE3" w:rsidP="000366A8">
      <w:pPr>
        <w:pStyle w:val="a8"/>
        <w:ind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lastRenderedPageBreak/>
        <w:t xml:space="preserve">Жергілікті сметалар бастапқы сметалық құжаттар болып табылады және осы </w:t>
      </w:r>
      <w:r w:rsidR="002E1E4C">
        <w:rPr>
          <w:rFonts w:ascii="Times New Roman" w:hAnsi="Times New Roman" w:cs="Times New Roman"/>
          <w:color w:val="000000"/>
          <w:sz w:val="28"/>
          <w:szCs w:val="28"/>
          <w:lang w:val="kk-KZ" w:eastAsia="ru-RU"/>
        </w:rPr>
        <w:t>бөлімде</w:t>
      </w:r>
      <w:r w:rsidRPr="002E1E4C">
        <w:rPr>
          <w:rFonts w:ascii="Times New Roman" w:hAnsi="Times New Roman" w:cs="Times New Roman"/>
          <w:color w:val="000000"/>
          <w:sz w:val="28"/>
          <w:szCs w:val="28"/>
          <w:lang w:val="kk-KZ" w:eastAsia="ru-RU"/>
        </w:rPr>
        <w:t xml:space="preserve"> құжатқа 2-</w:t>
      </w:r>
      <w:r w:rsidR="002E1E4C">
        <w:rPr>
          <w:rFonts w:ascii="Times New Roman" w:hAnsi="Times New Roman" w:cs="Times New Roman"/>
          <w:color w:val="000000"/>
          <w:sz w:val="28"/>
          <w:szCs w:val="28"/>
          <w:lang w:val="kk-KZ" w:eastAsia="ru-RU"/>
        </w:rPr>
        <w:t xml:space="preserve">кестеге </w:t>
      </w:r>
      <w:r w:rsidRPr="002E1E4C">
        <w:rPr>
          <w:rFonts w:ascii="Times New Roman" w:hAnsi="Times New Roman" w:cs="Times New Roman"/>
          <w:color w:val="000000"/>
          <w:sz w:val="28"/>
          <w:szCs w:val="28"/>
          <w:lang w:val="kk-KZ" w:eastAsia="ru-RU"/>
        </w:rPr>
        <w:t xml:space="preserve"> сәйкес нысан бойынша жұмыс жобасын, жұмыс құжаттамасын (жұмыс сызбаларын) әзірлеу кезінде анықталған көлемдер негізінде ғимараттар мен құрылыстар бойынша немесе жалпы алаңдық жұмыстар бойынша жұмыстардың және шығындардың жекелеген түрлеріне жасалады.</w:t>
      </w:r>
    </w:p>
    <w:p w:rsidR="00F65AE3" w:rsidRPr="002E1E4C" w:rsidRDefault="00F65AE3" w:rsidP="000366A8">
      <w:pPr>
        <w:pStyle w:val="a8"/>
        <w:ind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 xml:space="preserve">Жергілікті сметалық есептер осы </w:t>
      </w:r>
      <w:r w:rsidR="002E1E4C">
        <w:rPr>
          <w:rFonts w:ascii="Times New Roman" w:hAnsi="Times New Roman" w:cs="Times New Roman"/>
          <w:color w:val="000000"/>
          <w:sz w:val="28"/>
          <w:szCs w:val="28"/>
          <w:lang w:val="kk-KZ" w:eastAsia="ru-RU"/>
        </w:rPr>
        <w:t xml:space="preserve">бөлімде </w:t>
      </w:r>
      <w:r w:rsidRPr="002E1E4C">
        <w:rPr>
          <w:rFonts w:ascii="Times New Roman" w:hAnsi="Times New Roman" w:cs="Times New Roman"/>
          <w:color w:val="000000"/>
          <w:sz w:val="28"/>
          <w:szCs w:val="28"/>
          <w:lang w:val="kk-KZ" w:eastAsia="ru-RU"/>
        </w:rPr>
        <w:t> </w:t>
      </w:r>
      <w:hyperlink r:id="rId21" w:anchor="z301" w:history="1">
        <w:r w:rsidRPr="002E1E4C">
          <w:rPr>
            <w:rFonts w:ascii="Times New Roman" w:hAnsi="Times New Roman" w:cs="Times New Roman"/>
            <w:sz w:val="28"/>
            <w:szCs w:val="28"/>
            <w:lang w:val="kk-KZ" w:eastAsia="ru-RU"/>
          </w:rPr>
          <w:t>2-</w:t>
        </w:r>
        <w:r w:rsidR="002E1E4C" w:rsidRPr="002E1E4C">
          <w:rPr>
            <w:rFonts w:ascii="Times New Roman" w:hAnsi="Times New Roman" w:cs="Times New Roman"/>
            <w:sz w:val="28"/>
            <w:szCs w:val="28"/>
            <w:lang w:val="kk-KZ" w:eastAsia="ru-RU"/>
          </w:rPr>
          <w:t>кестеге</w:t>
        </w:r>
      </w:hyperlink>
      <w:r w:rsidRPr="002E1E4C">
        <w:rPr>
          <w:rFonts w:ascii="Times New Roman" w:hAnsi="Times New Roman" w:cs="Times New Roman"/>
          <w:sz w:val="28"/>
          <w:szCs w:val="28"/>
          <w:lang w:val="kk-KZ" w:eastAsia="ru-RU"/>
        </w:rPr>
        <w:t> </w:t>
      </w:r>
      <w:r w:rsidRPr="002E1E4C">
        <w:rPr>
          <w:rFonts w:ascii="Times New Roman" w:hAnsi="Times New Roman" w:cs="Times New Roman"/>
          <w:color w:val="000000"/>
          <w:sz w:val="28"/>
          <w:szCs w:val="28"/>
          <w:lang w:val="kk-KZ" w:eastAsia="ru-RU"/>
        </w:rPr>
        <w:t xml:space="preserve">сәйкес нысан бойынша жобаны әзірлеу кезінде анықталған көлемдердің негізінде ғимараттар мен құрылыстар бойынша немесе жалпы алаңдық жұмыстар бойынша жұмыстардың және шығындардың жекелеген түрлеріне келесі жағдайларда </w:t>
      </w:r>
      <w:r w:rsidRPr="002E1E4C">
        <w:rPr>
          <w:rFonts w:ascii="Times New Roman" w:hAnsi="Times New Roman" w:cs="Times New Roman"/>
          <w:b/>
          <w:color w:val="000000"/>
          <w:sz w:val="28"/>
          <w:szCs w:val="28"/>
          <w:lang w:val="kk-KZ" w:eastAsia="ru-RU"/>
        </w:rPr>
        <w:t>жасалады:</w:t>
      </w:r>
    </w:p>
    <w:p w:rsidR="00F65AE3" w:rsidRPr="002E1E4C" w:rsidRDefault="00F65AE3" w:rsidP="000366A8">
      <w:pPr>
        <w:pStyle w:val="a8"/>
        <w:ind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1) жұмыс көлемі мен шығын мөлшері әлі түпкілікті анықталмаған және нақтылануға жататын кезінде;</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2) жұмыстардың көлемін, оларды орындаудың сипаты мен әдістерін жобалау сатысында дәл анықтау мүмкін емес және құрылыс процесінде нақтыланатын кезінде.</w:t>
      </w:r>
    </w:p>
    <w:p w:rsidR="002E1E4C" w:rsidRPr="002E1E4C" w:rsidRDefault="002E1E4C"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 xml:space="preserve">Сметалық лимитті анықтау үшін қажетті қолданыстағы сметалық-нормативтік базаның және ұқсас объектілердің құрылысы құнының ірілендірілген көрсеткіштерін қолдана отырып, сметалық есептеулер жергілікті сметалық есептеулер сияқты тәртіппен жасалады. </w:t>
      </w:r>
      <w:r w:rsidRPr="0048182D">
        <w:rPr>
          <w:rFonts w:ascii="Times New Roman" w:hAnsi="Times New Roman" w:cs="Times New Roman"/>
          <w:color w:val="000000"/>
          <w:sz w:val="28"/>
          <w:szCs w:val="28"/>
          <w:lang w:val="kk-KZ" w:eastAsia="ru-RU"/>
        </w:rPr>
        <w:t>Бірліктің құны, жалпы құны және үстеме шығыстар, егер бұл ақпарат болмаса, аяқталмауы мүмкін.</w:t>
      </w:r>
    </w:p>
    <w:tbl>
      <w:tblPr>
        <w:tblW w:w="0" w:type="auto"/>
        <w:tblCellMar>
          <w:top w:w="15" w:type="dxa"/>
          <w:left w:w="15" w:type="dxa"/>
          <w:bottom w:w="15" w:type="dxa"/>
          <w:right w:w="15" w:type="dxa"/>
        </w:tblCellMar>
        <w:tblLook w:val="04A0" w:firstRow="1" w:lastRow="0" w:firstColumn="1" w:lastColumn="0" w:noHBand="0" w:noVBand="1"/>
      </w:tblPr>
      <w:tblGrid>
        <w:gridCol w:w="5805"/>
        <w:gridCol w:w="3909"/>
      </w:tblGrid>
      <w:tr w:rsidR="00876EA7" w:rsidRPr="000366A8" w:rsidTr="00784317">
        <w:tc>
          <w:tcPr>
            <w:tcW w:w="5805" w:type="dxa"/>
            <w:tcBorders>
              <w:top w:val="nil"/>
              <w:left w:val="nil"/>
              <w:bottom w:val="nil"/>
              <w:right w:val="nil"/>
            </w:tcBorders>
            <w:tcMar>
              <w:top w:w="45" w:type="dxa"/>
              <w:left w:w="75" w:type="dxa"/>
              <w:bottom w:w="45" w:type="dxa"/>
              <w:right w:w="75" w:type="dxa"/>
            </w:tcMar>
            <w:vAlign w:val="center"/>
            <w:hideMark/>
          </w:tcPr>
          <w:p w:rsidR="00876EA7" w:rsidRPr="0048182D" w:rsidRDefault="00876EA7" w:rsidP="00C62C80">
            <w:pPr>
              <w:pStyle w:val="a8"/>
              <w:ind w:firstLine="709"/>
              <w:jc w:val="both"/>
              <w:rPr>
                <w:rFonts w:ascii="Times New Roman" w:hAnsi="Times New Roman" w:cs="Times New Roman"/>
                <w:sz w:val="28"/>
                <w:szCs w:val="28"/>
                <w:lang w:val="kk-KZ" w:eastAsia="ru-RU"/>
              </w:rPr>
            </w:pPr>
            <w:r w:rsidRPr="0048182D">
              <w:rPr>
                <w:rFonts w:ascii="Times New Roman" w:hAnsi="Times New Roman" w:cs="Times New Roman"/>
                <w:sz w:val="28"/>
                <w:szCs w:val="28"/>
                <w:lang w:val="kk-KZ" w:eastAsia="ru-RU"/>
              </w:rPr>
              <w:t> </w:t>
            </w:r>
          </w:p>
        </w:tc>
        <w:tc>
          <w:tcPr>
            <w:tcW w:w="3909" w:type="dxa"/>
            <w:tcBorders>
              <w:top w:val="nil"/>
              <w:left w:val="nil"/>
              <w:bottom w:val="nil"/>
              <w:right w:val="nil"/>
            </w:tcBorders>
            <w:tcMar>
              <w:top w:w="45" w:type="dxa"/>
              <w:left w:w="75" w:type="dxa"/>
              <w:bottom w:w="45" w:type="dxa"/>
              <w:right w:w="75" w:type="dxa"/>
            </w:tcMar>
            <w:vAlign w:val="center"/>
            <w:hideMark/>
          </w:tcPr>
          <w:p w:rsidR="00876EA7" w:rsidRPr="00784317" w:rsidRDefault="00876EA7" w:rsidP="00784317">
            <w:pPr>
              <w:pStyle w:val="a8"/>
              <w:ind w:firstLine="709"/>
              <w:jc w:val="right"/>
              <w:rPr>
                <w:rFonts w:ascii="Times New Roman" w:hAnsi="Times New Roman" w:cs="Times New Roman"/>
                <w:i/>
                <w:sz w:val="28"/>
                <w:szCs w:val="28"/>
                <w:lang w:eastAsia="ru-RU"/>
              </w:rPr>
            </w:pPr>
            <w:bookmarkStart w:id="2" w:name="z301"/>
            <w:bookmarkEnd w:id="2"/>
            <w:r w:rsidRPr="0048182D">
              <w:rPr>
                <w:rFonts w:ascii="Times New Roman" w:hAnsi="Times New Roman" w:cs="Times New Roman"/>
                <w:sz w:val="28"/>
                <w:szCs w:val="28"/>
                <w:lang w:val="kk-KZ" w:eastAsia="ru-RU"/>
              </w:rPr>
              <w:br/>
            </w:r>
            <w:r w:rsidRPr="00784317">
              <w:rPr>
                <w:rFonts w:ascii="Times New Roman" w:hAnsi="Times New Roman" w:cs="Times New Roman"/>
                <w:i/>
                <w:sz w:val="28"/>
                <w:szCs w:val="28"/>
                <w:lang w:eastAsia="ru-RU"/>
              </w:rPr>
              <w:t>2-</w:t>
            </w:r>
            <w:r w:rsidR="00784317" w:rsidRPr="00784317">
              <w:rPr>
                <w:rFonts w:ascii="Times New Roman" w:hAnsi="Times New Roman" w:cs="Times New Roman"/>
                <w:i/>
                <w:sz w:val="28"/>
                <w:szCs w:val="28"/>
                <w:lang w:eastAsia="ru-RU"/>
              </w:rPr>
              <w:t>кесте</w:t>
            </w:r>
          </w:p>
        </w:tc>
      </w:tr>
      <w:tr w:rsidR="00876EA7" w:rsidRPr="00784317" w:rsidTr="00784317">
        <w:tc>
          <w:tcPr>
            <w:tcW w:w="5805" w:type="dxa"/>
            <w:tcBorders>
              <w:top w:val="nil"/>
              <w:left w:val="nil"/>
              <w:bottom w:val="nil"/>
              <w:right w:val="nil"/>
            </w:tcBorders>
            <w:tcMar>
              <w:top w:w="45" w:type="dxa"/>
              <w:left w:w="75" w:type="dxa"/>
              <w:bottom w:w="45" w:type="dxa"/>
              <w:right w:w="75" w:type="dxa"/>
            </w:tcMar>
            <w:vAlign w:val="center"/>
            <w:hideMark/>
          </w:tcPr>
          <w:p w:rsidR="00876EA7" w:rsidRPr="00784317" w:rsidRDefault="00784317" w:rsidP="00784317">
            <w:pPr>
              <w:pStyle w:val="a8"/>
              <w:ind w:firstLine="709"/>
              <w:jc w:val="right"/>
              <w:rPr>
                <w:rFonts w:ascii="Arial Rounded MT Bold" w:hAnsi="Arial Rounded MT Bold" w:cs="Times New Roman"/>
                <w:sz w:val="24"/>
                <w:szCs w:val="24"/>
                <w:lang w:eastAsia="ru-RU"/>
              </w:rPr>
            </w:pPr>
            <w:r w:rsidRPr="00784317">
              <w:rPr>
                <w:rFonts w:ascii="Arial Rounded MT Bold" w:hAnsi="Arial Rounded MT Bold" w:cs="Times New Roman"/>
                <w:sz w:val="24"/>
                <w:szCs w:val="24"/>
                <w:lang w:eastAsia="ru-RU"/>
              </w:rPr>
              <w:t>4-</w:t>
            </w:r>
            <w:r w:rsidRPr="00784317">
              <w:rPr>
                <w:rFonts w:ascii="Arial" w:hAnsi="Arial" w:cs="Arial"/>
                <w:sz w:val="24"/>
                <w:szCs w:val="24"/>
                <w:lang w:eastAsia="ru-RU"/>
              </w:rPr>
              <w:t>нысан</w:t>
            </w:r>
          </w:p>
        </w:tc>
        <w:tc>
          <w:tcPr>
            <w:tcW w:w="3909" w:type="dxa"/>
            <w:tcBorders>
              <w:top w:val="nil"/>
              <w:left w:val="nil"/>
              <w:bottom w:val="nil"/>
              <w:right w:val="nil"/>
            </w:tcBorders>
            <w:tcMar>
              <w:top w:w="45" w:type="dxa"/>
              <w:left w:w="75" w:type="dxa"/>
              <w:bottom w:w="45" w:type="dxa"/>
              <w:right w:w="75" w:type="dxa"/>
            </w:tcMar>
            <w:vAlign w:val="center"/>
            <w:hideMark/>
          </w:tcPr>
          <w:p w:rsidR="00876EA7" w:rsidRPr="00784317" w:rsidRDefault="00876EA7" w:rsidP="00784317">
            <w:pPr>
              <w:pStyle w:val="a8"/>
              <w:ind w:firstLine="709"/>
              <w:jc w:val="center"/>
              <w:rPr>
                <w:rFonts w:ascii="Arial Rounded MT Bold" w:hAnsi="Arial Rounded MT Bold" w:cs="Times New Roman"/>
                <w:sz w:val="24"/>
                <w:szCs w:val="24"/>
                <w:lang w:eastAsia="ru-RU"/>
              </w:rPr>
            </w:pPr>
          </w:p>
        </w:tc>
      </w:tr>
    </w:tbl>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Құрылыс</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атауы</w:t>
      </w:r>
      <w:r w:rsidRPr="00784317">
        <w:rPr>
          <w:rFonts w:ascii="Arial Rounded MT Bold" w:hAnsi="Arial Rounded MT Bold" w:cs="Times New Roman"/>
          <w:color w:val="000000"/>
          <w:sz w:val="24"/>
          <w:szCs w:val="24"/>
          <w:lang w:eastAsia="ru-RU"/>
        </w:rPr>
        <w:t xml:space="preserve"> ___________________________________________________</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Объектінің</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атауы</w:t>
      </w:r>
      <w:r w:rsidRPr="00784317">
        <w:rPr>
          <w:rFonts w:ascii="Arial Rounded MT Bold" w:hAnsi="Arial Rounded MT Bold" w:cs="Times New Roman"/>
          <w:color w:val="000000"/>
          <w:sz w:val="24"/>
          <w:szCs w:val="24"/>
          <w:lang w:eastAsia="ru-RU"/>
        </w:rPr>
        <w:t xml:space="preserve"> __________________________________________________</w:t>
      </w:r>
    </w:p>
    <w:p w:rsidR="00876EA7" w:rsidRPr="00784317" w:rsidRDefault="00876EA7" w:rsidP="00876EA7">
      <w:pPr>
        <w:pStyle w:val="a8"/>
        <w:jc w:val="both"/>
        <w:rPr>
          <w:rFonts w:ascii="Arial Rounded MT Bold" w:hAnsi="Arial Rounded MT Bold" w:cs="Times New Roman"/>
          <w:color w:val="000000"/>
          <w:sz w:val="24"/>
          <w:szCs w:val="24"/>
          <w:lang w:val="kk-KZ" w:eastAsia="ru-RU"/>
        </w:rPr>
      </w:pPr>
      <w:r w:rsidRPr="00784317">
        <w:rPr>
          <w:rFonts w:ascii="Arial" w:hAnsi="Arial" w:cs="Arial"/>
          <w:color w:val="000000"/>
          <w:sz w:val="24"/>
          <w:szCs w:val="24"/>
          <w:lang w:eastAsia="ru-RU"/>
        </w:rPr>
        <w:t>Жергілікті</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смета</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w:t>
      </w:r>
      <w:r w:rsidRPr="00784317">
        <w:rPr>
          <w:rFonts w:ascii="Arial Rounded MT Bold" w:hAnsi="Arial Rounded MT Bold" w:cs="Times New Roman"/>
          <w:color w:val="000000"/>
          <w:sz w:val="24"/>
          <w:szCs w:val="24"/>
          <w:lang w:eastAsia="ru-RU"/>
        </w:rPr>
        <w:t xml:space="preserve"> _____</w:t>
      </w:r>
    </w:p>
    <w:p w:rsidR="00876EA7" w:rsidRPr="00784317" w:rsidRDefault="00876EA7" w:rsidP="00876EA7">
      <w:pPr>
        <w:pStyle w:val="a8"/>
        <w:jc w:val="both"/>
        <w:rPr>
          <w:rFonts w:ascii="Arial Rounded MT Bold" w:hAnsi="Arial Rounded MT Bold" w:cs="Times New Roman"/>
          <w:color w:val="000000"/>
          <w:sz w:val="24"/>
          <w:szCs w:val="24"/>
          <w:lang w:val="kk-KZ" w:eastAsia="ru-RU"/>
        </w:rPr>
      </w:pPr>
      <w:r w:rsidRPr="00784317">
        <w:rPr>
          <w:rFonts w:ascii="Arial Rounded MT Bold" w:hAnsi="Arial Rounded MT Bold" w:cs="Times New Roman"/>
          <w:color w:val="000000"/>
          <w:sz w:val="24"/>
          <w:szCs w:val="24"/>
          <w:lang w:val="kk-KZ" w:eastAsia="ru-RU"/>
        </w:rPr>
        <w:t>(</w:t>
      </w:r>
      <w:r w:rsidRPr="00784317">
        <w:rPr>
          <w:rFonts w:ascii="Arial" w:hAnsi="Arial" w:cs="Arial"/>
          <w:color w:val="000000"/>
          <w:sz w:val="24"/>
          <w:szCs w:val="24"/>
          <w:lang w:val="kk-KZ" w:eastAsia="ru-RU"/>
        </w:rPr>
        <w:t>Жергілікті</w:t>
      </w:r>
      <w:r w:rsidRPr="00784317">
        <w:rPr>
          <w:rFonts w:ascii="Arial Rounded MT Bold" w:hAnsi="Arial Rounded MT Bold" w:cs="Times New Roman"/>
          <w:color w:val="000000"/>
          <w:sz w:val="24"/>
          <w:szCs w:val="24"/>
          <w:lang w:val="kk-KZ" w:eastAsia="ru-RU"/>
        </w:rPr>
        <w:t xml:space="preserve"> </w:t>
      </w:r>
      <w:r w:rsidRPr="00784317">
        <w:rPr>
          <w:rFonts w:ascii="Arial" w:hAnsi="Arial" w:cs="Arial"/>
          <w:color w:val="000000"/>
          <w:sz w:val="24"/>
          <w:szCs w:val="24"/>
          <w:lang w:val="kk-KZ" w:eastAsia="ru-RU"/>
        </w:rPr>
        <w:t>сметалық</w:t>
      </w:r>
      <w:r w:rsidRPr="00784317">
        <w:rPr>
          <w:rFonts w:ascii="Arial Rounded MT Bold" w:hAnsi="Arial Rounded MT Bold" w:cs="Times New Roman"/>
          <w:color w:val="000000"/>
          <w:sz w:val="24"/>
          <w:szCs w:val="24"/>
          <w:lang w:val="kk-KZ" w:eastAsia="ru-RU"/>
        </w:rPr>
        <w:t xml:space="preserve"> </w:t>
      </w:r>
      <w:r w:rsidRPr="00784317">
        <w:rPr>
          <w:rFonts w:ascii="Arial" w:hAnsi="Arial" w:cs="Arial"/>
          <w:color w:val="000000"/>
          <w:sz w:val="24"/>
          <w:szCs w:val="24"/>
          <w:lang w:val="kk-KZ" w:eastAsia="ru-RU"/>
        </w:rPr>
        <w:t>есеп</w:t>
      </w:r>
      <w:r w:rsidRPr="00784317">
        <w:rPr>
          <w:rFonts w:ascii="Arial Rounded MT Bold" w:hAnsi="Arial Rounded MT Bold" w:cs="Times New Roman"/>
          <w:color w:val="000000"/>
          <w:sz w:val="24"/>
          <w:szCs w:val="24"/>
          <w:lang w:val="kk-KZ" w:eastAsia="ru-RU"/>
        </w:rPr>
        <w:t>)  __________________________________________</w:t>
      </w:r>
    </w:p>
    <w:p w:rsidR="00876EA7" w:rsidRPr="00784317" w:rsidRDefault="00876EA7" w:rsidP="00876EA7">
      <w:pPr>
        <w:pStyle w:val="a8"/>
        <w:ind w:firstLine="709"/>
        <w:jc w:val="both"/>
        <w:rPr>
          <w:rFonts w:ascii="Arial Rounded MT Bold" w:hAnsi="Arial Rounded MT Bold" w:cs="Times New Roman"/>
          <w:color w:val="000000"/>
          <w:sz w:val="24"/>
          <w:szCs w:val="24"/>
          <w:lang w:val="kk-KZ" w:eastAsia="ru-RU"/>
        </w:rPr>
      </w:pPr>
      <w:r w:rsidRPr="00784317">
        <w:rPr>
          <w:rFonts w:ascii="Arial Rounded MT Bold" w:hAnsi="Arial Rounded MT Bold" w:cs="Times New Roman"/>
          <w:color w:val="000000"/>
          <w:sz w:val="24"/>
          <w:szCs w:val="24"/>
          <w:lang w:val="kk-KZ" w:eastAsia="ru-RU"/>
        </w:rPr>
        <w:t>                                                       (</w:t>
      </w:r>
      <w:r w:rsidRPr="00784317">
        <w:rPr>
          <w:rFonts w:ascii="Arial" w:hAnsi="Arial" w:cs="Arial"/>
          <w:color w:val="000000"/>
          <w:sz w:val="24"/>
          <w:szCs w:val="24"/>
          <w:lang w:val="kk-KZ" w:eastAsia="ru-RU"/>
        </w:rPr>
        <w:t>жұмыстар</w:t>
      </w:r>
      <w:r w:rsidRPr="00784317">
        <w:rPr>
          <w:rFonts w:ascii="Arial Rounded MT Bold" w:hAnsi="Arial Rounded MT Bold" w:cs="Times New Roman"/>
          <w:color w:val="000000"/>
          <w:sz w:val="24"/>
          <w:szCs w:val="24"/>
          <w:lang w:val="kk-KZ" w:eastAsia="ru-RU"/>
        </w:rPr>
        <w:t xml:space="preserve"> </w:t>
      </w:r>
      <w:r w:rsidRPr="00784317">
        <w:rPr>
          <w:rFonts w:ascii="Arial" w:hAnsi="Arial" w:cs="Arial"/>
          <w:color w:val="000000"/>
          <w:sz w:val="24"/>
          <w:szCs w:val="24"/>
          <w:lang w:val="kk-KZ" w:eastAsia="ru-RU"/>
        </w:rPr>
        <w:t>мен</w:t>
      </w:r>
      <w:r w:rsidRPr="00784317">
        <w:rPr>
          <w:rFonts w:ascii="Arial Rounded MT Bold" w:hAnsi="Arial Rounded MT Bold" w:cs="Times New Roman"/>
          <w:color w:val="000000"/>
          <w:sz w:val="24"/>
          <w:szCs w:val="24"/>
          <w:lang w:val="kk-KZ" w:eastAsia="ru-RU"/>
        </w:rPr>
        <w:t xml:space="preserve"> </w:t>
      </w:r>
      <w:r w:rsidRPr="00784317">
        <w:rPr>
          <w:rFonts w:ascii="Arial" w:hAnsi="Arial" w:cs="Arial"/>
          <w:color w:val="000000"/>
          <w:sz w:val="24"/>
          <w:szCs w:val="24"/>
          <w:lang w:val="kk-KZ" w:eastAsia="ru-RU"/>
        </w:rPr>
        <w:t>шығындар</w:t>
      </w:r>
      <w:r w:rsidRPr="00784317">
        <w:rPr>
          <w:rFonts w:ascii="Arial Rounded MT Bold" w:hAnsi="Arial Rounded MT Bold" w:cs="Times New Roman"/>
          <w:color w:val="000000"/>
          <w:sz w:val="24"/>
          <w:szCs w:val="24"/>
          <w:lang w:val="kk-KZ" w:eastAsia="ru-RU"/>
        </w:rPr>
        <w:t xml:space="preserve"> </w:t>
      </w:r>
      <w:r w:rsidRPr="00784317">
        <w:rPr>
          <w:rFonts w:ascii="Arial" w:hAnsi="Arial" w:cs="Arial"/>
          <w:color w:val="000000"/>
          <w:sz w:val="24"/>
          <w:szCs w:val="24"/>
          <w:lang w:val="kk-KZ" w:eastAsia="ru-RU"/>
        </w:rPr>
        <w:t>атауы</w:t>
      </w:r>
      <w:r w:rsidRPr="00784317">
        <w:rPr>
          <w:rFonts w:ascii="Arial Rounded MT Bold" w:hAnsi="Arial Rounded MT Bold" w:cs="Times New Roman"/>
          <w:color w:val="000000"/>
          <w:sz w:val="24"/>
          <w:szCs w:val="24"/>
          <w:lang w:val="kk-KZ" w:eastAsia="ru-RU"/>
        </w:rPr>
        <w:t>)</w:t>
      </w:r>
    </w:p>
    <w:p w:rsidR="00784317" w:rsidRPr="00784317" w:rsidRDefault="00876EA7" w:rsidP="00876EA7">
      <w:pPr>
        <w:pStyle w:val="a8"/>
        <w:jc w:val="both"/>
        <w:rPr>
          <w:rFonts w:cs="Times New Roman"/>
          <w:color w:val="000000"/>
          <w:sz w:val="24"/>
          <w:szCs w:val="24"/>
          <w:lang w:val="kk-KZ" w:eastAsia="ru-RU"/>
        </w:rPr>
      </w:pPr>
      <w:r w:rsidRPr="00784317">
        <w:rPr>
          <w:rFonts w:ascii="Arial" w:hAnsi="Arial" w:cs="Arial"/>
          <w:color w:val="000000"/>
          <w:sz w:val="24"/>
          <w:szCs w:val="24"/>
          <w:lang w:val="kk-KZ" w:eastAsia="ru-RU"/>
        </w:rPr>
        <w:t>Негізі</w:t>
      </w:r>
      <w:r w:rsidRPr="00784317">
        <w:rPr>
          <w:rFonts w:ascii="Arial Rounded MT Bold" w:hAnsi="Arial Rounded MT Bold" w:cs="Times New Roman"/>
          <w:color w:val="000000"/>
          <w:sz w:val="24"/>
          <w:szCs w:val="24"/>
          <w:lang w:val="kk-KZ" w:eastAsia="ru-RU"/>
        </w:rPr>
        <w:t>:</w:t>
      </w:r>
    </w:p>
    <w:p w:rsidR="00876EA7" w:rsidRPr="00784317" w:rsidRDefault="00876EA7" w:rsidP="00876EA7">
      <w:pPr>
        <w:pStyle w:val="a8"/>
        <w:jc w:val="both"/>
        <w:rPr>
          <w:rFonts w:ascii="Arial Rounded MT Bold" w:hAnsi="Arial Rounded MT Bold" w:cs="Times New Roman"/>
          <w:color w:val="000000"/>
          <w:sz w:val="24"/>
          <w:szCs w:val="24"/>
          <w:lang w:val="kk-KZ" w:eastAsia="ru-RU"/>
        </w:rPr>
      </w:pPr>
      <w:r w:rsidRPr="00784317">
        <w:rPr>
          <w:rFonts w:ascii="Arial" w:hAnsi="Arial" w:cs="Arial"/>
          <w:color w:val="000000"/>
          <w:sz w:val="24"/>
          <w:szCs w:val="24"/>
          <w:lang w:val="kk-KZ" w:eastAsia="ru-RU"/>
        </w:rPr>
        <w:t>Сметалық</w:t>
      </w:r>
      <w:r w:rsidRPr="00784317">
        <w:rPr>
          <w:rFonts w:ascii="Arial Rounded MT Bold" w:hAnsi="Arial Rounded MT Bold" w:cs="Times New Roman"/>
          <w:color w:val="000000"/>
          <w:sz w:val="24"/>
          <w:szCs w:val="24"/>
          <w:lang w:val="kk-KZ" w:eastAsia="ru-RU"/>
        </w:rPr>
        <w:t xml:space="preserve"> </w:t>
      </w:r>
      <w:r w:rsidRPr="00784317">
        <w:rPr>
          <w:rFonts w:ascii="Arial" w:hAnsi="Arial" w:cs="Arial"/>
          <w:color w:val="000000"/>
          <w:sz w:val="24"/>
          <w:szCs w:val="24"/>
          <w:lang w:val="kk-KZ" w:eastAsia="ru-RU"/>
        </w:rPr>
        <w:t>құны</w:t>
      </w:r>
      <w:r w:rsidRPr="00784317">
        <w:rPr>
          <w:rFonts w:ascii="Arial Rounded MT Bold" w:hAnsi="Arial Rounded MT Bold" w:cs="Times New Roman"/>
          <w:color w:val="000000"/>
          <w:sz w:val="24"/>
          <w:szCs w:val="24"/>
          <w:lang w:val="kk-KZ" w:eastAsia="ru-RU"/>
        </w:rPr>
        <w:t xml:space="preserve"> _______________ </w:t>
      </w:r>
      <w:r w:rsidRPr="00784317">
        <w:rPr>
          <w:rFonts w:ascii="Arial" w:hAnsi="Arial" w:cs="Arial"/>
          <w:color w:val="000000"/>
          <w:sz w:val="24"/>
          <w:szCs w:val="24"/>
          <w:lang w:val="kk-KZ" w:eastAsia="ru-RU"/>
        </w:rPr>
        <w:t>мың</w:t>
      </w:r>
      <w:r w:rsidRPr="00784317">
        <w:rPr>
          <w:rFonts w:ascii="Arial Rounded MT Bold" w:hAnsi="Arial Rounded MT Bold" w:cs="Times New Roman"/>
          <w:color w:val="000000"/>
          <w:sz w:val="24"/>
          <w:szCs w:val="24"/>
          <w:lang w:val="kk-KZ" w:eastAsia="ru-RU"/>
        </w:rPr>
        <w:t xml:space="preserve"> </w:t>
      </w:r>
      <w:r w:rsidRPr="00784317">
        <w:rPr>
          <w:rFonts w:ascii="Arial" w:hAnsi="Arial" w:cs="Arial"/>
          <w:color w:val="000000"/>
          <w:sz w:val="24"/>
          <w:szCs w:val="24"/>
          <w:lang w:val="kk-KZ" w:eastAsia="ru-RU"/>
        </w:rPr>
        <w:t>теңге</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Сметалық</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жалақы</w:t>
      </w:r>
      <w:r w:rsidRPr="00784317">
        <w:rPr>
          <w:rFonts w:ascii="Arial Rounded MT Bold" w:hAnsi="Arial Rounded MT Bold" w:cs="Times New Roman"/>
          <w:color w:val="000000"/>
          <w:sz w:val="24"/>
          <w:szCs w:val="24"/>
          <w:lang w:eastAsia="ru-RU"/>
        </w:rPr>
        <w:t xml:space="preserve"> _____________ </w:t>
      </w:r>
      <w:r w:rsidRPr="00784317">
        <w:rPr>
          <w:rFonts w:ascii="Arial" w:hAnsi="Arial" w:cs="Arial"/>
          <w:color w:val="000000"/>
          <w:sz w:val="24"/>
          <w:szCs w:val="24"/>
          <w:lang w:eastAsia="ru-RU"/>
        </w:rPr>
        <w:t>мың</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теңге</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Нормативтік</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еңбек</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сыйымдылығы</w:t>
      </w:r>
      <w:r w:rsidRPr="00784317">
        <w:rPr>
          <w:rFonts w:ascii="Arial Rounded MT Bold" w:hAnsi="Arial Rounded MT Bold" w:cs="Times New Roman"/>
          <w:color w:val="000000"/>
          <w:sz w:val="24"/>
          <w:szCs w:val="24"/>
          <w:lang w:eastAsia="ru-RU"/>
        </w:rPr>
        <w:t xml:space="preserve"> _____ </w:t>
      </w:r>
      <w:r w:rsidRPr="00784317">
        <w:rPr>
          <w:rFonts w:ascii="Arial" w:hAnsi="Arial" w:cs="Arial"/>
          <w:color w:val="000000"/>
          <w:sz w:val="24"/>
          <w:szCs w:val="24"/>
          <w:lang w:eastAsia="ru-RU"/>
        </w:rPr>
        <w:t>мың</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адам</w:t>
      </w:r>
      <w:r w:rsidRPr="00784317">
        <w:rPr>
          <w:rFonts w:ascii="Arial Rounded MT Bold" w:hAnsi="Arial Rounded MT Bold" w:cs="Times New Roman"/>
          <w:color w:val="000000"/>
          <w:sz w:val="24"/>
          <w:szCs w:val="24"/>
          <w:lang w:eastAsia="ru-RU"/>
        </w:rPr>
        <w:t>-</w:t>
      </w:r>
      <w:r w:rsidRPr="00784317">
        <w:rPr>
          <w:rFonts w:ascii="Arial" w:hAnsi="Arial" w:cs="Arial"/>
          <w:color w:val="000000"/>
          <w:sz w:val="24"/>
          <w:szCs w:val="24"/>
          <w:lang w:eastAsia="ru-RU"/>
        </w:rPr>
        <w:t>сағ</w:t>
      </w:r>
      <w:r w:rsidRPr="00784317">
        <w:rPr>
          <w:rFonts w:ascii="Arial Rounded MT Bold" w:hAnsi="Arial Rounded MT Bold" w:cs="Times New Roman"/>
          <w:color w:val="000000"/>
          <w:sz w:val="24"/>
          <w:szCs w:val="24"/>
          <w:lang w:eastAsia="ru-RU"/>
        </w:rPr>
        <w:t>.</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Rounded MT Bold" w:hAnsi="Arial Rounded MT Bold" w:cs="Times New Roman"/>
          <w:color w:val="000000"/>
          <w:sz w:val="24"/>
          <w:szCs w:val="24"/>
          <w:lang w:eastAsia="ru-RU"/>
        </w:rPr>
        <w:t xml:space="preserve">20 _ _ </w:t>
      </w:r>
      <w:r w:rsidRPr="00784317">
        <w:rPr>
          <w:rFonts w:ascii="Arial" w:hAnsi="Arial" w:cs="Arial"/>
          <w:color w:val="000000"/>
          <w:sz w:val="24"/>
          <w:szCs w:val="24"/>
          <w:lang w:eastAsia="ru-RU"/>
        </w:rPr>
        <w:t>жылғы</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ағымдағы</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бағаларда</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жасалды</w:t>
      </w:r>
      <w:r w:rsidRPr="00784317">
        <w:rPr>
          <w:rFonts w:ascii="Arial Rounded MT Bold" w:hAnsi="Arial Rounded MT Bold" w:cs="Times New Roman"/>
          <w:color w:val="000000"/>
          <w:sz w:val="24"/>
          <w:szCs w:val="24"/>
          <w:lang w:eastAsia="ru-RU"/>
        </w:rPr>
        <w:t>.</w:t>
      </w:r>
    </w:p>
    <w:tbl>
      <w:tblPr>
        <w:tblW w:w="9998" w:type="dxa"/>
        <w:tblBorders>
          <w:top w:val="single" w:sz="6" w:space="0" w:color="CFCFCF"/>
          <w:left w:val="single" w:sz="6" w:space="0" w:color="CFCFCF"/>
          <w:bottom w:val="single" w:sz="6" w:space="0" w:color="CFCFCF"/>
          <w:right w:val="single" w:sz="6" w:space="0" w:color="CFCFCF"/>
        </w:tblBorders>
        <w:tblLayout w:type="fixed"/>
        <w:tblCellMar>
          <w:top w:w="15" w:type="dxa"/>
          <w:left w:w="15" w:type="dxa"/>
          <w:bottom w:w="15" w:type="dxa"/>
          <w:right w:w="15" w:type="dxa"/>
        </w:tblCellMar>
        <w:tblLook w:val="04A0" w:firstRow="1" w:lastRow="0" w:firstColumn="1" w:lastColumn="0" w:noHBand="0" w:noVBand="1"/>
      </w:tblPr>
      <w:tblGrid>
        <w:gridCol w:w="321"/>
        <w:gridCol w:w="937"/>
        <w:gridCol w:w="802"/>
        <w:gridCol w:w="709"/>
        <w:gridCol w:w="709"/>
        <w:gridCol w:w="1134"/>
        <w:gridCol w:w="992"/>
        <w:gridCol w:w="850"/>
        <w:gridCol w:w="857"/>
        <w:gridCol w:w="887"/>
        <w:gridCol w:w="743"/>
        <w:gridCol w:w="1057"/>
      </w:tblGrid>
      <w:tr w:rsidR="00784317" w:rsidRPr="00784317" w:rsidTr="00784317">
        <w:tc>
          <w:tcPr>
            <w:tcW w:w="321"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w:t>
            </w:r>
          </w:p>
        </w:tc>
        <w:tc>
          <w:tcPr>
            <w:tcW w:w="937"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Нормалардың</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шифры</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ресурс</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коды</w:t>
            </w:r>
          </w:p>
        </w:tc>
        <w:tc>
          <w:tcPr>
            <w:tcW w:w="802"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Жұмыстар</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мен</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шығындар</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атауы</w:t>
            </w:r>
          </w:p>
        </w:tc>
        <w:tc>
          <w:tcPr>
            <w:tcW w:w="709"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Өлшем</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бірлігі</w:t>
            </w:r>
          </w:p>
        </w:tc>
        <w:tc>
          <w:tcPr>
            <w:tcW w:w="709"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Саны</w:t>
            </w:r>
          </w:p>
        </w:tc>
        <w:tc>
          <w:tcPr>
            <w:tcW w:w="2126"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Бірлік</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құны</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теңге</w:t>
            </w:r>
          </w:p>
        </w:tc>
        <w:tc>
          <w:tcPr>
            <w:tcW w:w="2594" w:type="dxa"/>
            <w:gridSpan w:val="3"/>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Жалпы</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құны</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теңге</w:t>
            </w:r>
          </w:p>
        </w:tc>
        <w:tc>
          <w:tcPr>
            <w:tcW w:w="743"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Үстеме</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шығыстар</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теңге</w:t>
            </w:r>
          </w:p>
        </w:tc>
        <w:tc>
          <w:tcPr>
            <w:tcW w:w="1057"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Қосымша</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шығыстар</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мен</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сметалық</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пайданың</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барлық</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құны</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теңге</w:t>
            </w:r>
          </w:p>
        </w:tc>
      </w:tr>
      <w:tr w:rsidR="00784317" w:rsidRPr="00784317" w:rsidTr="00784317">
        <w:tc>
          <w:tcPr>
            <w:tcW w:w="321"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0"/>
                <w:szCs w:val="20"/>
                <w:lang w:eastAsia="ru-RU"/>
              </w:rPr>
            </w:pPr>
          </w:p>
        </w:tc>
        <w:tc>
          <w:tcPr>
            <w:tcW w:w="937"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0"/>
                <w:szCs w:val="20"/>
                <w:lang w:eastAsia="ru-RU"/>
              </w:rPr>
            </w:pPr>
          </w:p>
        </w:tc>
        <w:tc>
          <w:tcPr>
            <w:tcW w:w="802"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0"/>
                <w:szCs w:val="20"/>
                <w:lang w:eastAsia="ru-RU"/>
              </w:rPr>
            </w:pPr>
          </w:p>
        </w:tc>
        <w:tc>
          <w:tcPr>
            <w:tcW w:w="709"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0"/>
                <w:szCs w:val="20"/>
                <w:lang w:eastAsia="ru-RU"/>
              </w:rPr>
            </w:pPr>
          </w:p>
        </w:tc>
        <w:tc>
          <w:tcPr>
            <w:tcW w:w="709"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0"/>
                <w:szCs w:val="20"/>
                <w:lang w:eastAsia="ru-RU"/>
              </w:rPr>
            </w:pPr>
          </w:p>
        </w:tc>
        <w:tc>
          <w:tcPr>
            <w:tcW w:w="113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Барлығы</w:t>
            </w:r>
          </w:p>
        </w:tc>
        <w:tc>
          <w:tcPr>
            <w:tcW w:w="99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машиналарды</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пайдалану</w:t>
            </w:r>
          </w:p>
        </w:tc>
        <w:tc>
          <w:tcPr>
            <w:tcW w:w="8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Барлығы</w:t>
            </w:r>
          </w:p>
        </w:tc>
        <w:tc>
          <w:tcPr>
            <w:tcW w:w="8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машиналарды</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пайдалану</w:t>
            </w:r>
          </w:p>
        </w:tc>
        <w:tc>
          <w:tcPr>
            <w:tcW w:w="88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материалдар</w:t>
            </w:r>
          </w:p>
        </w:tc>
        <w:tc>
          <w:tcPr>
            <w:tcW w:w="743"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p>
        </w:tc>
        <w:tc>
          <w:tcPr>
            <w:tcW w:w="1057"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4"/>
                <w:szCs w:val="24"/>
                <w:lang w:eastAsia="ru-RU"/>
              </w:rPr>
            </w:pPr>
          </w:p>
        </w:tc>
      </w:tr>
      <w:tr w:rsidR="00784317" w:rsidRPr="00784317" w:rsidTr="00784317">
        <w:tc>
          <w:tcPr>
            <w:tcW w:w="321"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0"/>
                <w:szCs w:val="20"/>
                <w:lang w:eastAsia="ru-RU"/>
              </w:rPr>
            </w:pPr>
          </w:p>
        </w:tc>
        <w:tc>
          <w:tcPr>
            <w:tcW w:w="937"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0"/>
                <w:szCs w:val="20"/>
                <w:lang w:eastAsia="ru-RU"/>
              </w:rPr>
            </w:pPr>
          </w:p>
        </w:tc>
        <w:tc>
          <w:tcPr>
            <w:tcW w:w="802"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0"/>
                <w:szCs w:val="20"/>
                <w:lang w:eastAsia="ru-RU"/>
              </w:rPr>
            </w:pPr>
          </w:p>
        </w:tc>
        <w:tc>
          <w:tcPr>
            <w:tcW w:w="709"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0"/>
                <w:szCs w:val="20"/>
                <w:lang w:eastAsia="ru-RU"/>
              </w:rPr>
            </w:pPr>
          </w:p>
        </w:tc>
        <w:tc>
          <w:tcPr>
            <w:tcW w:w="709"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0"/>
                <w:szCs w:val="20"/>
                <w:lang w:eastAsia="ru-RU"/>
              </w:rPr>
            </w:pPr>
          </w:p>
        </w:tc>
        <w:tc>
          <w:tcPr>
            <w:tcW w:w="113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жұмысшы</w:t>
            </w:r>
            <w:r w:rsidRPr="00784317">
              <w:rPr>
                <w:rFonts w:ascii="Arial Rounded MT Bold" w:hAnsi="Arial Rounded MT Bold" w:cs="Times New Roman"/>
                <w:sz w:val="20"/>
                <w:szCs w:val="20"/>
                <w:lang w:eastAsia="ru-RU"/>
              </w:rPr>
              <w:t>-</w:t>
            </w:r>
            <w:r w:rsidRPr="00784317">
              <w:rPr>
                <w:rFonts w:ascii="Arial" w:hAnsi="Arial" w:cs="Arial"/>
                <w:sz w:val="20"/>
                <w:szCs w:val="20"/>
                <w:lang w:eastAsia="ru-RU"/>
              </w:rPr>
              <w:t>құрылысшылардың</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жалақысы</w:t>
            </w:r>
          </w:p>
        </w:tc>
        <w:tc>
          <w:tcPr>
            <w:tcW w:w="99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машинистердің</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жалақысы</w:t>
            </w:r>
          </w:p>
        </w:tc>
        <w:tc>
          <w:tcPr>
            <w:tcW w:w="8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жұмысшы</w:t>
            </w:r>
            <w:r w:rsidRPr="00784317">
              <w:rPr>
                <w:rFonts w:ascii="Arial Rounded MT Bold" w:hAnsi="Arial Rounded MT Bold" w:cs="Times New Roman"/>
                <w:sz w:val="20"/>
                <w:szCs w:val="20"/>
                <w:lang w:eastAsia="ru-RU"/>
              </w:rPr>
              <w:t>-</w:t>
            </w:r>
            <w:r w:rsidRPr="00784317">
              <w:rPr>
                <w:rFonts w:ascii="Arial" w:hAnsi="Arial" w:cs="Arial"/>
                <w:sz w:val="20"/>
                <w:szCs w:val="20"/>
                <w:lang w:eastAsia="ru-RU"/>
              </w:rPr>
              <w:t>құрылысшылардың</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жалақысы</w:t>
            </w:r>
          </w:p>
        </w:tc>
        <w:tc>
          <w:tcPr>
            <w:tcW w:w="8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машинистердің</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жалақысы</w:t>
            </w:r>
          </w:p>
        </w:tc>
        <w:tc>
          <w:tcPr>
            <w:tcW w:w="88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жабдықтар</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жиһаз</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инвентарь</w:t>
            </w:r>
          </w:p>
        </w:tc>
        <w:tc>
          <w:tcPr>
            <w:tcW w:w="74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Сметалық</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пайда</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теңге</w:t>
            </w:r>
          </w:p>
        </w:tc>
        <w:tc>
          <w:tcPr>
            <w:tcW w:w="1057"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4"/>
                <w:szCs w:val="24"/>
                <w:lang w:eastAsia="ru-RU"/>
              </w:rPr>
            </w:pPr>
          </w:p>
        </w:tc>
      </w:tr>
      <w:tr w:rsidR="00784317" w:rsidRPr="00784317" w:rsidTr="00784317">
        <w:tc>
          <w:tcPr>
            <w:tcW w:w="32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1</w:t>
            </w:r>
          </w:p>
        </w:tc>
        <w:tc>
          <w:tcPr>
            <w:tcW w:w="9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2</w:t>
            </w:r>
          </w:p>
        </w:tc>
        <w:tc>
          <w:tcPr>
            <w:tcW w:w="80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3</w:t>
            </w:r>
          </w:p>
        </w:tc>
        <w:tc>
          <w:tcPr>
            <w:tcW w:w="70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4</w:t>
            </w:r>
          </w:p>
        </w:tc>
        <w:tc>
          <w:tcPr>
            <w:tcW w:w="70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5</w:t>
            </w:r>
          </w:p>
        </w:tc>
        <w:tc>
          <w:tcPr>
            <w:tcW w:w="113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6</w:t>
            </w:r>
          </w:p>
        </w:tc>
        <w:tc>
          <w:tcPr>
            <w:tcW w:w="99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7</w:t>
            </w:r>
          </w:p>
        </w:tc>
        <w:tc>
          <w:tcPr>
            <w:tcW w:w="8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8</w:t>
            </w:r>
          </w:p>
        </w:tc>
        <w:tc>
          <w:tcPr>
            <w:tcW w:w="8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9</w:t>
            </w:r>
          </w:p>
        </w:tc>
        <w:tc>
          <w:tcPr>
            <w:tcW w:w="88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10</w:t>
            </w:r>
          </w:p>
        </w:tc>
        <w:tc>
          <w:tcPr>
            <w:tcW w:w="74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11</w:t>
            </w:r>
          </w:p>
        </w:tc>
        <w:tc>
          <w:tcPr>
            <w:tcW w:w="10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12</w:t>
            </w:r>
          </w:p>
        </w:tc>
      </w:tr>
      <w:tr w:rsidR="00784317" w:rsidRPr="00784317" w:rsidTr="00784317">
        <w:tc>
          <w:tcPr>
            <w:tcW w:w="32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c>
          <w:tcPr>
            <w:tcW w:w="9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c>
          <w:tcPr>
            <w:tcW w:w="80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c>
          <w:tcPr>
            <w:tcW w:w="70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c>
          <w:tcPr>
            <w:tcW w:w="70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c>
          <w:tcPr>
            <w:tcW w:w="113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c>
          <w:tcPr>
            <w:tcW w:w="99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c>
          <w:tcPr>
            <w:tcW w:w="8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c>
          <w:tcPr>
            <w:tcW w:w="8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c>
          <w:tcPr>
            <w:tcW w:w="88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c>
          <w:tcPr>
            <w:tcW w:w="74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c>
          <w:tcPr>
            <w:tcW w:w="10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r>
    </w:tbl>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lastRenderedPageBreak/>
        <w:t>Смета</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бойынша</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жиыны</w:t>
      </w:r>
      <w:r w:rsidRPr="00784317">
        <w:rPr>
          <w:rFonts w:ascii="Arial Rounded MT Bold" w:hAnsi="Arial Rounded MT Bold" w:cs="Times New Roman"/>
          <w:color w:val="000000"/>
          <w:sz w:val="24"/>
          <w:szCs w:val="24"/>
          <w:lang w:eastAsia="ru-RU"/>
        </w:rPr>
        <w:t>:</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оның</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ішінде</w:t>
      </w:r>
      <w:r w:rsidRPr="00784317">
        <w:rPr>
          <w:rFonts w:ascii="Arial Rounded MT Bold" w:hAnsi="Arial Rounded MT Bold" w:cs="Times New Roman"/>
          <w:color w:val="000000"/>
          <w:sz w:val="24"/>
          <w:szCs w:val="24"/>
          <w:lang w:eastAsia="ru-RU"/>
        </w:rPr>
        <w:t>:</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жұмыс</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құрылысшылардың</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жалақысы</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машиналарды</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пайдалануға</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арналған</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шығындар</w:t>
      </w:r>
      <w:r w:rsidRPr="00784317">
        <w:rPr>
          <w:rFonts w:ascii="Arial Rounded MT Bold" w:hAnsi="Arial Rounded MT Bold" w:cs="Times New Roman"/>
          <w:color w:val="000000"/>
          <w:sz w:val="24"/>
          <w:szCs w:val="24"/>
          <w:lang w:eastAsia="ru-RU"/>
        </w:rPr>
        <w:t>,</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оның</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ішінде</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машинистердің</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жалақысы</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материалдар</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бұйымдар</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мен</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конструкциялар</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құрал</w:t>
      </w:r>
      <w:r w:rsidRPr="00784317">
        <w:rPr>
          <w:rFonts w:ascii="Arial Rounded MT Bold" w:hAnsi="Arial Rounded MT Bold" w:cs="Times New Roman"/>
          <w:color w:val="000000"/>
          <w:sz w:val="24"/>
          <w:szCs w:val="24"/>
          <w:lang w:eastAsia="ru-RU"/>
        </w:rPr>
        <w:t>-</w:t>
      </w:r>
      <w:r w:rsidRPr="00784317">
        <w:rPr>
          <w:rFonts w:ascii="Arial" w:hAnsi="Arial" w:cs="Arial"/>
          <w:color w:val="000000"/>
          <w:sz w:val="24"/>
          <w:szCs w:val="24"/>
          <w:lang w:eastAsia="ru-RU"/>
        </w:rPr>
        <w:t>жабдықтар</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үстеме</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шығыстар</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сметалық</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пайда</w:t>
      </w:r>
    </w:p>
    <w:p w:rsidR="00876EA7" w:rsidRPr="00784317" w:rsidRDefault="00876EA7" w:rsidP="00784317">
      <w:pPr>
        <w:pStyle w:val="a8"/>
        <w:jc w:val="both"/>
        <w:rPr>
          <w:rFonts w:cs="Times New Roman"/>
          <w:color w:val="000000"/>
          <w:sz w:val="24"/>
          <w:szCs w:val="24"/>
          <w:lang w:eastAsia="ru-RU"/>
        </w:rPr>
      </w:pPr>
      <w:r w:rsidRPr="00784317">
        <w:rPr>
          <w:rFonts w:ascii="Arial" w:hAnsi="Arial" w:cs="Arial"/>
          <w:color w:val="000000"/>
          <w:sz w:val="24"/>
          <w:szCs w:val="24"/>
          <w:lang w:eastAsia="ru-RU"/>
        </w:rPr>
        <w:t>Құрастырды</w:t>
      </w:r>
      <w:r w:rsidRPr="00784317">
        <w:rPr>
          <w:rFonts w:ascii="Arial Rounded MT Bold" w:hAnsi="Arial Rounded MT Bold" w:cs="Times New Roman"/>
          <w:color w:val="000000"/>
          <w:sz w:val="24"/>
          <w:szCs w:val="24"/>
          <w:lang w:eastAsia="ru-RU"/>
        </w:rPr>
        <w:t xml:space="preserve"> </w:t>
      </w:r>
      <w:r w:rsidR="00784317">
        <w:rPr>
          <w:rFonts w:cs="Times New Roman"/>
          <w:color w:val="000000"/>
          <w:sz w:val="24"/>
          <w:szCs w:val="24"/>
          <w:lang w:eastAsia="ru-RU"/>
        </w:rPr>
        <w:t>_________________________________________________________________</w:t>
      </w:r>
    </w:p>
    <w:p w:rsidR="00876EA7" w:rsidRPr="00784317" w:rsidRDefault="00876EA7" w:rsidP="00784317">
      <w:pPr>
        <w:pStyle w:val="a8"/>
        <w:ind w:firstLine="709"/>
        <w:jc w:val="center"/>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лауазымы</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қолы</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аты</w:t>
      </w:r>
      <w:r w:rsidRPr="00784317">
        <w:rPr>
          <w:rFonts w:ascii="Arial Rounded MT Bold" w:hAnsi="Arial Rounded MT Bold" w:cs="Times New Roman"/>
          <w:color w:val="000000"/>
          <w:sz w:val="24"/>
          <w:szCs w:val="24"/>
          <w:lang w:eastAsia="ru-RU"/>
        </w:rPr>
        <w:t>-</w:t>
      </w:r>
      <w:r w:rsidRPr="00784317">
        <w:rPr>
          <w:rFonts w:ascii="Arial" w:hAnsi="Arial" w:cs="Arial"/>
          <w:color w:val="000000"/>
          <w:sz w:val="24"/>
          <w:szCs w:val="24"/>
          <w:lang w:eastAsia="ru-RU"/>
        </w:rPr>
        <w:t>жөні</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тегі</w:t>
      </w:r>
      <w:r w:rsidRPr="00784317">
        <w:rPr>
          <w:rFonts w:ascii="Arial Rounded MT Bold" w:hAnsi="Arial Rounded MT Bold" w:cs="Times New Roman"/>
          <w:color w:val="000000"/>
          <w:sz w:val="24"/>
          <w:szCs w:val="24"/>
          <w:lang w:eastAsia="ru-RU"/>
        </w:rPr>
        <w:t>)</w:t>
      </w:r>
    </w:p>
    <w:p w:rsidR="00876EA7" w:rsidRPr="00784317" w:rsidRDefault="00876EA7" w:rsidP="00784317">
      <w:pPr>
        <w:pStyle w:val="a8"/>
        <w:jc w:val="both"/>
        <w:rPr>
          <w:rFonts w:cs="Times New Roman"/>
          <w:color w:val="000000"/>
          <w:sz w:val="24"/>
          <w:szCs w:val="24"/>
          <w:lang w:eastAsia="ru-RU"/>
        </w:rPr>
      </w:pPr>
      <w:r w:rsidRPr="00784317">
        <w:rPr>
          <w:rFonts w:ascii="Arial" w:hAnsi="Arial" w:cs="Arial"/>
          <w:color w:val="000000"/>
          <w:sz w:val="24"/>
          <w:szCs w:val="24"/>
          <w:lang w:eastAsia="ru-RU"/>
        </w:rPr>
        <w:t>Тексерді</w:t>
      </w:r>
      <w:r w:rsidRPr="00784317">
        <w:rPr>
          <w:rFonts w:ascii="Arial Rounded MT Bold" w:hAnsi="Arial Rounded MT Bold" w:cs="Times New Roman"/>
          <w:color w:val="000000"/>
          <w:sz w:val="24"/>
          <w:szCs w:val="24"/>
          <w:lang w:eastAsia="ru-RU"/>
        </w:rPr>
        <w:t xml:space="preserve"> </w:t>
      </w:r>
      <w:r w:rsidR="00784317">
        <w:rPr>
          <w:rFonts w:cs="Times New Roman"/>
          <w:color w:val="000000"/>
          <w:sz w:val="24"/>
          <w:szCs w:val="24"/>
          <w:lang w:eastAsia="ru-RU"/>
        </w:rPr>
        <w:t>_____________________________________________________________________</w:t>
      </w:r>
    </w:p>
    <w:p w:rsidR="002E1E4C" w:rsidRPr="00784317" w:rsidRDefault="00876EA7" w:rsidP="00784317">
      <w:pPr>
        <w:pStyle w:val="a8"/>
        <w:ind w:firstLine="709"/>
        <w:jc w:val="center"/>
        <w:rPr>
          <w:rFonts w:ascii="Arial Rounded MT Bold" w:hAnsi="Arial Rounded MT Bold" w:cs="Times New Roman"/>
          <w:color w:val="000000"/>
          <w:sz w:val="24"/>
          <w:szCs w:val="24"/>
          <w:lang w:val="kk-KZ" w:eastAsia="ru-RU"/>
        </w:rPr>
      </w:pPr>
      <w:r w:rsidRPr="00784317">
        <w:rPr>
          <w:rFonts w:ascii="Arial" w:hAnsi="Arial" w:cs="Arial"/>
          <w:color w:val="000000"/>
          <w:sz w:val="24"/>
          <w:szCs w:val="24"/>
          <w:lang w:eastAsia="ru-RU"/>
        </w:rPr>
        <w:t>лауазымы</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қолы</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аты</w:t>
      </w:r>
      <w:r w:rsidRPr="00784317">
        <w:rPr>
          <w:rFonts w:ascii="Arial Rounded MT Bold" w:hAnsi="Arial Rounded MT Bold" w:cs="Times New Roman"/>
          <w:color w:val="000000"/>
          <w:sz w:val="24"/>
          <w:szCs w:val="24"/>
          <w:lang w:eastAsia="ru-RU"/>
        </w:rPr>
        <w:t>-</w:t>
      </w:r>
      <w:r w:rsidRPr="00784317">
        <w:rPr>
          <w:rFonts w:ascii="Arial" w:hAnsi="Arial" w:cs="Arial"/>
          <w:color w:val="000000"/>
          <w:sz w:val="24"/>
          <w:szCs w:val="24"/>
          <w:lang w:eastAsia="ru-RU"/>
        </w:rPr>
        <w:t>жөні</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тегі</w:t>
      </w:r>
      <w:r w:rsidRPr="00784317">
        <w:rPr>
          <w:rFonts w:ascii="Arial Rounded MT Bold" w:hAnsi="Arial Rounded MT Bold" w:cs="Times New Roman"/>
          <w:color w:val="000000"/>
          <w:sz w:val="24"/>
          <w:szCs w:val="24"/>
          <w:lang w:eastAsia="ru-RU"/>
        </w:rPr>
        <w:t>)</w:t>
      </w:r>
    </w:p>
    <w:p w:rsidR="002E1E4C" w:rsidRDefault="002E1E4C" w:rsidP="000366A8">
      <w:pPr>
        <w:pStyle w:val="a8"/>
        <w:ind w:firstLine="709"/>
        <w:jc w:val="both"/>
        <w:rPr>
          <w:rFonts w:ascii="Times New Roman" w:hAnsi="Times New Roman" w:cs="Times New Roman"/>
          <w:color w:val="000000"/>
          <w:sz w:val="28"/>
          <w:szCs w:val="28"/>
          <w:lang w:val="kk-KZ" w:eastAsia="ru-RU"/>
        </w:rPr>
      </w:pPr>
    </w:p>
    <w:p w:rsidR="002E1E4C" w:rsidRPr="002E1E4C" w:rsidRDefault="002E1E4C" w:rsidP="000366A8">
      <w:pPr>
        <w:pStyle w:val="a8"/>
        <w:ind w:firstLine="709"/>
        <w:jc w:val="both"/>
        <w:rPr>
          <w:rFonts w:ascii="Times New Roman" w:hAnsi="Times New Roman" w:cs="Times New Roman"/>
          <w:color w:val="000000"/>
          <w:sz w:val="28"/>
          <w:szCs w:val="28"/>
          <w:lang w:val="kk-KZ" w:eastAsia="ru-RU"/>
        </w:rPr>
      </w:pPr>
    </w:p>
    <w:p w:rsidR="00F65AE3" w:rsidRPr="002E1E4C" w:rsidRDefault="00F65AE3" w:rsidP="000366A8">
      <w:pPr>
        <w:pStyle w:val="a8"/>
        <w:ind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Жабдықтың, жиһаздың және инвентардің сметалық құны жобалық құжаттаманың (немесе техникалық-экономикалық негіздеменің техникалық-технологиялық бөлімінің деректері) және сметалық нормативтердің негізінде анықталады және тиісті жергілікті сметаларда (жергілікті сметалық есептеулерде) ескеріледі.</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5F58E9">
        <w:rPr>
          <w:rFonts w:ascii="Times New Roman" w:hAnsi="Times New Roman" w:cs="Times New Roman"/>
          <w:color w:val="000000"/>
          <w:sz w:val="28"/>
          <w:szCs w:val="28"/>
          <w:lang w:val="kk-KZ" w:eastAsia="ru-RU"/>
        </w:rPr>
        <w:t xml:space="preserve">Тапсырыс берушінің жеткізу жабдықтарының тізбесін тапсырыс беруші жобалауға тапсырманы дайындау кезінде бастапқы деректердің құрамында (қажет болған жағдайда) анықтайды. </w:t>
      </w:r>
      <w:r w:rsidRPr="0048182D">
        <w:rPr>
          <w:rFonts w:ascii="Times New Roman" w:hAnsi="Times New Roman" w:cs="Times New Roman"/>
          <w:color w:val="000000"/>
          <w:sz w:val="28"/>
          <w:szCs w:val="28"/>
          <w:lang w:val="kk-KZ" w:eastAsia="ru-RU"/>
        </w:rPr>
        <w:t>Тапсырыс берушінің жеткізу жабдықтарының, жиһазы мен инвентарінің сметалық құны туралы мәліметтер қосымша құн салығын есепке алмағанда құрылыс құнының сметалық есебінің қорытындысы анықтама ретінде келтіріледі: "оның ішінде қосылған құн салығын есепке алмағанда тапсырыс берушінің жеткізу жабдығының, жиһазы мен мүкәммалының сметалық құны".</w:t>
      </w:r>
    </w:p>
    <w:p w:rsidR="00F65AE3" w:rsidRDefault="005F58E9"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w:t>
      </w:r>
      <w:r w:rsidR="00F65AE3" w:rsidRPr="0048182D">
        <w:rPr>
          <w:rFonts w:ascii="Times New Roman" w:hAnsi="Times New Roman" w:cs="Times New Roman"/>
          <w:color w:val="000000"/>
          <w:sz w:val="28"/>
          <w:szCs w:val="28"/>
          <w:lang w:val="kk-KZ" w:eastAsia="ru-RU"/>
        </w:rPr>
        <w:t xml:space="preserve">Объектілік сметалар өз құрамында объектіге тұтастай алғанда жергілікті сметалардан деректерді біріктіреді және олардың негізінде жекелеген объектілердің сметалық құны қалыптасатын сметалық құжаттар болып табылады және осы </w:t>
      </w:r>
      <w:r>
        <w:rPr>
          <w:rFonts w:ascii="Times New Roman" w:hAnsi="Times New Roman" w:cs="Times New Roman"/>
          <w:color w:val="000000"/>
          <w:sz w:val="28"/>
          <w:szCs w:val="28"/>
          <w:lang w:val="kk-KZ" w:eastAsia="ru-RU"/>
        </w:rPr>
        <w:t xml:space="preserve">бөлімде </w:t>
      </w:r>
      <w:r w:rsidR="00F65AE3" w:rsidRPr="0048182D">
        <w:rPr>
          <w:rFonts w:ascii="Times New Roman" w:hAnsi="Times New Roman" w:cs="Times New Roman"/>
          <w:color w:val="000000"/>
          <w:sz w:val="28"/>
          <w:szCs w:val="28"/>
          <w:lang w:val="kk-KZ" w:eastAsia="ru-RU"/>
        </w:rPr>
        <w:t> </w:t>
      </w:r>
      <w:hyperlink r:id="rId22" w:anchor="z300" w:history="1">
        <w:r w:rsidR="00F65AE3" w:rsidRPr="0048182D">
          <w:rPr>
            <w:rFonts w:ascii="Times New Roman" w:hAnsi="Times New Roman" w:cs="Times New Roman"/>
            <w:sz w:val="28"/>
            <w:szCs w:val="28"/>
            <w:lang w:val="kk-KZ" w:eastAsia="ru-RU"/>
          </w:rPr>
          <w:t>3-</w:t>
        </w:r>
        <w:r w:rsidRPr="005F58E9">
          <w:rPr>
            <w:rFonts w:ascii="Times New Roman" w:hAnsi="Times New Roman" w:cs="Times New Roman"/>
            <w:sz w:val="28"/>
            <w:szCs w:val="28"/>
            <w:lang w:val="kk-KZ" w:eastAsia="ru-RU"/>
          </w:rPr>
          <w:t>кестеге</w:t>
        </w:r>
      </w:hyperlink>
      <w:r w:rsidR="00F65AE3" w:rsidRPr="0048182D">
        <w:rPr>
          <w:rFonts w:ascii="Times New Roman" w:hAnsi="Times New Roman" w:cs="Times New Roman"/>
          <w:color w:val="000000"/>
          <w:sz w:val="28"/>
          <w:szCs w:val="28"/>
          <w:lang w:val="kk-KZ" w:eastAsia="ru-RU"/>
        </w:rPr>
        <w:t> сәйкес нысан бойынша жасалады.</w:t>
      </w:r>
    </w:p>
    <w:tbl>
      <w:tblPr>
        <w:tblW w:w="9856" w:type="dxa"/>
        <w:tblCellMar>
          <w:top w:w="15" w:type="dxa"/>
          <w:left w:w="15" w:type="dxa"/>
          <w:bottom w:w="15" w:type="dxa"/>
          <w:right w:w="15" w:type="dxa"/>
        </w:tblCellMar>
        <w:tblLook w:val="04A0" w:firstRow="1" w:lastRow="0" w:firstColumn="1" w:lastColumn="0" w:noHBand="0" w:noVBand="1"/>
      </w:tblPr>
      <w:tblGrid>
        <w:gridCol w:w="5805"/>
        <w:gridCol w:w="4051"/>
      </w:tblGrid>
      <w:tr w:rsidR="009631E7" w:rsidRPr="000366A8" w:rsidTr="009631E7">
        <w:tc>
          <w:tcPr>
            <w:tcW w:w="5805" w:type="dxa"/>
            <w:tcBorders>
              <w:top w:val="nil"/>
              <w:left w:val="nil"/>
              <w:bottom w:val="nil"/>
              <w:right w:val="nil"/>
            </w:tcBorders>
            <w:tcMar>
              <w:top w:w="45" w:type="dxa"/>
              <w:left w:w="75" w:type="dxa"/>
              <w:bottom w:w="45" w:type="dxa"/>
              <w:right w:w="75" w:type="dxa"/>
            </w:tcMar>
            <w:vAlign w:val="center"/>
            <w:hideMark/>
          </w:tcPr>
          <w:p w:rsidR="009631E7" w:rsidRPr="0048182D" w:rsidRDefault="009631E7" w:rsidP="00C62C80">
            <w:pPr>
              <w:pStyle w:val="a8"/>
              <w:ind w:firstLine="709"/>
              <w:jc w:val="both"/>
              <w:rPr>
                <w:rFonts w:ascii="Times New Roman" w:hAnsi="Times New Roman" w:cs="Times New Roman"/>
                <w:sz w:val="28"/>
                <w:szCs w:val="28"/>
                <w:lang w:val="kk-KZ" w:eastAsia="ru-RU"/>
              </w:rPr>
            </w:pPr>
            <w:r w:rsidRPr="0048182D">
              <w:rPr>
                <w:rFonts w:ascii="Times New Roman" w:hAnsi="Times New Roman" w:cs="Times New Roman"/>
                <w:sz w:val="28"/>
                <w:szCs w:val="28"/>
                <w:lang w:val="kk-KZ" w:eastAsia="ru-RU"/>
              </w:rPr>
              <w:t> </w:t>
            </w:r>
          </w:p>
        </w:tc>
        <w:tc>
          <w:tcPr>
            <w:tcW w:w="4051" w:type="dxa"/>
            <w:tcBorders>
              <w:top w:val="nil"/>
              <w:left w:val="nil"/>
              <w:bottom w:val="nil"/>
              <w:right w:val="nil"/>
            </w:tcBorders>
            <w:tcMar>
              <w:top w:w="45" w:type="dxa"/>
              <w:left w:w="75" w:type="dxa"/>
              <w:bottom w:w="45" w:type="dxa"/>
              <w:right w:w="75" w:type="dxa"/>
            </w:tcMar>
            <w:vAlign w:val="center"/>
            <w:hideMark/>
          </w:tcPr>
          <w:p w:rsidR="009631E7" w:rsidRPr="009631E7" w:rsidRDefault="009631E7" w:rsidP="009631E7">
            <w:pPr>
              <w:pStyle w:val="a8"/>
              <w:ind w:firstLine="709"/>
              <w:jc w:val="right"/>
              <w:rPr>
                <w:rFonts w:ascii="Times New Roman" w:hAnsi="Times New Roman" w:cs="Times New Roman"/>
                <w:i/>
                <w:sz w:val="28"/>
                <w:szCs w:val="28"/>
                <w:lang w:val="kk-KZ" w:eastAsia="ru-RU"/>
              </w:rPr>
            </w:pPr>
            <w:bookmarkStart w:id="3" w:name="z300"/>
            <w:bookmarkEnd w:id="3"/>
            <w:r w:rsidRPr="0048182D">
              <w:rPr>
                <w:rFonts w:ascii="Times New Roman" w:hAnsi="Times New Roman" w:cs="Times New Roman"/>
                <w:sz w:val="28"/>
                <w:szCs w:val="28"/>
                <w:lang w:val="kk-KZ" w:eastAsia="ru-RU"/>
              </w:rPr>
              <w:br/>
            </w:r>
            <w:r w:rsidRPr="009631E7">
              <w:rPr>
                <w:rFonts w:ascii="Times New Roman" w:hAnsi="Times New Roman" w:cs="Times New Roman"/>
                <w:i/>
                <w:sz w:val="28"/>
                <w:szCs w:val="28"/>
                <w:lang w:eastAsia="ru-RU"/>
              </w:rPr>
              <w:t>3-</w:t>
            </w:r>
            <w:r w:rsidRPr="009631E7">
              <w:rPr>
                <w:rFonts w:ascii="Times New Roman" w:hAnsi="Times New Roman" w:cs="Times New Roman"/>
                <w:i/>
                <w:sz w:val="28"/>
                <w:szCs w:val="28"/>
                <w:lang w:val="kk-KZ" w:eastAsia="ru-RU"/>
              </w:rPr>
              <w:t>Кесте</w:t>
            </w:r>
          </w:p>
        </w:tc>
      </w:tr>
      <w:tr w:rsidR="009631E7" w:rsidRPr="00C2584E" w:rsidTr="009631E7">
        <w:tc>
          <w:tcPr>
            <w:tcW w:w="5805" w:type="dxa"/>
            <w:tcBorders>
              <w:top w:val="nil"/>
              <w:left w:val="nil"/>
              <w:bottom w:val="nil"/>
              <w:right w:val="nil"/>
            </w:tcBorders>
            <w:tcMar>
              <w:top w:w="45" w:type="dxa"/>
              <w:left w:w="75" w:type="dxa"/>
              <w:bottom w:w="45" w:type="dxa"/>
              <w:right w:w="75" w:type="dxa"/>
            </w:tcMar>
            <w:vAlign w:val="center"/>
            <w:hideMark/>
          </w:tcPr>
          <w:p w:rsidR="009631E7" w:rsidRPr="00C2584E" w:rsidRDefault="009631E7" w:rsidP="009631E7">
            <w:pPr>
              <w:pStyle w:val="a8"/>
              <w:ind w:firstLine="709"/>
              <w:jc w:val="right"/>
              <w:rPr>
                <w:rFonts w:ascii="Arial Rounded MT Bold" w:hAnsi="Arial Rounded MT Bold" w:cs="Times New Roman"/>
                <w:b/>
                <w:sz w:val="28"/>
                <w:szCs w:val="28"/>
                <w:lang w:eastAsia="ru-RU"/>
              </w:rPr>
            </w:pPr>
            <w:r w:rsidRPr="00C2584E">
              <w:rPr>
                <w:rFonts w:ascii="Arial Rounded MT Bold" w:hAnsi="Arial Rounded MT Bold" w:cs="Times New Roman"/>
                <w:b/>
                <w:sz w:val="28"/>
                <w:szCs w:val="28"/>
                <w:lang w:eastAsia="ru-RU"/>
              </w:rPr>
              <w:t>3-</w:t>
            </w:r>
            <w:r w:rsidRPr="00C2584E">
              <w:rPr>
                <w:rFonts w:ascii="Arial" w:hAnsi="Arial" w:cs="Arial"/>
                <w:b/>
                <w:sz w:val="28"/>
                <w:szCs w:val="28"/>
                <w:lang w:eastAsia="ru-RU"/>
              </w:rPr>
              <w:t>нысан</w:t>
            </w:r>
          </w:p>
        </w:tc>
        <w:tc>
          <w:tcPr>
            <w:tcW w:w="4051" w:type="dxa"/>
            <w:tcBorders>
              <w:top w:val="nil"/>
              <w:left w:val="nil"/>
              <w:bottom w:val="nil"/>
              <w:right w:val="nil"/>
            </w:tcBorders>
            <w:tcMar>
              <w:top w:w="45" w:type="dxa"/>
              <w:left w:w="75" w:type="dxa"/>
              <w:bottom w:w="45" w:type="dxa"/>
              <w:right w:w="75" w:type="dxa"/>
            </w:tcMar>
            <w:vAlign w:val="center"/>
            <w:hideMark/>
          </w:tcPr>
          <w:p w:rsidR="009631E7" w:rsidRPr="00C2584E" w:rsidRDefault="009631E7" w:rsidP="00C62C80">
            <w:pPr>
              <w:pStyle w:val="a8"/>
              <w:ind w:firstLine="709"/>
              <w:jc w:val="both"/>
              <w:rPr>
                <w:rFonts w:ascii="Arial Rounded MT Bold" w:hAnsi="Arial Rounded MT Bold" w:cs="Times New Roman"/>
                <w:sz w:val="28"/>
                <w:szCs w:val="28"/>
                <w:lang w:eastAsia="ru-RU"/>
              </w:rPr>
            </w:pPr>
          </w:p>
        </w:tc>
      </w:tr>
    </w:tbl>
    <w:p w:rsidR="009631E7" w:rsidRPr="00C2584E" w:rsidRDefault="009631E7" w:rsidP="009631E7">
      <w:pPr>
        <w:pStyle w:val="a8"/>
        <w:jc w:val="both"/>
        <w:rPr>
          <w:rFonts w:ascii="Arial Rounded MT Bold" w:hAnsi="Arial Rounded MT Bold" w:cs="Times New Roman"/>
          <w:color w:val="000000"/>
          <w:sz w:val="24"/>
          <w:szCs w:val="24"/>
          <w:lang w:eastAsia="ru-RU"/>
        </w:rPr>
      </w:pPr>
      <w:r w:rsidRPr="00C2584E">
        <w:rPr>
          <w:rFonts w:ascii="Arial" w:hAnsi="Arial" w:cs="Arial"/>
          <w:color w:val="000000"/>
          <w:sz w:val="24"/>
          <w:szCs w:val="24"/>
          <w:lang w:eastAsia="ru-RU"/>
        </w:rPr>
        <w:t>Құрылыс</w:t>
      </w:r>
      <w:r w:rsidRPr="00C2584E">
        <w:rPr>
          <w:rFonts w:ascii="Arial Rounded MT Bold" w:hAnsi="Arial Rounded MT Bold" w:cs="Times New Roman"/>
          <w:color w:val="000000"/>
          <w:sz w:val="24"/>
          <w:szCs w:val="24"/>
          <w:lang w:eastAsia="ru-RU"/>
        </w:rPr>
        <w:t xml:space="preserve"> </w:t>
      </w:r>
      <w:r w:rsidRPr="00C2584E">
        <w:rPr>
          <w:rFonts w:ascii="Arial" w:hAnsi="Arial" w:cs="Arial"/>
          <w:color w:val="000000"/>
          <w:sz w:val="24"/>
          <w:szCs w:val="24"/>
          <w:lang w:eastAsia="ru-RU"/>
        </w:rPr>
        <w:t>атауы</w:t>
      </w:r>
      <w:r w:rsidRPr="00C2584E">
        <w:rPr>
          <w:rFonts w:ascii="Arial Rounded MT Bold" w:hAnsi="Arial Rounded MT Bold" w:cs="Times New Roman"/>
          <w:color w:val="000000"/>
          <w:sz w:val="24"/>
          <w:szCs w:val="24"/>
          <w:lang w:eastAsia="ru-RU"/>
        </w:rPr>
        <w:t xml:space="preserve"> _________________________________________________________</w:t>
      </w:r>
    </w:p>
    <w:p w:rsidR="009631E7" w:rsidRPr="00C2584E" w:rsidRDefault="009631E7" w:rsidP="009631E7">
      <w:pPr>
        <w:pStyle w:val="a8"/>
        <w:jc w:val="both"/>
        <w:rPr>
          <w:rFonts w:ascii="Arial Rounded MT Bold" w:hAnsi="Arial Rounded MT Bold" w:cs="Times New Roman"/>
          <w:color w:val="000000"/>
          <w:sz w:val="24"/>
          <w:szCs w:val="24"/>
          <w:lang w:eastAsia="ru-RU"/>
        </w:rPr>
      </w:pPr>
      <w:r w:rsidRPr="00C2584E">
        <w:rPr>
          <w:rFonts w:ascii="Arial" w:hAnsi="Arial" w:cs="Arial"/>
          <w:color w:val="000000"/>
          <w:sz w:val="24"/>
          <w:szCs w:val="24"/>
          <w:lang w:eastAsia="ru-RU"/>
        </w:rPr>
        <w:t>Объектілік</w:t>
      </w:r>
      <w:r w:rsidRPr="00C2584E">
        <w:rPr>
          <w:rFonts w:ascii="Arial Rounded MT Bold" w:hAnsi="Arial Rounded MT Bold" w:cs="Times New Roman"/>
          <w:color w:val="000000"/>
          <w:sz w:val="24"/>
          <w:szCs w:val="24"/>
          <w:lang w:eastAsia="ru-RU"/>
        </w:rPr>
        <w:t xml:space="preserve"> </w:t>
      </w:r>
      <w:r w:rsidRPr="00C2584E">
        <w:rPr>
          <w:rFonts w:ascii="Arial" w:hAnsi="Arial" w:cs="Arial"/>
          <w:color w:val="000000"/>
          <w:sz w:val="24"/>
          <w:szCs w:val="24"/>
          <w:lang w:eastAsia="ru-RU"/>
        </w:rPr>
        <w:t>смета</w:t>
      </w:r>
      <w:r w:rsidRPr="00C2584E">
        <w:rPr>
          <w:rFonts w:ascii="Arial Rounded MT Bold" w:hAnsi="Arial Rounded MT Bold" w:cs="Times New Roman"/>
          <w:color w:val="000000"/>
          <w:sz w:val="24"/>
          <w:szCs w:val="24"/>
          <w:lang w:eastAsia="ru-RU"/>
        </w:rPr>
        <w:t xml:space="preserve"> </w:t>
      </w:r>
      <w:r w:rsidRPr="00C2584E">
        <w:rPr>
          <w:rFonts w:ascii="Arial" w:hAnsi="Arial" w:cs="Arial"/>
          <w:color w:val="000000"/>
          <w:sz w:val="24"/>
          <w:szCs w:val="24"/>
          <w:lang w:eastAsia="ru-RU"/>
        </w:rPr>
        <w:t>№</w:t>
      </w:r>
      <w:r w:rsidRPr="00C2584E">
        <w:rPr>
          <w:rFonts w:ascii="Arial Rounded MT Bold" w:hAnsi="Arial Rounded MT Bold" w:cs="Times New Roman"/>
          <w:color w:val="000000"/>
          <w:sz w:val="24"/>
          <w:szCs w:val="24"/>
          <w:lang w:eastAsia="ru-RU"/>
        </w:rPr>
        <w:t>________ (</w:t>
      </w:r>
      <w:r w:rsidRPr="00C2584E">
        <w:rPr>
          <w:rFonts w:ascii="Arial" w:hAnsi="Arial" w:cs="Arial"/>
          <w:color w:val="000000"/>
          <w:sz w:val="24"/>
          <w:szCs w:val="24"/>
          <w:lang w:eastAsia="ru-RU"/>
        </w:rPr>
        <w:t>Объектілік</w:t>
      </w:r>
      <w:r w:rsidRPr="00C2584E">
        <w:rPr>
          <w:rFonts w:ascii="Arial Rounded MT Bold" w:hAnsi="Arial Rounded MT Bold" w:cs="Times New Roman"/>
          <w:color w:val="000000"/>
          <w:sz w:val="24"/>
          <w:szCs w:val="24"/>
          <w:lang w:eastAsia="ru-RU"/>
        </w:rPr>
        <w:t xml:space="preserve"> </w:t>
      </w:r>
      <w:r w:rsidRPr="00C2584E">
        <w:rPr>
          <w:rFonts w:ascii="Arial" w:hAnsi="Arial" w:cs="Arial"/>
          <w:color w:val="000000"/>
          <w:sz w:val="24"/>
          <w:szCs w:val="24"/>
          <w:lang w:eastAsia="ru-RU"/>
        </w:rPr>
        <w:t>сметалық</w:t>
      </w:r>
      <w:r w:rsidRPr="00C2584E">
        <w:rPr>
          <w:rFonts w:ascii="Arial Rounded MT Bold" w:hAnsi="Arial Rounded MT Bold" w:cs="Times New Roman"/>
          <w:color w:val="000000"/>
          <w:sz w:val="24"/>
          <w:szCs w:val="24"/>
          <w:lang w:eastAsia="ru-RU"/>
        </w:rPr>
        <w:t xml:space="preserve"> </w:t>
      </w:r>
      <w:r w:rsidRPr="00C2584E">
        <w:rPr>
          <w:rFonts w:ascii="Arial" w:hAnsi="Arial" w:cs="Arial"/>
          <w:color w:val="000000"/>
          <w:sz w:val="24"/>
          <w:szCs w:val="24"/>
          <w:lang w:eastAsia="ru-RU"/>
        </w:rPr>
        <w:t>есеп</w:t>
      </w:r>
      <w:r w:rsidRPr="00C2584E">
        <w:rPr>
          <w:rFonts w:ascii="Arial Rounded MT Bold" w:hAnsi="Arial Rounded MT Bold" w:cs="Times New Roman"/>
          <w:color w:val="000000"/>
          <w:sz w:val="24"/>
          <w:szCs w:val="24"/>
          <w:lang w:eastAsia="ru-RU"/>
        </w:rPr>
        <w:t>)________________</w:t>
      </w:r>
      <w:r w:rsidRPr="00C2584E">
        <w:rPr>
          <w:rFonts w:ascii="Arial" w:hAnsi="Arial" w:cs="Arial"/>
          <w:color w:val="000000"/>
          <w:sz w:val="24"/>
          <w:szCs w:val="24"/>
          <w:lang w:eastAsia="ru-RU"/>
        </w:rPr>
        <w:t>құрылысына</w:t>
      </w:r>
    </w:p>
    <w:p w:rsidR="009631E7" w:rsidRPr="00C2584E" w:rsidRDefault="009631E7" w:rsidP="009631E7">
      <w:pPr>
        <w:pStyle w:val="a8"/>
        <w:jc w:val="center"/>
        <w:rPr>
          <w:rFonts w:ascii="Arial Rounded MT Bold" w:hAnsi="Arial Rounded MT Bold" w:cs="Times New Roman"/>
          <w:color w:val="000000"/>
          <w:sz w:val="24"/>
          <w:szCs w:val="24"/>
          <w:lang w:val="kk-KZ" w:eastAsia="ru-RU"/>
        </w:rPr>
      </w:pPr>
      <w:r w:rsidRPr="00C2584E">
        <w:rPr>
          <w:rFonts w:ascii="Arial Rounded MT Bold" w:hAnsi="Arial Rounded MT Bold" w:cs="Times New Roman"/>
          <w:color w:val="000000"/>
          <w:sz w:val="24"/>
          <w:szCs w:val="24"/>
          <w:lang w:val="kk-KZ" w:eastAsia="ru-RU"/>
        </w:rPr>
        <w:t xml:space="preserve">                                                              </w:t>
      </w:r>
      <w:r w:rsidRPr="0048182D">
        <w:rPr>
          <w:rFonts w:ascii="Arial Rounded MT Bold" w:hAnsi="Arial Rounded MT Bold" w:cs="Times New Roman"/>
          <w:color w:val="000000"/>
          <w:sz w:val="24"/>
          <w:szCs w:val="24"/>
          <w:lang w:val="kk-KZ" w:eastAsia="ru-RU"/>
        </w:rPr>
        <w:t>(</w:t>
      </w:r>
      <w:r w:rsidRPr="0048182D">
        <w:rPr>
          <w:rFonts w:ascii="Arial" w:hAnsi="Arial" w:cs="Arial"/>
          <w:color w:val="000000"/>
          <w:sz w:val="24"/>
          <w:szCs w:val="24"/>
          <w:lang w:val="kk-KZ" w:eastAsia="ru-RU"/>
        </w:rPr>
        <w:t>объектінің</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атауы</w:t>
      </w:r>
      <w:r w:rsidRPr="0048182D">
        <w:rPr>
          <w:rFonts w:ascii="Arial Rounded MT Bold" w:hAnsi="Arial Rounded MT Bold" w:cs="Times New Roman"/>
          <w:color w:val="000000"/>
          <w:sz w:val="24"/>
          <w:szCs w:val="24"/>
          <w:lang w:val="kk-KZ" w:eastAsia="ru-RU"/>
        </w:rPr>
        <w:t>)</w:t>
      </w:r>
    </w:p>
    <w:p w:rsidR="009631E7" w:rsidRPr="0048182D" w:rsidRDefault="009631E7" w:rsidP="009631E7">
      <w:pPr>
        <w:pStyle w:val="a8"/>
        <w:jc w:val="both"/>
        <w:rPr>
          <w:rFonts w:ascii="Arial Rounded MT Bold" w:hAnsi="Arial Rounded MT Bold" w:cs="Times New Roman"/>
          <w:color w:val="000000"/>
          <w:sz w:val="24"/>
          <w:szCs w:val="24"/>
          <w:lang w:val="kk-KZ" w:eastAsia="ru-RU"/>
        </w:rPr>
      </w:pPr>
      <w:r w:rsidRPr="0048182D">
        <w:rPr>
          <w:rFonts w:ascii="Arial" w:hAnsi="Arial" w:cs="Arial"/>
          <w:color w:val="000000"/>
          <w:sz w:val="24"/>
          <w:szCs w:val="24"/>
          <w:lang w:val="kk-KZ" w:eastAsia="ru-RU"/>
        </w:rPr>
        <w:t>Жұмыстар</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мен</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шығындардың</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сметалық</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құны</w:t>
      </w:r>
      <w:r w:rsidRPr="0048182D">
        <w:rPr>
          <w:rFonts w:ascii="Arial Rounded MT Bold" w:hAnsi="Arial Rounded MT Bold" w:cs="Times New Roman"/>
          <w:color w:val="000000"/>
          <w:sz w:val="24"/>
          <w:szCs w:val="24"/>
          <w:lang w:val="kk-KZ" w:eastAsia="ru-RU"/>
        </w:rPr>
        <w:t xml:space="preserve"> ________ </w:t>
      </w:r>
      <w:r w:rsidRPr="0048182D">
        <w:rPr>
          <w:rFonts w:ascii="Arial" w:hAnsi="Arial" w:cs="Arial"/>
          <w:color w:val="000000"/>
          <w:sz w:val="24"/>
          <w:szCs w:val="24"/>
          <w:lang w:val="kk-KZ" w:eastAsia="ru-RU"/>
        </w:rPr>
        <w:t>мың</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теңге</w:t>
      </w:r>
    </w:p>
    <w:p w:rsidR="009631E7" w:rsidRPr="00C2584E" w:rsidRDefault="009631E7" w:rsidP="009631E7">
      <w:pPr>
        <w:pStyle w:val="a8"/>
        <w:jc w:val="both"/>
        <w:rPr>
          <w:rFonts w:ascii="Arial Rounded MT Bold" w:hAnsi="Arial Rounded MT Bold" w:cs="Times New Roman"/>
          <w:color w:val="000000"/>
          <w:sz w:val="24"/>
          <w:szCs w:val="24"/>
          <w:lang w:val="kk-KZ" w:eastAsia="ru-RU"/>
        </w:rPr>
      </w:pPr>
      <w:r w:rsidRPr="0048182D">
        <w:rPr>
          <w:rFonts w:ascii="Arial" w:hAnsi="Arial" w:cs="Arial"/>
          <w:color w:val="000000"/>
          <w:sz w:val="24"/>
          <w:szCs w:val="24"/>
          <w:lang w:val="kk-KZ" w:eastAsia="ru-RU"/>
        </w:rPr>
        <w:t>Нормативтік</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еңбек</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сыйымдылығы</w:t>
      </w:r>
      <w:r w:rsidRPr="0048182D">
        <w:rPr>
          <w:rFonts w:ascii="Arial Rounded MT Bold" w:hAnsi="Arial Rounded MT Bold" w:cs="Times New Roman"/>
          <w:color w:val="000000"/>
          <w:sz w:val="24"/>
          <w:szCs w:val="24"/>
          <w:lang w:val="kk-KZ" w:eastAsia="ru-RU"/>
        </w:rPr>
        <w:t xml:space="preserve"> __________ </w:t>
      </w:r>
      <w:r w:rsidRPr="0048182D">
        <w:rPr>
          <w:rFonts w:ascii="Arial" w:hAnsi="Arial" w:cs="Arial"/>
          <w:color w:val="000000"/>
          <w:sz w:val="24"/>
          <w:szCs w:val="24"/>
          <w:lang w:val="kk-KZ" w:eastAsia="ru-RU"/>
        </w:rPr>
        <w:t>мың</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адам</w:t>
      </w:r>
      <w:r w:rsidRPr="0048182D">
        <w:rPr>
          <w:rFonts w:ascii="Arial Rounded MT Bold" w:hAnsi="Arial Rounded MT Bold" w:cs="Times New Roman"/>
          <w:color w:val="000000"/>
          <w:sz w:val="24"/>
          <w:szCs w:val="24"/>
          <w:lang w:val="kk-KZ" w:eastAsia="ru-RU"/>
        </w:rPr>
        <w:t>-</w:t>
      </w:r>
      <w:r w:rsidRPr="0048182D">
        <w:rPr>
          <w:rFonts w:ascii="Arial" w:hAnsi="Arial" w:cs="Arial"/>
          <w:color w:val="000000"/>
          <w:sz w:val="24"/>
          <w:szCs w:val="24"/>
          <w:lang w:val="kk-KZ" w:eastAsia="ru-RU"/>
        </w:rPr>
        <w:t>сағат</w:t>
      </w:r>
    </w:p>
    <w:p w:rsidR="009631E7" w:rsidRPr="00C2584E" w:rsidRDefault="009631E7" w:rsidP="009631E7">
      <w:pPr>
        <w:pStyle w:val="a8"/>
        <w:jc w:val="both"/>
        <w:rPr>
          <w:rFonts w:ascii="Arial Rounded MT Bold" w:hAnsi="Arial Rounded MT Bold" w:cs="Times New Roman"/>
          <w:color w:val="000000"/>
          <w:sz w:val="24"/>
          <w:szCs w:val="24"/>
          <w:lang w:val="kk-KZ" w:eastAsia="ru-RU"/>
        </w:rPr>
      </w:pPr>
      <w:r w:rsidRPr="00C2584E">
        <w:rPr>
          <w:rFonts w:ascii="Arial" w:hAnsi="Arial" w:cs="Arial"/>
          <w:color w:val="000000"/>
          <w:sz w:val="24"/>
          <w:szCs w:val="24"/>
          <w:lang w:val="kk-KZ" w:eastAsia="ru-RU"/>
        </w:rPr>
        <w:t>Сметалық</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жалақы</w:t>
      </w:r>
      <w:r w:rsidRPr="00C2584E">
        <w:rPr>
          <w:rFonts w:ascii="Arial Rounded MT Bold" w:hAnsi="Arial Rounded MT Bold" w:cs="Times New Roman"/>
          <w:color w:val="000000"/>
          <w:sz w:val="24"/>
          <w:szCs w:val="24"/>
          <w:lang w:val="kk-KZ" w:eastAsia="ru-RU"/>
        </w:rPr>
        <w:t xml:space="preserve"> __________ </w:t>
      </w:r>
      <w:r w:rsidRPr="00C2584E">
        <w:rPr>
          <w:rFonts w:ascii="Arial" w:hAnsi="Arial" w:cs="Arial"/>
          <w:color w:val="000000"/>
          <w:sz w:val="24"/>
          <w:szCs w:val="24"/>
          <w:lang w:val="kk-KZ" w:eastAsia="ru-RU"/>
        </w:rPr>
        <w:t>мың</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теңге</w:t>
      </w:r>
    </w:p>
    <w:p w:rsidR="009631E7" w:rsidRPr="00C2584E" w:rsidRDefault="009631E7" w:rsidP="009631E7">
      <w:pPr>
        <w:pStyle w:val="a8"/>
        <w:jc w:val="both"/>
        <w:rPr>
          <w:rFonts w:ascii="Arial Rounded MT Bold" w:hAnsi="Arial Rounded MT Bold" w:cs="Times New Roman"/>
          <w:color w:val="000000"/>
          <w:sz w:val="24"/>
          <w:szCs w:val="24"/>
          <w:lang w:val="kk-KZ" w:eastAsia="ru-RU"/>
        </w:rPr>
      </w:pPr>
      <w:r w:rsidRPr="00C2584E">
        <w:rPr>
          <w:rFonts w:ascii="Arial" w:hAnsi="Arial" w:cs="Arial"/>
          <w:color w:val="000000"/>
          <w:sz w:val="24"/>
          <w:szCs w:val="24"/>
          <w:lang w:val="kk-KZ" w:eastAsia="ru-RU"/>
        </w:rPr>
        <w:t>Бірлі</w:t>
      </w:r>
      <w:r w:rsidRPr="00C2584E">
        <w:rPr>
          <w:rFonts w:ascii="Arial Rounded MT Bold" w:hAnsi="Arial Rounded MT Bold" w:cs="Times New Roman"/>
          <w:color w:val="000000"/>
          <w:sz w:val="24"/>
          <w:szCs w:val="24"/>
          <w:lang w:val="kk-KZ" w:eastAsia="ru-RU"/>
        </w:rPr>
        <w:t>-</w:t>
      </w:r>
      <w:r w:rsidRPr="00C2584E">
        <w:rPr>
          <w:rFonts w:ascii="Arial" w:hAnsi="Arial" w:cs="Arial"/>
          <w:color w:val="000000"/>
          <w:sz w:val="24"/>
          <w:szCs w:val="24"/>
          <w:lang w:val="kk-KZ" w:eastAsia="ru-RU"/>
        </w:rPr>
        <w:t>жарым</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құнның</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есептік</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өлшеуіші</w:t>
      </w:r>
      <w:r w:rsidRPr="00C2584E">
        <w:rPr>
          <w:rFonts w:ascii="Arial Rounded MT Bold" w:hAnsi="Arial Rounded MT Bold" w:cs="Times New Roman"/>
          <w:color w:val="000000"/>
          <w:sz w:val="24"/>
          <w:szCs w:val="24"/>
          <w:lang w:val="kk-KZ" w:eastAsia="ru-RU"/>
        </w:rPr>
        <w:t xml:space="preserve"> ____________</w:t>
      </w:r>
    </w:p>
    <w:p w:rsidR="009631E7" w:rsidRPr="00C2584E" w:rsidRDefault="009631E7" w:rsidP="009631E7">
      <w:pPr>
        <w:pStyle w:val="a8"/>
        <w:jc w:val="both"/>
        <w:rPr>
          <w:rFonts w:ascii="Arial Rounded MT Bold" w:hAnsi="Arial Rounded MT Bold" w:cs="Times New Roman"/>
          <w:color w:val="000000"/>
          <w:sz w:val="24"/>
          <w:szCs w:val="24"/>
          <w:lang w:val="kk-KZ" w:eastAsia="ru-RU"/>
        </w:rPr>
      </w:pPr>
      <w:r w:rsidRPr="00C2584E">
        <w:rPr>
          <w:rFonts w:ascii="Arial" w:hAnsi="Arial" w:cs="Arial"/>
          <w:color w:val="000000"/>
          <w:sz w:val="24"/>
          <w:szCs w:val="24"/>
          <w:lang w:val="kk-KZ" w:eastAsia="ru-RU"/>
        </w:rPr>
        <w:t>Көрсеткіш</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бірлік</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құны</w:t>
      </w:r>
      <w:r w:rsidRPr="00C2584E">
        <w:rPr>
          <w:rFonts w:ascii="Arial Rounded MT Bold" w:hAnsi="Arial Rounded MT Bold" w:cs="Times New Roman"/>
          <w:color w:val="000000"/>
          <w:sz w:val="24"/>
          <w:szCs w:val="24"/>
          <w:lang w:val="kk-KZ" w:eastAsia="ru-RU"/>
        </w:rPr>
        <w:t xml:space="preserve">____________ </w:t>
      </w:r>
      <w:r w:rsidRPr="00C2584E">
        <w:rPr>
          <w:rFonts w:ascii="Arial" w:hAnsi="Arial" w:cs="Arial"/>
          <w:color w:val="000000"/>
          <w:sz w:val="24"/>
          <w:szCs w:val="24"/>
          <w:lang w:val="kk-KZ" w:eastAsia="ru-RU"/>
        </w:rPr>
        <w:t>мың</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теңге</w:t>
      </w:r>
      <w:r w:rsidRPr="00C2584E">
        <w:rPr>
          <w:rFonts w:ascii="Arial Rounded MT Bold" w:hAnsi="Arial Rounded MT Bold" w:cs="Times New Roman"/>
          <w:color w:val="000000"/>
          <w:sz w:val="24"/>
          <w:szCs w:val="24"/>
          <w:lang w:val="kk-KZ" w:eastAsia="ru-RU"/>
        </w:rPr>
        <w:t>/</w:t>
      </w:r>
      <w:r w:rsidRPr="00C2584E">
        <w:rPr>
          <w:rFonts w:ascii="Arial" w:hAnsi="Arial" w:cs="Arial"/>
          <w:color w:val="000000"/>
          <w:sz w:val="24"/>
          <w:szCs w:val="24"/>
          <w:lang w:val="kk-KZ" w:eastAsia="ru-RU"/>
        </w:rPr>
        <w:t>есептік</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өлшеуіш</w:t>
      </w:r>
    </w:p>
    <w:p w:rsidR="009631E7" w:rsidRPr="00C2584E" w:rsidRDefault="009631E7" w:rsidP="009631E7">
      <w:pPr>
        <w:pStyle w:val="a8"/>
        <w:jc w:val="both"/>
        <w:rPr>
          <w:rFonts w:ascii="Arial Rounded MT Bold" w:hAnsi="Arial Rounded MT Bold" w:cs="Times New Roman"/>
          <w:color w:val="000000"/>
          <w:sz w:val="24"/>
          <w:szCs w:val="24"/>
          <w:lang w:val="kk-KZ" w:eastAsia="ru-RU"/>
        </w:rPr>
      </w:pPr>
      <w:r w:rsidRPr="00C2584E">
        <w:rPr>
          <w:rFonts w:ascii="Arial Rounded MT Bold" w:hAnsi="Arial Rounded MT Bold" w:cs="Times New Roman"/>
          <w:color w:val="000000"/>
          <w:sz w:val="24"/>
          <w:szCs w:val="24"/>
          <w:lang w:val="kk-KZ" w:eastAsia="ru-RU"/>
        </w:rPr>
        <w:t xml:space="preserve"> 20 _ _ </w:t>
      </w:r>
      <w:r w:rsidRPr="00C2584E">
        <w:rPr>
          <w:rFonts w:ascii="Arial" w:hAnsi="Arial" w:cs="Arial"/>
          <w:color w:val="000000"/>
          <w:sz w:val="24"/>
          <w:szCs w:val="24"/>
          <w:lang w:val="kk-KZ" w:eastAsia="ru-RU"/>
        </w:rPr>
        <w:t>жылғы</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жағдай</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бойынша</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ағымдағы</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бағаларда</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жасалды</w:t>
      </w:r>
      <w:r w:rsidRPr="00C2584E">
        <w:rPr>
          <w:rFonts w:ascii="Arial Rounded MT Bold" w:hAnsi="Arial Rounded MT Bold" w:cs="Times New Roman"/>
          <w:color w:val="000000"/>
          <w:sz w:val="24"/>
          <w:szCs w:val="24"/>
          <w:lang w:val="kk-KZ" w:eastAsia="ru-RU"/>
        </w:rPr>
        <w:t>.</w:t>
      </w:r>
    </w:p>
    <w:tbl>
      <w:tblPr>
        <w:tblW w:w="9787" w:type="dxa"/>
        <w:tblBorders>
          <w:top w:val="single" w:sz="6" w:space="0" w:color="CFCFCF"/>
          <w:left w:val="single" w:sz="6" w:space="0" w:color="CFCFCF"/>
          <w:bottom w:val="single" w:sz="6" w:space="0" w:color="CFCFCF"/>
          <w:right w:val="single" w:sz="6" w:space="0" w:color="CFCFCF"/>
        </w:tblBorders>
        <w:tblLayout w:type="fixed"/>
        <w:tblCellMar>
          <w:top w:w="15" w:type="dxa"/>
          <w:left w:w="15" w:type="dxa"/>
          <w:bottom w:w="15" w:type="dxa"/>
          <w:right w:w="15" w:type="dxa"/>
        </w:tblCellMar>
        <w:tblLook w:val="04A0" w:firstRow="1" w:lastRow="0" w:firstColumn="1" w:lastColumn="0" w:noHBand="0" w:noVBand="1"/>
      </w:tblPr>
      <w:tblGrid>
        <w:gridCol w:w="372"/>
        <w:gridCol w:w="969"/>
        <w:gridCol w:w="1428"/>
        <w:gridCol w:w="865"/>
        <w:gridCol w:w="1013"/>
        <w:gridCol w:w="938"/>
        <w:gridCol w:w="797"/>
        <w:gridCol w:w="1309"/>
        <w:gridCol w:w="898"/>
        <w:gridCol w:w="1198"/>
      </w:tblGrid>
      <w:tr w:rsidR="009631E7" w:rsidRPr="00C2584E" w:rsidTr="00C2584E">
        <w:tc>
          <w:tcPr>
            <w:tcW w:w="372"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t>Р</w:t>
            </w:r>
            <w:r w:rsidRPr="00C2584E">
              <w:rPr>
                <w:rFonts w:ascii="Arial Rounded MT Bold" w:hAnsi="Arial Rounded MT Bold" w:cs="Times New Roman"/>
                <w:sz w:val="24"/>
                <w:szCs w:val="24"/>
                <w:lang w:eastAsia="ru-RU"/>
              </w:rPr>
              <w:t>/</w:t>
            </w:r>
            <w:r w:rsidRPr="00C2584E">
              <w:rPr>
                <w:rFonts w:ascii="Arial" w:hAnsi="Arial" w:cs="Arial"/>
                <w:sz w:val="24"/>
                <w:szCs w:val="24"/>
                <w:lang w:eastAsia="ru-RU"/>
              </w:rPr>
              <w:t>с</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w:t>
            </w:r>
          </w:p>
        </w:tc>
        <w:tc>
          <w:tcPr>
            <w:tcW w:w="969"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t>Сметалар</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мен</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есептеулер</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lastRenderedPageBreak/>
              <w:t>нөмірлері</w:t>
            </w:r>
          </w:p>
        </w:tc>
        <w:tc>
          <w:tcPr>
            <w:tcW w:w="1428"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lastRenderedPageBreak/>
              <w:t>Жұмыстар</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мен</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шығындар</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атауы</w:t>
            </w:r>
          </w:p>
        </w:tc>
        <w:tc>
          <w:tcPr>
            <w:tcW w:w="3613" w:type="dxa"/>
            <w:gridSpan w:val="4"/>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t>Сметалық</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құны</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мың</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теңге</w:t>
            </w:r>
          </w:p>
        </w:tc>
        <w:tc>
          <w:tcPr>
            <w:tcW w:w="1309"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t>Нормативтік</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еңбек</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сыйымдылығы</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мың</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lastRenderedPageBreak/>
              <w:t>адам</w:t>
            </w:r>
            <w:r w:rsidRPr="00C2584E">
              <w:rPr>
                <w:rFonts w:ascii="Arial Rounded MT Bold" w:hAnsi="Arial Rounded MT Bold" w:cs="Times New Roman"/>
                <w:sz w:val="24"/>
                <w:szCs w:val="24"/>
                <w:lang w:eastAsia="ru-RU"/>
              </w:rPr>
              <w:t>-</w:t>
            </w:r>
            <w:r w:rsidRPr="00C2584E">
              <w:rPr>
                <w:rFonts w:ascii="Arial" w:hAnsi="Arial" w:cs="Arial"/>
                <w:sz w:val="24"/>
                <w:szCs w:val="24"/>
                <w:lang w:eastAsia="ru-RU"/>
              </w:rPr>
              <w:t>сағат</w:t>
            </w:r>
          </w:p>
        </w:tc>
        <w:tc>
          <w:tcPr>
            <w:tcW w:w="898"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lastRenderedPageBreak/>
              <w:t>Сметалық</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жалақы</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мың</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lastRenderedPageBreak/>
              <w:t>теңге</w:t>
            </w:r>
          </w:p>
        </w:tc>
        <w:tc>
          <w:tcPr>
            <w:tcW w:w="1198"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lastRenderedPageBreak/>
              <w:t>Бірлі</w:t>
            </w:r>
            <w:r w:rsidRPr="00C2584E">
              <w:rPr>
                <w:rFonts w:ascii="Arial Rounded MT Bold" w:hAnsi="Arial Rounded MT Bold" w:cs="Times New Roman"/>
                <w:sz w:val="24"/>
                <w:szCs w:val="24"/>
                <w:lang w:eastAsia="ru-RU"/>
              </w:rPr>
              <w:t>-</w:t>
            </w:r>
            <w:r w:rsidRPr="00C2584E">
              <w:rPr>
                <w:rFonts w:ascii="Arial" w:hAnsi="Arial" w:cs="Arial"/>
                <w:sz w:val="24"/>
                <w:szCs w:val="24"/>
                <w:lang w:eastAsia="ru-RU"/>
              </w:rPr>
              <w:t>жарым</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құн</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көрсеткіштері</w:t>
            </w:r>
          </w:p>
        </w:tc>
      </w:tr>
      <w:tr w:rsidR="009631E7" w:rsidRPr="00C2584E" w:rsidTr="00C2584E">
        <w:tc>
          <w:tcPr>
            <w:tcW w:w="372" w:type="dxa"/>
            <w:vMerge/>
            <w:tcBorders>
              <w:top w:val="single" w:sz="6" w:space="0" w:color="CFCFCF"/>
              <w:left w:val="single" w:sz="6" w:space="0" w:color="CFCFCF"/>
              <w:bottom w:val="single" w:sz="6" w:space="0" w:color="CFCFCF"/>
              <w:right w:val="single" w:sz="6" w:space="0" w:color="CFCFCF"/>
            </w:tcBorders>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969" w:type="dxa"/>
            <w:vMerge/>
            <w:tcBorders>
              <w:top w:val="single" w:sz="6" w:space="0" w:color="CFCFCF"/>
              <w:left w:val="single" w:sz="6" w:space="0" w:color="CFCFCF"/>
              <w:bottom w:val="single" w:sz="6" w:space="0" w:color="CFCFCF"/>
              <w:right w:val="single" w:sz="6" w:space="0" w:color="CFCFCF"/>
            </w:tcBorders>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428" w:type="dxa"/>
            <w:vMerge/>
            <w:tcBorders>
              <w:top w:val="single" w:sz="6" w:space="0" w:color="CFCFCF"/>
              <w:left w:val="single" w:sz="6" w:space="0" w:color="CFCFCF"/>
              <w:bottom w:val="single" w:sz="6" w:space="0" w:color="CFCFCF"/>
              <w:right w:val="single" w:sz="6" w:space="0" w:color="CFCFCF"/>
            </w:tcBorders>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86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t>құрылыс</w:t>
            </w:r>
            <w:r w:rsidRPr="00C2584E">
              <w:rPr>
                <w:rFonts w:ascii="Arial Rounded MT Bold" w:hAnsi="Arial Rounded MT Bold" w:cs="Times New Roman"/>
                <w:sz w:val="24"/>
                <w:szCs w:val="24"/>
                <w:lang w:eastAsia="ru-RU"/>
              </w:rPr>
              <w:t>-</w:t>
            </w:r>
            <w:r w:rsidRPr="00C2584E">
              <w:rPr>
                <w:rFonts w:ascii="Arial" w:hAnsi="Arial" w:cs="Arial"/>
                <w:sz w:val="24"/>
                <w:szCs w:val="24"/>
                <w:lang w:eastAsia="ru-RU"/>
              </w:rPr>
              <w:t>монтаждау</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lastRenderedPageBreak/>
              <w:t>жұмыстары</w:t>
            </w:r>
          </w:p>
        </w:tc>
        <w:tc>
          <w:tcPr>
            <w:tcW w:w="101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lastRenderedPageBreak/>
              <w:t>жабдықтар</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жиһаз</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инвент</w:t>
            </w:r>
            <w:r w:rsidRPr="00C2584E">
              <w:rPr>
                <w:rFonts w:ascii="Arial" w:hAnsi="Arial" w:cs="Arial"/>
                <w:sz w:val="24"/>
                <w:szCs w:val="24"/>
                <w:lang w:eastAsia="ru-RU"/>
              </w:rPr>
              <w:lastRenderedPageBreak/>
              <w:t>арь</w:t>
            </w:r>
          </w:p>
        </w:tc>
        <w:tc>
          <w:tcPr>
            <w:tcW w:w="93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lastRenderedPageBreak/>
              <w:t>өзге</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де</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шығындар</w:t>
            </w:r>
          </w:p>
        </w:tc>
        <w:tc>
          <w:tcPr>
            <w:tcW w:w="79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t>барлығы</w:t>
            </w:r>
          </w:p>
        </w:tc>
        <w:tc>
          <w:tcPr>
            <w:tcW w:w="1309" w:type="dxa"/>
            <w:vMerge/>
            <w:tcBorders>
              <w:top w:val="single" w:sz="6" w:space="0" w:color="CFCFCF"/>
              <w:left w:val="single" w:sz="6" w:space="0" w:color="CFCFCF"/>
              <w:bottom w:val="single" w:sz="6" w:space="0" w:color="CFCFCF"/>
              <w:right w:val="single" w:sz="6" w:space="0" w:color="CFCFCF"/>
            </w:tcBorders>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898" w:type="dxa"/>
            <w:vMerge/>
            <w:tcBorders>
              <w:top w:val="single" w:sz="6" w:space="0" w:color="CFCFCF"/>
              <w:left w:val="single" w:sz="6" w:space="0" w:color="CFCFCF"/>
              <w:bottom w:val="single" w:sz="6" w:space="0" w:color="CFCFCF"/>
              <w:right w:val="single" w:sz="6" w:space="0" w:color="CFCFCF"/>
            </w:tcBorders>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198" w:type="dxa"/>
            <w:vMerge/>
            <w:tcBorders>
              <w:top w:val="single" w:sz="6" w:space="0" w:color="CFCFCF"/>
              <w:left w:val="single" w:sz="6" w:space="0" w:color="CFCFCF"/>
              <w:bottom w:val="single" w:sz="6" w:space="0" w:color="CFCFCF"/>
              <w:right w:val="single" w:sz="6" w:space="0" w:color="CFCFCF"/>
            </w:tcBorders>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r>
      <w:tr w:rsidR="009631E7" w:rsidRPr="00C2584E" w:rsidTr="00C2584E">
        <w:tc>
          <w:tcPr>
            <w:tcW w:w="37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Rounded MT Bold" w:hAnsi="Arial Rounded MT Bold" w:cs="Times New Roman"/>
                <w:sz w:val="24"/>
                <w:szCs w:val="24"/>
                <w:lang w:eastAsia="ru-RU"/>
              </w:rPr>
              <w:lastRenderedPageBreak/>
              <w:t>1</w:t>
            </w:r>
          </w:p>
        </w:tc>
        <w:tc>
          <w:tcPr>
            <w:tcW w:w="9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Rounded MT Bold" w:hAnsi="Arial Rounded MT Bold" w:cs="Times New Roman"/>
                <w:sz w:val="24"/>
                <w:szCs w:val="24"/>
                <w:lang w:eastAsia="ru-RU"/>
              </w:rPr>
              <w:t>2</w:t>
            </w:r>
          </w:p>
        </w:tc>
        <w:tc>
          <w:tcPr>
            <w:tcW w:w="142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Rounded MT Bold" w:hAnsi="Arial Rounded MT Bold" w:cs="Times New Roman"/>
                <w:sz w:val="24"/>
                <w:szCs w:val="24"/>
                <w:lang w:eastAsia="ru-RU"/>
              </w:rPr>
              <w:t>3</w:t>
            </w:r>
          </w:p>
        </w:tc>
        <w:tc>
          <w:tcPr>
            <w:tcW w:w="86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Rounded MT Bold" w:hAnsi="Arial Rounded MT Bold" w:cs="Times New Roman"/>
                <w:sz w:val="24"/>
                <w:szCs w:val="24"/>
                <w:lang w:eastAsia="ru-RU"/>
              </w:rPr>
              <w:t>4</w:t>
            </w:r>
          </w:p>
        </w:tc>
        <w:tc>
          <w:tcPr>
            <w:tcW w:w="101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Rounded MT Bold" w:hAnsi="Arial Rounded MT Bold" w:cs="Times New Roman"/>
                <w:sz w:val="24"/>
                <w:szCs w:val="24"/>
                <w:lang w:eastAsia="ru-RU"/>
              </w:rPr>
              <w:t>5</w:t>
            </w:r>
          </w:p>
        </w:tc>
        <w:tc>
          <w:tcPr>
            <w:tcW w:w="93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Rounded MT Bold" w:hAnsi="Arial Rounded MT Bold" w:cs="Times New Roman"/>
                <w:sz w:val="24"/>
                <w:szCs w:val="24"/>
                <w:lang w:eastAsia="ru-RU"/>
              </w:rPr>
              <w:t>6</w:t>
            </w:r>
          </w:p>
        </w:tc>
        <w:tc>
          <w:tcPr>
            <w:tcW w:w="79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Rounded MT Bold" w:hAnsi="Arial Rounded MT Bold" w:cs="Times New Roman"/>
                <w:sz w:val="24"/>
                <w:szCs w:val="24"/>
                <w:lang w:eastAsia="ru-RU"/>
              </w:rPr>
              <w:t>7</w:t>
            </w:r>
          </w:p>
        </w:tc>
        <w:tc>
          <w:tcPr>
            <w:tcW w:w="130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Rounded MT Bold" w:hAnsi="Arial Rounded MT Bold" w:cs="Times New Roman"/>
                <w:sz w:val="24"/>
                <w:szCs w:val="24"/>
                <w:lang w:eastAsia="ru-RU"/>
              </w:rPr>
              <w:t>8</w:t>
            </w:r>
          </w:p>
        </w:tc>
        <w:tc>
          <w:tcPr>
            <w:tcW w:w="89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Rounded MT Bold" w:hAnsi="Arial Rounded MT Bold" w:cs="Times New Roman"/>
                <w:sz w:val="24"/>
                <w:szCs w:val="24"/>
                <w:lang w:eastAsia="ru-RU"/>
              </w:rPr>
              <w:t>9</w:t>
            </w:r>
          </w:p>
        </w:tc>
        <w:tc>
          <w:tcPr>
            <w:tcW w:w="119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Rounded MT Bold" w:hAnsi="Arial Rounded MT Bold" w:cs="Times New Roman"/>
                <w:sz w:val="24"/>
                <w:szCs w:val="24"/>
                <w:lang w:eastAsia="ru-RU"/>
              </w:rPr>
              <w:t>10</w:t>
            </w:r>
          </w:p>
        </w:tc>
      </w:tr>
      <w:tr w:rsidR="009631E7" w:rsidRPr="00C2584E" w:rsidTr="00C2584E">
        <w:tc>
          <w:tcPr>
            <w:tcW w:w="37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9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42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86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01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93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79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30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89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19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r>
      <w:tr w:rsidR="009631E7" w:rsidRPr="00C2584E" w:rsidTr="00C2584E">
        <w:tc>
          <w:tcPr>
            <w:tcW w:w="2769" w:type="dxa"/>
            <w:gridSpan w:val="3"/>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t>Жиыны</w:t>
            </w:r>
            <w:r w:rsidRPr="00C2584E">
              <w:rPr>
                <w:rFonts w:ascii="Arial Rounded MT Bold" w:hAnsi="Arial Rounded MT Bold" w:cs="Times New Roman"/>
                <w:sz w:val="24"/>
                <w:szCs w:val="24"/>
                <w:lang w:eastAsia="ru-RU"/>
              </w:rPr>
              <w:t>:</w:t>
            </w:r>
          </w:p>
        </w:tc>
        <w:tc>
          <w:tcPr>
            <w:tcW w:w="86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01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93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79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30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89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19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r>
      <w:tr w:rsidR="009631E7" w:rsidRPr="00C2584E" w:rsidTr="00C2584E">
        <w:tc>
          <w:tcPr>
            <w:tcW w:w="37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9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42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t>Оның</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ішінде</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тапсырыс</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берушінің</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анықтамалық</w:t>
            </w:r>
            <w:r w:rsidRPr="00C2584E">
              <w:rPr>
                <w:rFonts w:ascii="Arial Rounded MT Bold" w:hAnsi="Arial Rounded MT Bold" w:cs="Times New Roman"/>
                <w:sz w:val="24"/>
                <w:szCs w:val="24"/>
                <w:lang w:eastAsia="ru-RU"/>
              </w:rPr>
              <w:t>) (</w:t>
            </w:r>
            <w:r w:rsidRPr="00C2584E">
              <w:rPr>
                <w:rFonts w:ascii="Arial" w:hAnsi="Arial" w:cs="Arial"/>
                <w:sz w:val="24"/>
                <w:szCs w:val="24"/>
                <w:lang w:eastAsia="ru-RU"/>
              </w:rPr>
              <w:t>қажет</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болған</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жағдайда</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жеткізу</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жабдығы</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жиһазы</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және</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инвентарі</w:t>
            </w:r>
          </w:p>
        </w:tc>
        <w:tc>
          <w:tcPr>
            <w:tcW w:w="86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01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93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79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30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89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19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r>
    </w:tbl>
    <w:p w:rsidR="009631E7" w:rsidRPr="00C2584E" w:rsidRDefault="009631E7" w:rsidP="009631E7">
      <w:pPr>
        <w:pStyle w:val="a8"/>
        <w:jc w:val="both"/>
        <w:rPr>
          <w:rFonts w:ascii="Arial Rounded MT Bold" w:hAnsi="Arial Rounded MT Bold" w:cs="Times New Roman"/>
          <w:color w:val="000000"/>
          <w:sz w:val="24"/>
          <w:szCs w:val="24"/>
          <w:lang w:eastAsia="ru-RU"/>
        </w:rPr>
      </w:pPr>
      <w:r w:rsidRPr="00C2584E">
        <w:rPr>
          <w:rFonts w:ascii="Arial" w:hAnsi="Arial" w:cs="Arial"/>
          <w:color w:val="000000"/>
          <w:sz w:val="24"/>
          <w:szCs w:val="24"/>
          <w:lang w:eastAsia="ru-RU"/>
        </w:rPr>
        <w:t>Жобаның</w:t>
      </w:r>
      <w:r w:rsidRPr="00C2584E">
        <w:rPr>
          <w:rFonts w:ascii="Arial Rounded MT Bold" w:hAnsi="Arial Rounded MT Bold" w:cs="Times New Roman"/>
          <w:color w:val="000000"/>
          <w:sz w:val="24"/>
          <w:szCs w:val="24"/>
          <w:lang w:eastAsia="ru-RU"/>
        </w:rPr>
        <w:t xml:space="preserve"> </w:t>
      </w:r>
      <w:r w:rsidRPr="00C2584E">
        <w:rPr>
          <w:rFonts w:ascii="Arial" w:hAnsi="Arial" w:cs="Arial"/>
          <w:color w:val="000000"/>
          <w:sz w:val="24"/>
          <w:szCs w:val="24"/>
          <w:lang w:eastAsia="ru-RU"/>
        </w:rPr>
        <w:t>бас</w:t>
      </w:r>
      <w:r w:rsidRPr="00C2584E">
        <w:rPr>
          <w:rFonts w:ascii="Arial Rounded MT Bold" w:hAnsi="Arial Rounded MT Bold" w:cs="Times New Roman"/>
          <w:color w:val="000000"/>
          <w:sz w:val="24"/>
          <w:szCs w:val="24"/>
          <w:lang w:eastAsia="ru-RU"/>
        </w:rPr>
        <w:t xml:space="preserve"> </w:t>
      </w:r>
      <w:r w:rsidRPr="00C2584E">
        <w:rPr>
          <w:rFonts w:ascii="Arial" w:hAnsi="Arial" w:cs="Arial"/>
          <w:color w:val="000000"/>
          <w:sz w:val="24"/>
          <w:szCs w:val="24"/>
          <w:lang w:eastAsia="ru-RU"/>
        </w:rPr>
        <w:t>инженері</w:t>
      </w:r>
      <w:r w:rsidRPr="00C2584E">
        <w:rPr>
          <w:rFonts w:ascii="Arial Rounded MT Bold" w:hAnsi="Arial Rounded MT Bold" w:cs="Times New Roman"/>
          <w:color w:val="000000"/>
          <w:sz w:val="24"/>
          <w:szCs w:val="24"/>
          <w:lang w:eastAsia="ru-RU"/>
        </w:rPr>
        <w:t xml:space="preserve"> ________________________________________________</w:t>
      </w:r>
    </w:p>
    <w:p w:rsidR="009631E7" w:rsidRPr="00C2584E" w:rsidRDefault="009631E7" w:rsidP="009631E7">
      <w:pPr>
        <w:pStyle w:val="a8"/>
        <w:jc w:val="center"/>
        <w:rPr>
          <w:rFonts w:ascii="Arial Rounded MT Bold" w:hAnsi="Arial Rounded MT Bold" w:cs="Times New Roman"/>
          <w:color w:val="000000"/>
          <w:sz w:val="24"/>
          <w:szCs w:val="24"/>
          <w:lang w:val="kk-KZ" w:eastAsia="ru-RU"/>
        </w:rPr>
      </w:pPr>
      <w:r w:rsidRPr="00C2584E">
        <w:rPr>
          <w:rFonts w:ascii="Arial" w:hAnsi="Arial" w:cs="Arial"/>
          <w:color w:val="000000"/>
          <w:sz w:val="24"/>
          <w:szCs w:val="24"/>
          <w:lang w:eastAsia="ru-RU"/>
        </w:rPr>
        <w:t>қолы</w:t>
      </w:r>
      <w:r w:rsidRPr="00C2584E">
        <w:rPr>
          <w:rFonts w:ascii="Arial Rounded MT Bold" w:hAnsi="Arial Rounded MT Bold" w:cs="Times New Roman"/>
          <w:color w:val="000000"/>
          <w:sz w:val="24"/>
          <w:szCs w:val="24"/>
          <w:lang w:eastAsia="ru-RU"/>
        </w:rPr>
        <w:t xml:space="preserve"> (</w:t>
      </w:r>
      <w:r w:rsidRPr="00C2584E">
        <w:rPr>
          <w:rFonts w:ascii="Arial" w:hAnsi="Arial" w:cs="Arial"/>
          <w:color w:val="000000"/>
          <w:sz w:val="24"/>
          <w:szCs w:val="24"/>
          <w:lang w:eastAsia="ru-RU"/>
        </w:rPr>
        <w:t>аты</w:t>
      </w:r>
      <w:r w:rsidRPr="00C2584E">
        <w:rPr>
          <w:rFonts w:ascii="Arial Rounded MT Bold" w:hAnsi="Arial Rounded MT Bold" w:cs="Times New Roman"/>
          <w:color w:val="000000"/>
          <w:sz w:val="24"/>
          <w:szCs w:val="24"/>
          <w:lang w:eastAsia="ru-RU"/>
        </w:rPr>
        <w:t>-</w:t>
      </w:r>
      <w:r w:rsidRPr="00C2584E">
        <w:rPr>
          <w:rFonts w:ascii="Arial" w:hAnsi="Arial" w:cs="Arial"/>
          <w:color w:val="000000"/>
          <w:sz w:val="24"/>
          <w:szCs w:val="24"/>
          <w:lang w:eastAsia="ru-RU"/>
        </w:rPr>
        <w:t>жөні</w:t>
      </w:r>
      <w:r w:rsidRPr="00C2584E">
        <w:rPr>
          <w:rFonts w:ascii="Arial Rounded MT Bold" w:hAnsi="Arial Rounded MT Bold" w:cs="Times New Roman"/>
          <w:color w:val="000000"/>
          <w:sz w:val="24"/>
          <w:szCs w:val="24"/>
          <w:lang w:eastAsia="ru-RU"/>
        </w:rPr>
        <w:t xml:space="preserve">, </w:t>
      </w:r>
      <w:r w:rsidRPr="00C2584E">
        <w:rPr>
          <w:rFonts w:ascii="Arial" w:hAnsi="Arial" w:cs="Arial"/>
          <w:color w:val="000000"/>
          <w:sz w:val="24"/>
          <w:szCs w:val="24"/>
          <w:lang w:eastAsia="ru-RU"/>
        </w:rPr>
        <w:t>тегі</w:t>
      </w:r>
      <w:r w:rsidRPr="00C2584E">
        <w:rPr>
          <w:rFonts w:ascii="Arial Rounded MT Bold" w:hAnsi="Arial Rounded MT Bold" w:cs="Times New Roman"/>
          <w:color w:val="000000"/>
          <w:sz w:val="24"/>
          <w:szCs w:val="24"/>
          <w:lang w:eastAsia="ru-RU"/>
        </w:rPr>
        <w:t>)</w:t>
      </w:r>
    </w:p>
    <w:p w:rsidR="009631E7" w:rsidRPr="0048182D" w:rsidRDefault="009631E7" w:rsidP="009631E7">
      <w:pPr>
        <w:pStyle w:val="a8"/>
        <w:rPr>
          <w:rFonts w:ascii="Arial Rounded MT Bold" w:hAnsi="Arial Rounded MT Bold" w:cs="Times New Roman"/>
          <w:color w:val="000000"/>
          <w:sz w:val="24"/>
          <w:szCs w:val="24"/>
          <w:lang w:val="kk-KZ" w:eastAsia="ru-RU"/>
        </w:rPr>
      </w:pPr>
      <w:r w:rsidRPr="0048182D">
        <w:rPr>
          <w:rFonts w:ascii="Arial" w:hAnsi="Arial" w:cs="Arial"/>
          <w:color w:val="000000"/>
          <w:sz w:val="24"/>
          <w:szCs w:val="24"/>
          <w:lang w:val="kk-KZ" w:eastAsia="ru-RU"/>
        </w:rPr>
        <w:t>Бөлім</w:t>
      </w:r>
      <w:r w:rsidRPr="0048182D">
        <w:rPr>
          <w:rFonts w:ascii="Arial Rounded MT Bold" w:hAnsi="Arial Rounded MT Bold" w:cs="Times New Roman"/>
          <w:color w:val="000000"/>
          <w:sz w:val="24"/>
          <w:szCs w:val="24"/>
          <w:lang w:val="kk-KZ" w:eastAsia="ru-RU"/>
        </w:rPr>
        <w:t xml:space="preserve"> ____________________ </w:t>
      </w:r>
      <w:r w:rsidRPr="0048182D">
        <w:rPr>
          <w:rFonts w:ascii="Arial" w:hAnsi="Arial" w:cs="Arial"/>
          <w:color w:val="000000"/>
          <w:sz w:val="24"/>
          <w:szCs w:val="24"/>
          <w:lang w:val="kk-KZ" w:eastAsia="ru-RU"/>
        </w:rPr>
        <w:t>бастығы</w:t>
      </w:r>
      <w:r w:rsidRPr="0048182D">
        <w:rPr>
          <w:rFonts w:ascii="Arial Rounded MT Bold" w:hAnsi="Arial Rounded MT Bold" w:cs="Times New Roman"/>
          <w:color w:val="000000"/>
          <w:sz w:val="24"/>
          <w:szCs w:val="24"/>
          <w:lang w:val="kk-KZ" w:eastAsia="ru-RU"/>
        </w:rPr>
        <w:t xml:space="preserve"> ___________________________________</w:t>
      </w:r>
    </w:p>
    <w:p w:rsidR="009631E7" w:rsidRPr="0048182D" w:rsidRDefault="009631E7" w:rsidP="009631E7">
      <w:pPr>
        <w:pStyle w:val="a8"/>
        <w:rPr>
          <w:rFonts w:ascii="Arial Rounded MT Bold" w:hAnsi="Arial Rounded MT Bold" w:cs="Times New Roman"/>
          <w:color w:val="000000"/>
          <w:sz w:val="24"/>
          <w:szCs w:val="24"/>
          <w:lang w:val="kk-KZ" w:eastAsia="ru-RU"/>
        </w:rPr>
      </w:pPr>
      <w:r w:rsidRPr="00C2584E">
        <w:rPr>
          <w:rFonts w:ascii="Arial Rounded MT Bold" w:hAnsi="Arial Rounded MT Bold" w:cs="Times New Roman"/>
          <w:color w:val="000000"/>
          <w:sz w:val="24"/>
          <w:szCs w:val="24"/>
          <w:lang w:val="kk-KZ" w:eastAsia="ru-RU"/>
        </w:rPr>
        <w:t xml:space="preserve">                                   </w:t>
      </w:r>
      <w:r w:rsidRPr="0048182D">
        <w:rPr>
          <w:rFonts w:ascii="Arial Rounded MT Bold" w:hAnsi="Arial Rounded MT Bold" w:cs="Times New Roman"/>
          <w:color w:val="000000"/>
          <w:sz w:val="24"/>
          <w:szCs w:val="24"/>
          <w:lang w:val="kk-KZ" w:eastAsia="ru-RU"/>
        </w:rPr>
        <w:t>(</w:t>
      </w:r>
      <w:r w:rsidRPr="0048182D">
        <w:rPr>
          <w:rFonts w:ascii="Arial" w:hAnsi="Arial" w:cs="Arial"/>
          <w:color w:val="000000"/>
          <w:sz w:val="24"/>
          <w:szCs w:val="24"/>
          <w:lang w:val="kk-KZ" w:eastAsia="ru-RU"/>
        </w:rPr>
        <w:t>атауы</w:t>
      </w:r>
      <w:r w:rsidRPr="0048182D">
        <w:rPr>
          <w:rFonts w:ascii="Arial Rounded MT Bold" w:hAnsi="Arial Rounded MT Bold" w:cs="Times New Roman"/>
          <w:color w:val="000000"/>
          <w:sz w:val="24"/>
          <w:szCs w:val="24"/>
          <w:lang w:val="kk-KZ" w:eastAsia="ru-RU"/>
        </w:rPr>
        <w:t>))</w:t>
      </w:r>
      <w:r w:rsidRPr="0048182D">
        <w:rPr>
          <w:rFonts w:ascii="Arial Rounded MT Bold" w:hAnsi="Arial Rounded MT Bold" w:cs="Arial Rounded MT Bold"/>
          <w:color w:val="000000"/>
          <w:sz w:val="24"/>
          <w:szCs w:val="24"/>
          <w:lang w:val="kk-KZ" w:eastAsia="ru-RU"/>
        </w:rPr>
        <w:t>     </w:t>
      </w:r>
      <w:r w:rsidRPr="0048182D">
        <w:rPr>
          <w:rFonts w:ascii="Arial Rounded MT Bold" w:hAnsi="Arial Rounded MT Bold" w:cs="Times New Roman"/>
          <w:color w:val="000000"/>
          <w:sz w:val="24"/>
          <w:szCs w:val="24"/>
          <w:lang w:val="kk-KZ" w:eastAsia="ru-RU"/>
        </w:rPr>
        <w:t xml:space="preserve"> </w:t>
      </w:r>
      <w:r w:rsidRPr="0048182D">
        <w:rPr>
          <w:rFonts w:ascii="Arial Rounded MT Bold" w:hAnsi="Arial Rounded MT Bold" w:cs="Arial Rounded MT Bold"/>
          <w:color w:val="000000"/>
          <w:sz w:val="24"/>
          <w:szCs w:val="24"/>
          <w:lang w:val="kk-KZ" w:eastAsia="ru-RU"/>
        </w:rPr>
        <w:t> </w:t>
      </w:r>
      <w:r w:rsidRPr="00C2584E">
        <w:rPr>
          <w:rFonts w:ascii="Arial Rounded MT Bold" w:hAnsi="Arial Rounded MT Bold" w:cs="Times New Roman"/>
          <w:color w:val="000000"/>
          <w:sz w:val="24"/>
          <w:szCs w:val="24"/>
          <w:lang w:val="kk-KZ" w:eastAsia="ru-RU"/>
        </w:rPr>
        <w:t xml:space="preserve">        </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қолы</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аты</w:t>
      </w:r>
      <w:r w:rsidRPr="0048182D">
        <w:rPr>
          <w:rFonts w:ascii="Arial Rounded MT Bold" w:hAnsi="Arial Rounded MT Bold" w:cs="Times New Roman"/>
          <w:color w:val="000000"/>
          <w:sz w:val="24"/>
          <w:szCs w:val="24"/>
          <w:lang w:val="kk-KZ" w:eastAsia="ru-RU"/>
        </w:rPr>
        <w:t>-</w:t>
      </w:r>
      <w:r w:rsidRPr="0048182D">
        <w:rPr>
          <w:rFonts w:ascii="Arial" w:hAnsi="Arial" w:cs="Arial"/>
          <w:color w:val="000000"/>
          <w:sz w:val="24"/>
          <w:szCs w:val="24"/>
          <w:lang w:val="kk-KZ" w:eastAsia="ru-RU"/>
        </w:rPr>
        <w:t>жөні</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тегі</w:t>
      </w:r>
      <w:r w:rsidRPr="0048182D">
        <w:rPr>
          <w:rFonts w:ascii="Arial Rounded MT Bold" w:hAnsi="Arial Rounded MT Bold" w:cs="Times New Roman"/>
          <w:color w:val="000000"/>
          <w:sz w:val="24"/>
          <w:szCs w:val="24"/>
          <w:lang w:val="kk-KZ" w:eastAsia="ru-RU"/>
        </w:rPr>
        <w:t>)</w:t>
      </w:r>
    </w:p>
    <w:p w:rsidR="009631E7" w:rsidRPr="0048182D" w:rsidRDefault="009631E7" w:rsidP="009631E7">
      <w:pPr>
        <w:pStyle w:val="a8"/>
        <w:jc w:val="both"/>
        <w:rPr>
          <w:rFonts w:ascii="Arial Rounded MT Bold" w:hAnsi="Arial Rounded MT Bold" w:cs="Times New Roman"/>
          <w:color w:val="000000"/>
          <w:sz w:val="24"/>
          <w:szCs w:val="24"/>
          <w:lang w:val="kk-KZ" w:eastAsia="ru-RU"/>
        </w:rPr>
      </w:pPr>
      <w:r w:rsidRPr="0048182D">
        <w:rPr>
          <w:rFonts w:ascii="Arial" w:hAnsi="Arial" w:cs="Arial"/>
          <w:color w:val="000000"/>
          <w:sz w:val="24"/>
          <w:szCs w:val="24"/>
          <w:lang w:val="kk-KZ" w:eastAsia="ru-RU"/>
        </w:rPr>
        <w:t>Құрастырды</w:t>
      </w:r>
      <w:r w:rsidRPr="0048182D">
        <w:rPr>
          <w:rFonts w:ascii="Arial Rounded MT Bold" w:hAnsi="Arial Rounded MT Bold" w:cs="Times New Roman"/>
          <w:color w:val="000000"/>
          <w:sz w:val="24"/>
          <w:szCs w:val="24"/>
          <w:lang w:val="kk-KZ" w:eastAsia="ru-RU"/>
        </w:rPr>
        <w:t xml:space="preserve"> _________________________________________________________</w:t>
      </w:r>
    </w:p>
    <w:p w:rsidR="009631E7" w:rsidRPr="0048182D" w:rsidRDefault="009631E7" w:rsidP="009631E7">
      <w:pPr>
        <w:pStyle w:val="a8"/>
        <w:jc w:val="both"/>
        <w:rPr>
          <w:rFonts w:ascii="Arial Rounded MT Bold" w:hAnsi="Arial Rounded MT Bold" w:cs="Times New Roman"/>
          <w:color w:val="000000"/>
          <w:sz w:val="24"/>
          <w:szCs w:val="24"/>
          <w:lang w:val="kk-KZ" w:eastAsia="ru-RU"/>
        </w:rPr>
      </w:pPr>
      <w:r w:rsidRPr="0048182D">
        <w:rPr>
          <w:rFonts w:ascii="Arial Rounded MT Bold" w:hAnsi="Arial Rounded MT Bold" w:cs="Times New Roman"/>
          <w:color w:val="000000"/>
          <w:sz w:val="24"/>
          <w:szCs w:val="24"/>
          <w:lang w:val="kk-KZ" w:eastAsia="ru-RU"/>
        </w:rPr>
        <w:t xml:space="preserve">      </w:t>
      </w:r>
      <w:r w:rsidRPr="00C2584E">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лауазымы</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қолы</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аты</w:t>
      </w:r>
      <w:r w:rsidRPr="0048182D">
        <w:rPr>
          <w:rFonts w:ascii="Arial Rounded MT Bold" w:hAnsi="Arial Rounded MT Bold" w:cs="Times New Roman"/>
          <w:color w:val="000000"/>
          <w:sz w:val="24"/>
          <w:szCs w:val="24"/>
          <w:lang w:val="kk-KZ" w:eastAsia="ru-RU"/>
        </w:rPr>
        <w:t>-</w:t>
      </w:r>
      <w:r w:rsidRPr="0048182D">
        <w:rPr>
          <w:rFonts w:ascii="Arial" w:hAnsi="Arial" w:cs="Arial"/>
          <w:color w:val="000000"/>
          <w:sz w:val="24"/>
          <w:szCs w:val="24"/>
          <w:lang w:val="kk-KZ" w:eastAsia="ru-RU"/>
        </w:rPr>
        <w:t>жөні</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тегі</w:t>
      </w:r>
      <w:r w:rsidRPr="0048182D">
        <w:rPr>
          <w:rFonts w:ascii="Arial Rounded MT Bold" w:hAnsi="Arial Rounded MT Bold" w:cs="Times New Roman"/>
          <w:color w:val="000000"/>
          <w:sz w:val="24"/>
          <w:szCs w:val="24"/>
          <w:lang w:val="kk-KZ" w:eastAsia="ru-RU"/>
        </w:rPr>
        <w:t>)</w:t>
      </w:r>
    </w:p>
    <w:p w:rsidR="009631E7" w:rsidRPr="0048182D" w:rsidRDefault="009631E7" w:rsidP="009631E7">
      <w:pPr>
        <w:pStyle w:val="a8"/>
        <w:jc w:val="both"/>
        <w:rPr>
          <w:rFonts w:ascii="Arial Rounded MT Bold" w:hAnsi="Arial Rounded MT Bold" w:cs="Times New Roman"/>
          <w:color w:val="000000"/>
          <w:sz w:val="24"/>
          <w:szCs w:val="24"/>
          <w:lang w:val="kk-KZ" w:eastAsia="ru-RU"/>
        </w:rPr>
      </w:pPr>
      <w:r w:rsidRPr="0048182D">
        <w:rPr>
          <w:rFonts w:ascii="Arial" w:hAnsi="Arial" w:cs="Arial"/>
          <w:color w:val="000000"/>
          <w:sz w:val="24"/>
          <w:szCs w:val="24"/>
          <w:lang w:val="kk-KZ" w:eastAsia="ru-RU"/>
        </w:rPr>
        <w:t>Тексерді</w:t>
      </w:r>
      <w:r w:rsidRPr="0048182D">
        <w:rPr>
          <w:rFonts w:ascii="Arial Rounded MT Bold" w:hAnsi="Arial Rounded MT Bold" w:cs="Times New Roman"/>
          <w:color w:val="000000"/>
          <w:sz w:val="24"/>
          <w:szCs w:val="24"/>
          <w:lang w:val="kk-KZ" w:eastAsia="ru-RU"/>
        </w:rPr>
        <w:t xml:space="preserve"> ____________________________________________________________</w:t>
      </w:r>
    </w:p>
    <w:p w:rsidR="005F58E9" w:rsidRPr="00C2584E" w:rsidRDefault="009631E7" w:rsidP="009631E7">
      <w:pPr>
        <w:pStyle w:val="a8"/>
        <w:jc w:val="both"/>
        <w:rPr>
          <w:rFonts w:ascii="Arial Rounded MT Bold" w:hAnsi="Arial Rounded MT Bold" w:cs="Times New Roman"/>
          <w:color w:val="000000"/>
          <w:sz w:val="24"/>
          <w:szCs w:val="24"/>
          <w:lang w:val="kk-KZ" w:eastAsia="ru-RU"/>
        </w:rPr>
      </w:pPr>
      <w:r w:rsidRPr="0048182D">
        <w:rPr>
          <w:rFonts w:ascii="Arial Rounded MT Bold" w:hAnsi="Arial Rounded MT Bold" w:cs="Times New Roman"/>
          <w:color w:val="000000"/>
          <w:sz w:val="24"/>
          <w:szCs w:val="24"/>
          <w:lang w:val="kk-KZ" w:eastAsia="ru-RU"/>
        </w:rPr>
        <w:t xml:space="preserve">      </w:t>
      </w:r>
      <w:r w:rsidRPr="00C2584E">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лауазымы</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қолы</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аты</w:t>
      </w:r>
      <w:r w:rsidRPr="0048182D">
        <w:rPr>
          <w:rFonts w:ascii="Arial Rounded MT Bold" w:hAnsi="Arial Rounded MT Bold" w:cs="Times New Roman"/>
          <w:color w:val="000000"/>
          <w:sz w:val="24"/>
          <w:szCs w:val="24"/>
          <w:lang w:val="kk-KZ" w:eastAsia="ru-RU"/>
        </w:rPr>
        <w:t>-</w:t>
      </w:r>
      <w:r w:rsidRPr="0048182D">
        <w:rPr>
          <w:rFonts w:ascii="Arial" w:hAnsi="Arial" w:cs="Arial"/>
          <w:color w:val="000000"/>
          <w:sz w:val="24"/>
          <w:szCs w:val="24"/>
          <w:lang w:val="kk-KZ" w:eastAsia="ru-RU"/>
        </w:rPr>
        <w:t>жөні</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тегі</w:t>
      </w:r>
      <w:r w:rsidRPr="0048182D">
        <w:rPr>
          <w:rFonts w:ascii="Arial Rounded MT Bold" w:hAnsi="Arial Rounded MT Bold" w:cs="Times New Roman"/>
          <w:color w:val="000000"/>
          <w:sz w:val="24"/>
          <w:szCs w:val="24"/>
          <w:lang w:val="kk-KZ" w:eastAsia="ru-RU"/>
        </w:rPr>
        <w:t>)</w:t>
      </w:r>
    </w:p>
    <w:p w:rsidR="005F58E9" w:rsidRDefault="005F58E9" w:rsidP="000366A8">
      <w:pPr>
        <w:pStyle w:val="a8"/>
        <w:ind w:firstLine="709"/>
        <w:jc w:val="both"/>
        <w:rPr>
          <w:rFonts w:ascii="Times New Roman" w:hAnsi="Times New Roman" w:cs="Times New Roman"/>
          <w:color w:val="000000"/>
          <w:sz w:val="28"/>
          <w:szCs w:val="28"/>
          <w:lang w:val="kk-KZ" w:eastAsia="ru-RU"/>
        </w:rPr>
      </w:pPr>
    </w:p>
    <w:p w:rsidR="005F58E9" w:rsidRDefault="005F58E9" w:rsidP="000366A8">
      <w:pPr>
        <w:pStyle w:val="a8"/>
        <w:ind w:firstLine="709"/>
        <w:jc w:val="both"/>
        <w:rPr>
          <w:rFonts w:ascii="Times New Roman" w:hAnsi="Times New Roman" w:cs="Times New Roman"/>
          <w:color w:val="000000"/>
          <w:sz w:val="28"/>
          <w:szCs w:val="28"/>
          <w:lang w:val="kk-KZ" w:eastAsia="ru-RU"/>
        </w:rPr>
      </w:pPr>
    </w:p>
    <w:p w:rsidR="005F58E9" w:rsidRPr="005F58E9" w:rsidRDefault="005F58E9" w:rsidP="000366A8">
      <w:pPr>
        <w:pStyle w:val="a8"/>
        <w:ind w:firstLine="709"/>
        <w:jc w:val="both"/>
        <w:rPr>
          <w:rFonts w:ascii="Times New Roman" w:hAnsi="Times New Roman" w:cs="Times New Roman"/>
          <w:color w:val="000000"/>
          <w:sz w:val="28"/>
          <w:szCs w:val="28"/>
          <w:lang w:val="kk-KZ" w:eastAsia="ru-RU"/>
        </w:rPr>
      </w:pPr>
    </w:p>
    <w:p w:rsidR="00F65AE3" w:rsidRPr="0048182D" w:rsidRDefault="005F58E9" w:rsidP="000366A8">
      <w:pPr>
        <w:pStyle w:val="a8"/>
        <w:ind w:firstLine="709"/>
        <w:jc w:val="both"/>
        <w:rPr>
          <w:rFonts w:ascii="Times New Roman" w:hAnsi="Times New Roman" w:cs="Times New Roman"/>
          <w:color w:val="000000"/>
          <w:sz w:val="28"/>
          <w:szCs w:val="28"/>
          <w:lang w:val="kk-KZ" w:eastAsia="ru-RU"/>
        </w:rPr>
      </w:pPr>
      <w:r w:rsidRPr="009631E7">
        <w:rPr>
          <w:rFonts w:ascii="Times New Roman" w:hAnsi="Times New Roman" w:cs="Times New Roman"/>
          <w:color w:val="000000"/>
          <w:sz w:val="28"/>
          <w:szCs w:val="28"/>
          <w:lang w:val="kk-KZ" w:eastAsia="ru-RU"/>
        </w:rPr>
        <w:t>    </w:t>
      </w:r>
      <w:r w:rsidR="00F65AE3" w:rsidRPr="009631E7">
        <w:rPr>
          <w:rFonts w:ascii="Times New Roman" w:hAnsi="Times New Roman" w:cs="Times New Roman"/>
          <w:color w:val="000000"/>
          <w:sz w:val="28"/>
          <w:szCs w:val="28"/>
          <w:lang w:val="kk-KZ" w:eastAsia="ru-RU"/>
        </w:rPr>
        <w:t xml:space="preserve">Объектілік сметалық есептеулер өз құрамында объектіге тұтастай алғанда жергілікті сметалық есептеулер мен жергілікті сметалардан деректерді біріктіреді және жұмыс құжаттамасы негізінде немесе құрылыс процесінде нақтылануға жататын жекелеген құрылыс объектілерінің құнын қалыптастырады. </w:t>
      </w:r>
      <w:r w:rsidR="00F65AE3" w:rsidRPr="0048182D">
        <w:rPr>
          <w:rFonts w:ascii="Times New Roman" w:hAnsi="Times New Roman" w:cs="Times New Roman"/>
          <w:color w:val="000000"/>
          <w:sz w:val="28"/>
          <w:szCs w:val="28"/>
          <w:lang w:val="kk-KZ" w:eastAsia="ru-RU"/>
        </w:rPr>
        <w:t>Объектілік сметалық есептер осы Нормативтік құжатқа 3-қосымшаға сәйкес нысан бойынша жасалады.</w:t>
      </w:r>
    </w:p>
    <w:p w:rsidR="00F65AE3" w:rsidRPr="0048182D" w:rsidRDefault="00C2584E"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w:t>
      </w:r>
      <w:r w:rsidR="00F65AE3" w:rsidRPr="0048182D">
        <w:rPr>
          <w:rFonts w:ascii="Times New Roman" w:hAnsi="Times New Roman" w:cs="Times New Roman"/>
          <w:color w:val="000000"/>
          <w:sz w:val="28"/>
          <w:szCs w:val="28"/>
          <w:lang w:val="kk-KZ" w:eastAsia="ru-RU"/>
        </w:rPr>
        <w:t>Шығындардың жекелеген түрлеріне арналған сметалық есептеулер сметалық нормативтерде ескерілмеген шығындарды өтеу үшін қажетті қаражатты анықтау талап етілген жағдайларда жасалады.</w:t>
      </w:r>
    </w:p>
    <w:p w:rsidR="00F65AE3" w:rsidRDefault="00C2584E"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w:t>
      </w:r>
      <w:r w:rsidR="00F65AE3" w:rsidRPr="0048182D">
        <w:rPr>
          <w:rFonts w:ascii="Times New Roman" w:hAnsi="Times New Roman" w:cs="Times New Roman"/>
          <w:color w:val="000000"/>
          <w:sz w:val="28"/>
          <w:szCs w:val="28"/>
          <w:lang w:val="kk-KZ" w:eastAsia="ru-RU"/>
        </w:rPr>
        <w:t xml:space="preserve">Объектілер құрылысы немесе олардың кезектері құнының сметалық есебі осы </w:t>
      </w:r>
      <w:r>
        <w:rPr>
          <w:rFonts w:ascii="Times New Roman" w:hAnsi="Times New Roman" w:cs="Times New Roman"/>
          <w:color w:val="000000"/>
          <w:sz w:val="28"/>
          <w:szCs w:val="28"/>
          <w:lang w:val="kk-KZ" w:eastAsia="ru-RU"/>
        </w:rPr>
        <w:t xml:space="preserve">бөлімде </w:t>
      </w:r>
      <w:r w:rsidR="00F65AE3" w:rsidRPr="0048182D">
        <w:rPr>
          <w:rFonts w:ascii="Times New Roman" w:hAnsi="Times New Roman" w:cs="Times New Roman"/>
          <w:color w:val="000000"/>
          <w:sz w:val="28"/>
          <w:szCs w:val="28"/>
          <w:lang w:val="kk-KZ" w:eastAsia="ru-RU"/>
        </w:rPr>
        <w:t> </w:t>
      </w:r>
      <w:hyperlink r:id="rId23" w:anchor="z299" w:history="1">
        <w:r w:rsidR="00F65AE3" w:rsidRPr="0048182D">
          <w:rPr>
            <w:rFonts w:ascii="Times New Roman" w:hAnsi="Times New Roman" w:cs="Times New Roman"/>
            <w:sz w:val="28"/>
            <w:szCs w:val="28"/>
            <w:lang w:val="kk-KZ" w:eastAsia="ru-RU"/>
          </w:rPr>
          <w:t>4-</w:t>
        </w:r>
        <w:r w:rsidRPr="00C2584E">
          <w:rPr>
            <w:rFonts w:ascii="Times New Roman" w:hAnsi="Times New Roman" w:cs="Times New Roman"/>
            <w:sz w:val="28"/>
            <w:szCs w:val="28"/>
            <w:lang w:val="kk-KZ" w:eastAsia="ru-RU"/>
          </w:rPr>
          <w:t>кестеге</w:t>
        </w:r>
      </w:hyperlink>
      <w:r w:rsidR="00F65AE3" w:rsidRPr="0048182D">
        <w:rPr>
          <w:rFonts w:ascii="Times New Roman" w:hAnsi="Times New Roman" w:cs="Times New Roman"/>
          <w:color w:val="000000"/>
          <w:sz w:val="28"/>
          <w:szCs w:val="28"/>
          <w:lang w:val="kk-KZ" w:eastAsia="ru-RU"/>
        </w:rPr>
        <w:t xml:space="preserve"> сәйкес нысан бойынша объектілік сметалық есептеулер, объектілік сметалар, жергілікті сметалар және жергілікті сметалық есептер, шығындардың жекелеген түрлеріне арналған сметалық есептер негізінде ағымдағы бағаларда жасалады. Кәсіпорындардың, ғимараттар мен құрылыстардың құрылыс құнының сметалық есебінің позицияларында көрсетілген сметалық құжаттардың нөміріне сілтемені көрсету қажет. Жобада (жұмыс жобасында) көзделген әрбір объектінің сметалық құны "құрылыс-монтаждау жұмыстарының", "жабдықтың, жиһаздың және инвентардің", "өзге </w:t>
      </w:r>
      <w:r w:rsidR="00F65AE3" w:rsidRPr="0048182D">
        <w:rPr>
          <w:rFonts w:ascii="Times New Roman" w:hAnsi="Times New Roman" w:cs="Times New Roman"/>
          <w:color w:val="000000"/>
          <w:sz w:val="28"/>
          <w:szCs w:val="28"/>
          <w:lang w:val="kk-KZ" w:eastAsia="ru-RU"/>
        </w:rPr>
        <w:lastRenderedPageBreak/>
        <w:t>де жұмыстар мен шығындардың", "жалпы сметалық құны" сметалық құнын білдіретін бағандар бойынша бөлінеді.</w:t>
      </w:r>
    </w:p>
    <w:tbl>
      <w:tblPr>
        <w:tblW w:w="0" w:type="auto"/>
        <w:tblCellMar>
          <w:top w:w="15" w:type="dxa"/>
          <w:left w:w="15" w:type="dxa"/>
          <w:bottom w:w="15" w:type="dxa"/>
          <w:right w:w="15" w:type="dxa"/>
        </w:tblCellMar>
        <w:tblLook w:val="04A0" w:firstRow="1" w:lastRow="0" w:firstColumn="1" w:lastColumn="0" w:noHBand="0" w:noVBand="1"/>
      </w:tblPr>
      <w:tblGrid>
        <w:gridCol w:w="5805"/>
        <w:gridCol w:w="3420"/>
      </w:tblGrid>
      <w:tr w:rsidR="00171BF2" w:rsidRPr="000366A8" w:rsidTr="00C62C80">
        <w:tc>
          <w:tcPr>
            <w:tcW w:w="5805" w:type="dxa"/>
            <w:tcBorders>
              <w:top w:val="nil"/>
              <w:left w:val="nil"/>
              <w:bottom w:val="nil"/>
              <w:right w:val="nil"/>
            </w:tcBorders>
            <w:tcMar>
              <w:top w:w="45" w:type="dxa"/>
              <w:left w:w="75" w:type="dxa"/>
              <w:bottom w:w="45" w:type="dxa"/>
              <w:right w:w="75" w:type="dxa"/>
            </w:tcMar>
            <w:vAlign w:val="center"/>
            <w:hideMark/>
          </w:tcPr>
          <w:p w:rsidR="00171BF2" w:rsidRPr="0048182D" w:rsidRDefault="00171BF2" w:rsidP="00171BF2">
            <w:pPr>
              <w:pStyle w:val="a8"/>
              <w:jc w:val="both"/>
              <w:rPr>
                <w:rFonts w:ascii="Times New Roman" w:hAnsi="Times New Roman" w:cs="Times New Roman"/>
                <w:sz w:val="28"/>
                <w:szCs w:val="28"/>
                <w:lang w:val="kk-KZ" w:eastAsia="ru-RU"/>
              </w:rPr>
            </w:pPr>
          </w:p>
        </w:tc>
        <w:tc>
          <w:tcPr>
            <w:tcW w:w="3420" w:type="dxa"/>
            <w:tcBorders>
              <w:top w:val="nil"/>
              <w:left w:val="nil"/>
              <w:bottom w:val="nil"/>
              <w:right w:val="nil"/>
            </w:tcBorders>
            <w:tcMar>
              <w:top w:w="45" w:type="dxa"/>
              <w:left w:w="75" w:type="dxa"/>
              <w:bottom w:w="45" w:type="dxa"/>
              <w:right w:w="75" w:type="dxa"/>
            </w:tcMar>
            <w:vAlign w:val="center"/>
            <w:hideMark/>
          </w:tcPr>
          <w:p w:rsidR="00171BF2" w:rsidRPr="00171BF2" w:rsidRDefault="00171BF2" w:rsidP="00171BF2">
            <w:pPr>
              <w:pStyle w:val="a8"/>
              <w:jc w:val="right"/>
              <w:rPr>
                <w:rFonts w:ascii="Times New Roman" w:hAnsi="Times New Roman" w:cs="Times New Roman"/>
                <w:sz w:val="28"/>
                <w:szCs w:val="28"/>
                <w:u w:val="single"/>
                <w:lang w:val="kk-KZ" w:eastAsia="ru-RU"/>
              </w:rPr>
            </w:pPr>
            <w:bookmarkStart w:id="4" w:name="z299"/>
            <w:bookmarkEnd w:id="4"/>
            <w:r w:rsidRPr="0048182D">
              <w:rPr>
                <w:rFonts w:ascii="Times New Roman" w:hAnsi="Times New Roman" w:cs="Times New Roman"/>
                <w:sz w:val="28"/>
                <w:szCs w:val="28"/>
                <w:lang w:val="kk-KZ" w:eastAsia="ru-RU"/>
              </w:rPr>
              <w:br/>
            </w:r>
            <w:r w:rsidRPr="00171BF2">
              <w:rPr>
                <w:rFonts w:ascii="Times New Roman" w:hAnsi="Times New Roman" w:cs="Times New Roman"/>
                <w:sz w:val="28"/>
                <w:szCs w:val="28"/>
                <w:u w:val="single"/>
                <w:lang w:eastAsia="ru-RU"/>
              </w:rPr>
              <w:t>4-</w:t>
            </w:r>
            <w:r w:rsidRPr="00171BF2">
              <w:rPr>
                <w:rFonts w:ascii="Times New Roman" w:hAnsi="Times New Roman" w:cs="Times New Roman"/>
                <w:sz w:val="28"/>
                <w:szCs w:val="28"/>
                <w:u w:val="single"/>
                <w:lang w:val="kk-KZ" w:eastAsia="ru-RU"/>
              </w:rPr>
              <w:t>Кесте</w:t>
            </w:r>
          </w:p>
        </w:tc>
      </w:tr>
      <w:tr w:rsidR="00171BF2" w:rsidRPr="009F443C" w:rsidTr="00C62C80">
        <w:tc>
          <w:tcPr>
            <w:tcW w:w="5805" w:type="dxa"/>
            <w:tcBorders>
              <w:top w:val="nil"/>
              <w:left w:val="nil"/>
              <w:bottom w:val="nil"/>
              <w:right w:val="nil"/>
            </w:tcBorders>
            <w:tcMar>
              <w:top w:w="45" w:type="dxa"/>
              <w:left w:w="75" w:type="dxa"/>
              <w:bottom w:w="45" w:type="dxa"/>
              <w:right w:w="75" w:type="dxa"/>
            </w:tcMar>
            <w:vAlign w:val="center"/>
            <w:hideMark/>
          </w:tcPr>
          <w:p w:rsidR="00171BF2" w:rsidRPr="009F443C" w:rsidRDefault="00171BF2" w:rsidP="00171BF2">
            <w:pPr>
              <w:pStyle w:val="a8"/>
              <w:jc w:val="right"/>
              <w:rPr>
                <w:rFonts w:ascii="Arial Rounded MT Bold" w:hAnsi="Arial Rounded MT Bold" w:cs="Times New Roman"/>
                <w:b/>
                <w:sz w:val="28"/>
                <w:szCs w:val="28"/>
                <w:lang w:eastAsia="ru-RU"/>
              </w:rPr>
            </w:pPr>
            <w:r w:rsidRPr="009F443C">
              <w:rPr>
                <w:rFonts w:ascii="Arial Rounded MT Bold" w:hAnsi="Arial Rounded MT Bold" w:cs="Times New Roman"/>
                <w:sz w:val="28"/>
                <w:szCs w:val="28"/>
                <w:lang w:eastAsia="ru-RU"/>
              </w:rPr>
              <w:t> </w:t>
            </w:r>
            <w:r w:rsidRPr="009F443C">
              <w:rPr>
                <w:rFonts w:ascii="Arial Rounded MT Bold" w:hAnsi="Arial Rounded MT Bold" w:cs="Times New Roman"/>
                <w:b/>
                <w:sz w:val="28"/>
                <w:szCs w:val="28"/>
                <w:lang w:eastAsia="ru-RU"/>
              </w:rPr>
              <w:t>2-</w:t>
            </w:r>
            <w:r w:rsidRPr="009F443C">
              <w:rPr>
                <w:rFonts w:ascii="Arial" w:hAnsi="Arial" w:cs="Arial"/>
                <w:b/>
                <w:sz w:val="28"/>
                <w:szCs w:val="28"/>
                <w:lang w:eastAsia="ru-RU"/>
              </w:rPr>
              <w:t>нысан</w:t>
            </w:r>
          </w:p>
        </w:tc>
        <w:tc>
          <w:tcPr>
            <w:tcW w:w="3420" w:type="dxa"/>
            <w:tcBorders>
              <w:top w:val="nil"/>
              <w:left w:val="nil"/>
              <w:bottom w:val="nil"/>
              <w:right w:val="nil"/>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8"/>
                <w:szCs w:val="28"/>
                <w:lang w:eastAsia="ru-RU"/>
              </w:rPr>
            </w:pPr>
          </w:p>
        </w:tc>
      </w:tr>
    </w:tbl>
    <w:p w:rsidR="00171BF2" w:rsidRPr="009F443C" w:rsidRDefault="00171BF2" w:rsidP="00171BF2">
      <w:pPr>
        <w:pStyle w:val="a8"/>
        <w:jc w:val="both"/>
        <w:rPr>
          <w:rFonts w:ascii="Arial Rounded MT Bold" w:hAnsi="Arial Rounded MT Bold" w:cs="Times New Roman"/>
          <w:color w:val="000000"/>
          <w:sz w:val="24"/>
          <w:szCs w:val="24"/>
          <w:lang w:eastAsia="ru-RU"/>
        </w:rPr>
      </w:pPr>
      <w:r w:rsidRPr="009F443C">
        <w:rPr>
          <w:rFonts w:ascii="Arial" w:hAnsi="Arial" w:cs="Arial"/>
          <w:color w:val="000000"/>
          <w:sz w:val="24"/>
          <w:szCs w:val="24"/>
          <w:lang w:eastAsia="ru-RU"/>
        </w:rPr>
        <w:t>Тапсырыс</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беруші</w:t>
      </w:r>
      <w:r w:rsidRPr="009F443C">
        <w:rPr>
          <w:rFonts w:ascii="Arial Rounded MT Bold" w:hAnsi="Arial Rounded MT Bold" w:cs="Times New Roman"/>
          <w:color w:val="000000"/>
          <w:sz w:val="24"/>
          <w:szCs w:val="24"/>
          <w:lang w:eastAsia="ru-RU"/>
        </w:rPr>
        <w:t xml:space="preserve"> __________________________________</w:t>
      </w:r>
      <w:r w:rsidRPr="009F443C">
        <w:rPr>
          <w:rFonts w:ascii="Arial Rounded MT Bold" w:hAnsi="Arial Rounded MT Bold" w:cs="Times New Roman"/>
          <w:color w:val="000000"/>
          <w:sz w:val="24"/>
          <w:szCs w:val="24"/>
          <w:lang w:val="en-US" w:eastAsia="ru-RU"/>
        </w:rPr>
        <w:t>__________________</w:t>
      </w:r>
      <w:r w:rsidRPr="009F443C">
        <w:rPr>
          <w:rFonts w:ascii="Arial Rounded MT Bold" w:hAnsi="Arial Rounded MT Bold" w:cs="Times New Roman"/>
          <w:color w:val="000000"/>
          <w:sz w:val="24"/>
          <w:szCs w:val="24"/>
          <w:lang w:eastAsia="ru-RU"/>
        </w:rPr>
        <w:t>__________</w:t>
      </w:r>
    </w:p>
    <w:p w:rsidR="00171BF2" w:rsidRPr="009F443C" w:rsidRDefault="00171BF2" w:rsidP="00171BF2">
      <w:pPr>
        <w:pStyle w:val="a8"/>
        <w:jc w:val="center"/>
        <w:rPr>
          <w:rFonts w:ascii="Arial Rounded MT Bold" w:hAnsi="Arial Rounded MT Bold" w:cs="Times New Roman"/>
          <w:color w:val="000000"/>
          <w:sz w:val="24"/>
          <w:szCs w:val="24"/>
          <w:lang w:eastAsia="ru-RU"/>
        </w:rPr>
      </w:pPr>
      <w:r w:rsidRPr="009F443C">
        <w:rPr>
          <w:rFonts w:ascii="Arial Rounded MT Bold" w:hAnsi="Arial Rounded MT Bold" w:cs="Times New Roman"/>
          <w:color w:val="000000"/>
          <w:sz w:val="24"/>
          <w:szCs w:val="24"/>
          <w:lang w:eastAsia="ru-RU"/>
        </w:rPr>
        <w:t>(</w:t>
      </w:r>
      <w:r w:rsidRPr="009F443C">
        <w:rPr>
          <w:rFonts w:ascii="Arial" w:hAnsi="Arial" w:cs="Arial"/>
          <w:color w:val="000000"/>
          <w:sz w:val="24"/>
          <w:szCs w:val="24"/>
          <w:lang w:eastAsia="ru-RU"/>
        </w:rPr>
        <w:t>ұйымның</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атауы</w:t>
      </w:r>
      <w:r w:rsidRPr="009F443C">
        <w:rPr>
          <w:rFonts w:ascii="Arial Rounded MT Bold" w:hAnsi="Arial Rounded MT Bold" w:cs="Times New Roman"/>
          <w:color w:val="000000"/>
          <w:sz w:val="24"/>
          <w:szCs w:val="24"/>
          <w:lang w:eastAsia="ru-RU"/>
        </w:rPr>
        <w:t>)</w:t>
      </w:r>
    </w:p>
    <w:p w:rsidR="00171BF2" w:rsidRPr="009F443C" w:rsidRDefault="00171BF2" w:rsidP="00171BF2">
      <w:pPr>
        <w:pStyle w:val="a8"/>
        <w:jc w:val="both"/>
        <w:rPr>
          <w:rFonts w:ascii="Arial Rounded MT Bold" w:hAnsi="Arial Rounded MT Bold" w:cs="Times New Roman"/>
          <w:color w:val="000000"/>
          <w:sz w:val="24"/>
          <w:szCs w:val="24"/>
          <w:lang w:val="kk-KZ" w:eastAsia="ru-RU"/>
        </w:rPr>
      </w:pPr>
      <w:r w:rsidRPr="009F443C">
        <w:rPr>
          <w:rFonts w:ascii="Arial" w:hAnsi="Arial" w:cs="Arial"/>
          <w:color w:val="000000"/>
          <w:sz w:val="24"/>
          <w:szCs w:val="24"/>
          <w:lang w:eastAsia="ru-RU"/>
        </w:rPr>
        <w:t>Бекітілген</w:t>
      </w:r>
    </w:p>
    <w:p w:rsidR="00171BF2" w:rsidRPr="009F443C" w:rsidRDefault="00171BF2" w:rsidP="00171BF2">
      <w:pPr>
        <w:pStyle w:val="a8"/>
        <w:jc w:val="both"/>
        <w:rPr>
          <w:rFonts w:ascii="Arial Rounded MT Bold" w:hAnsi="Arial Rounded MT Bold" w:cs="Times New Roman"/>
          <w:color w:val="000000"/>
          <w:sz w:val="24"/>
          <w:szCs w:val="24"/>
          <w:lang w:val="kk-KZ" w:eastAsia="ru-RU"/>
        </w:rPr>
      </w:pPr>
      <w:r w:rsidRPr="009F443C">
        <w:rPr>
          <w:rFonts w:ascii="Arial" w:hAnsi="Arial" w:cs="Arial"/>
          <w:color w:val="000000"/>
          <w:sz w:val="24"/>
          <w:szCs w:val="24"/>
          <w:lang w:val="kk-KZ" w:eastAsia="ru-RU"/>
        </w:rPr>
        <w:t>Құрылыс</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құнының</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сметалық</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есебі</w:t>
      </w:r>
      <w:r w:rsidRPr="009F443C">
        <w:rPr>
          <w:rFonts w:ascii="Arial Rounded MT Bold" w:hAnsi="Arial Rounded MT Bold" w:cs="Times New Roman"/>
          <w:color w:val="000000"/>
          <w:sz w:val="24"/>
          <w:szCs w:val="24"/>
          <w:lang w:val="kk-KZ" w:eastAsia="ru-RU"/>
        </w:rPr>
        <w:t xml:space="preserve">___________ </w:t>
      </w:r>
      <w:r w:rsidRPr="009F443C">
        <w:rPr>
          <w:rFonts w:ascii="Arial" w:hAnsi="Arial" w:cs="Arial"/>
          <w:color w:val="000000"/>
          <w:sz w:val="24"/>
          <w:szCs w:val="24"/>
          <w:lang w:val="kk-KZ" w:eastAsia="ru-RU"/>
        </w:rPr>
        <w:t>мың</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теңге</w:t>
      </w:r>
    </w:p>
    <w:p w:rsidR="00171BF2" w:rsidRPr="009F443C" w:rsidRDefault="00171BF2" w:rsidP="00171BF2">
      <w:pPr>
        <w:pStyle w:val="a8"/>
        <w:jc w:val="both"/>
        <w:rPr>
          <w:rFonts w:ascii="Arial Rounded MT Bold" w:hAnsi="Arial Rounded MT Bold" w:cs="Times New Roman"/>
          <w:color w:val="000000"/>
          <w:sz w:val="24"/>
          <w:szCs w:val="24"/>
          <w:lang w:val="kk-KZ" w:eastAsia="ru-RU"/>
        </w:rPr>
      </w:pPr>
      <w:r w:rsidRPr="009F443C">
        <w:rPr>
          <w:rFonts w:ascii="Arial" w:hAnsi="Arial" w:cs="Arial"/>
          <w:color w:val="000000"/>
          <w:sz w:val="24"/>
          <w:szCs w:val="24"/>
          <w:lang w:val="kk-KZ" w:eastAsia="ru-RU"/>
        </w:rPr>
        <w:t>оның</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ішінде</w:t>
      </w:r>
      <w:r w:rsidRPr="009F443C">
        <w:rPr>
          <w:rFonts w:ascii="Arial Rounded MT Bold" w:hAnsi="Arial Rounded MT Bold" w:cs="Times New Roman"/>
          <w:color w:val="000000"/>
          <w:sz w:val="24"/>
          <w:szCs w:val="24"/>
          <w:lang w:val="kk-KZ" w:eastAsia="ru-RU"/>
        </w:rPr>
        <w:t>:</w:t>
      </w:r>
    </w:p>
    <w:p w:rsidR="00171BF2" w:rsidRPr="009F443C" w:rsidRDefault="00171BF2" w:rsidP="00171BF2">
      <w:pPr>
        <w:pStyle w:val="a8"/>
        <w:jc w:val="both"/>
        <w:rPr>
          <w:rFonts w:ascii="Arial Rounded MT Bold" w:hAnsi="Arial Rounded MT Bold" w:cs="Times New Roman"/>
          <w:color w:val="000000"/>
          <w:sz w:val="24"/>
          <w:szCs w:val="24"/>
          <w:lang w:val="kk-KZ" w:eastAsia="ru-RU"/>
        </w:rPr>
      </w:pPr>
      <w:r w:rsidRPr="009F443C">
        <w:rPr>
          <w:rFonts w:ascii="Arial" w:hAnsi="Arial" w:cs="Arial"/>
          <w:color w:val="000000"/>
          <w:sz w:val="24"/>
          <w:szCs w:val="24"/>
          <w:lang w:val="kk-KZ" w:eastAsia="ru-RU"/>
        </w:rPr>
        <w:t>қосылған</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құн</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салығы</w:t>
      </w:r>
      <w:r w:rsidRPr="009F443C">
        <w:rPr>
          <w:rFonts w:ascii="Arial Rounded MT Bold" w:hAnsi="Arial Rounded MT Bold" w:cs="Times New Roman"/>
          <w:color w:val="000000"/>
          <w:sz w:val="24"/>
          <w:szCs w:val="24"/>
          <w:lang w:val="kk-KZ" w:eastAsia="ru-RU"/>
        </w:rPr>
        <w:t xml:space="preserve">____________ </w:t>
      </w:r>
      <w:r w:rsidRPr="009F443C">
        <w:rPr>
          <w:rFonts w:ascii="Arial" w:hAnsi="Arial" w:cs="Arial"/>
          <w:color w:val="000000"/>
          <w:sz w:val="24"/>
          <w:szCs w:val="24"/>
          <w:lang w:val="kk-KZ" w:eastAsia="ru-RU"/>
        </w:rPr>
        <w:t>мың</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теңге</w:t>
      </w:r>
    </w:p>
    <w:p w:rsidR="00171BF2" w:rsidRPr="009F443C" w:rsidRDefault="00171BF2" w:rsidP="00171BF2">
      <w:pPr>
        <w:pStyle w:val="a8"/>
        <w:jc w:val="both"/>
        <w:rPr>
          <w:rFonts w:ascii="Arial Rounded MT Bold" w:hAnsi="Arial Rounded MT Bold" w:cs="Times New Roman"/>
          <w:color w:val="000000"/>
          <w:sz w:val="24"/>
          <w:szCs w:val="24"/>
          <w:lang w:val="kk-KZ" w:eastAsia="ru-RU"/>
        </w:rPr>
      </w:pPr>
      <w:r w:rsidRPr="009F443C">
        <w:rPr>
          <w:rFonts w:ascii="Arial Rounded MT Bold" w:hAnsi="Arial Rounded MT Bold" w:cs="Times New Roman"/>
          <w:color w:val="000000"/>
          <w:sz w:val="24"/>
          <w:szCs w:val="24"/>
          <w:lang w:val="kk-KZ" w:eastAsia="ru-RU"/>
        </w:rPr>
        <w:t>______________________________________________________</w:t>
      </w:r>
      <w:r w:rsidRPr="0048182D">
        <w:rPr>
          <w:rFonts w:ascii="Arial Rounded MT Bold" w:hAnsi="Arial Rounded MT Bold" w:cs="Times New Roman"/>
          <w:color w:val="000000"/>
          <w:sz w:val="24"/>
          <w:szCs w:val="24"/>
          <w:lang w:val="kk-KZ" w:eastAsia="ru-RU"/>
        </w:rPr>
        <w:t>_____________</w:t>
      </w:r>
      <w:r w:rsidRPr="009F443C">
        <w:rPr>
          <w:rFonts w:ascii="Arial Rounded MT Bold" w:hAnsi="Arial Rounded MT Bold" w:cs="Times New Roman"/>
          <w:color w:val="000000"/>
          <w:sz w:val="24"/>
          <w:szCs w:val="24"/>
          <w:lang w:val="kk-KZ" w:eastAsia="ru-RU"/>
        </w:rPr>
        <w:t>__________</w:t>
      </w:r>
    </w:p>
    <w:p w:rsidR="00171BF2" w:rsidRPr="009F443C" w:rsidRDefault="00171BF2" w:rsidP="00171BF2">
      <w:pPr>
        <w:pStyle w:val="a8"/>
        <w:jc w:val="center"/>
        <w:rPr>
          <w:rFonts w:ascii="Arial Rounded MT Bold" w:hAnsi="Arial Rounded MT Bold" w:cs="Times New Roman"/>
          <w:color w:val="000000"/>
          <w:sz w:val="24"/>
          <w:szCs w:val="24"/>
          <w:lang w:val="kk-KZ" w:eastAsia="ru-RU"/>
        </w:rPr>
      </w:pPr>
      <w:r w:rsidRPr="009F443C">
        <w:rPr>
          <w:rFonts w:ascii="Arial Rounded MT Bold" w:hAnsi="Arial Rounded MT Bold" w:cs="Times New Roman"/>
          <w:color w:val="000000"/>
          <w:sz w:val="24"/>
          <w:szCs w:val="24"/>
          <w:lang w:val="kk-KZ" w:eastAsia="ru-RU"/>
        </w:rPr>
        <w:t>(</w:t>
      </w:r>
      <w:r w:rsidRPr="009F443C">
        <w:rPr>
          <w:rFonts w:ascii="Arial" w:hAnsi="Arial" w:cs="Arial"/>
          <w:color w:val="000000"/>
          <w:sz w:val="24"/>
          <w:szCs w:val="24"/>
          <w:lang w:val="kk-KZ" w:eastAsia="ru-RU"/>
        </w:rPr>
        <w:t>бекіту</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туралы</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құжатқа</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сілтеме</w:t>
      </w:r>
      <w:r w:rsidRPr="009F443C">
        <w:rPr>
          <w:rFonts w:ascii="Arial Rounded MT Bold" w:hAnsi="Arial Rounded MT Bold" w:cs="Times New Roman"/>
          <w:color w:val="000000"/>
          <w:sz w:val="24"/>
          <w:szCs w:val="24"/>
          <w:lang w:val="kk-KZ" w:eastAsia="ru-RU"/>
        </w:rPr>
        <w:t>)</w:t>
      </w:r>
    </w:p>
    <w:p w:rsidR="00171BF2" w:rsidRPr="009F443C" w:rsidRDefault="00171BF2" w:rsidP="00171BF2">
      <w:pPr>
        <w:pStyle w:val="a8"/>
        <w:jc w:val="both"/>
        <w:rPr>
          <w:rFonts w:ascii="Arial Rounded MT Bold" w:hAnsi="Arial Rounded MT Bold" w:cs="Times New Roman"/>
          <w:color w:val="000000"/>
          <w:sz w:val="24"/>
          <w:szCs w:val="24"/>
          <w:lang w:val="kk-KZ" w:eastAsia="ru-RU"/>
        </w:rPr>
      </w:pPr>
      <w:r w:rsidRPr="009F443C">
        <w:rPr>
          <w:rFonts w:ascii="Arial Rounded MT Bold" w:hAnsi="Arial Rounded MT Bold" w:cs="Times New Roman"/>
          <w:color w:val="000000"/>
          <w:sz w:val="24"/>
          <w:szCs w:val="24"/>
          <w:lang w:val="kk-KZ" w:eastAsia="ru-RU"/>
        </w:rPr>
        <w:t xml:space="preserve">20__ </w:t>
      </w:r>
      <w:r w:rsidRPr="009F443C">
        <w:rPr>
          <w:rFonts w:ascii="Arial" w:hAnsi="Arial" w:cs="Arial"/>
          <w:color w:val="000000"/>
          <w:sz w:val="24"/>
          <w:szCs w:val="24"/>
          <w:lang w:val="kk-KZ" w:eastAsia="ru-RU"/>
        </w:rPr>
        <w:t>жылғы</w:t>
      </w:r>
      <w:r w:rsidRPr="009F443C">
        <w:rPr>
          <w:rFonts w:ascii="Arial Rounded MT Bold" w:hAnsi="Arial Rounded MT Bold" w:cs="Times New Roman"/>
          <w:color w:val="000000"/>
          <w:sz w:val="24"/>
          <w:szCs w:val="24"/>
          <w:lang w:val="kk-KZ" w:eastAsia="ru-RU"/>
        </w:rPr>
        <w:t xml:space="preserve"> "___"_____________</w:t>
      </w:r>
    </w:p>
    <w:p w:rsidR="00171BF2" w:rsidRPr="009F443C" w:rsidRDefault="00171BF2" w:rsidP="00171BF2">
      <w:pPr>
        <w:pStyle w:val="a8"/>
        <w:jc w:val="both"/>
        <w:rPr>
          <w:rFonts w:ascii="Arial Rounded MT Bold" w:hAnsi="Arial Rounded MT Bold" w:cs="Times New Roman"/>
          <w:color w:val="000000"/>
          <w:sz w:val="24"/>
          <w:szCs w:val="24"/>
          <w:lang w:val="kk-KZ" w:eastAsia="ru-RU"/>
        </w:rPr>
      </w:pPr>
      <w:r w:rsidRPr="009F443C">
        <w:rPr>
          <w:rFonts w:ascii="Arial" w:hAnsi="Arial" w:cs="Arial"/>
          <w:color w:val="000000"/>
          <w:sz w:val="24"/>
          <w:szCs w:val="24"/>
          <w:lang w:val="kk-KZ" w:eastAsia="ru-RU"/>
        </w:rPr>
        <w:t>Құрылыс</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құнының</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сметалық</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есебі</w:t>
      </w:r>
      <w:r w:rsidRPr="009F443C">
        <w:rPr>
          <w:rFonts w:ascii="Arial Rounded MT Bold" w:hAnsi="Arial Rounded MT Bold" w:cs="Times New Roman"/>
          <w:color w:val="000000"/>
          <w:sz w:val="24"/>
          <w:szCs w:val="24"/>
          <w:lang w:val="kk-KZ" w:eastAsia="ru-RU"/>
        </w:rPr>
        <w:t>________________________</w:t>
      </w:r>
      <w:r w:rsidRPr="0048182D">
        <w:rPr>
          <w:rFonts w:ascii="Arial Rounded MT Bold" w:hAnsi="Arial Rounded MT Bold" w:cs="Times New Roman"/>
          <w:color w:val="000000"/>
          <w:sz w:val="24"/>
          <w:szCs w:val="24"/>
          <w:lang w:val="kk-KZ" w:eastAsia="ru-RU"/>
        </w:rPr>
        <w:t>__________________</w:t>
      </w:r>
      <w:r w:rsidRPr="009F443C">
        <w:rPr>
          <w:rFonts w:ascii="Arial Rounded MT Bold" w:hAnsi="Arial Rounded MT Bold" w:cs="Times New Roman"/>
          <w:color w:val="000000"/>
          <w:sz w:val="24"/>
          <w:szCs w:val="24"/>
          <w:lang w:val="kk-KZ" w:eastAsia="ru-RU"/>
        </w:rPr>
        <w:t>_____</w:t>
      </w:r>
    </w:p>
    <w:p w:rsidR="00171BF2" w:rsidRPr="009F443C" w:rsidRDefault="00171BF2" w:rsidP="00171BF2">
      <w:pPr>
        <w:pStyle w:val="a8"/>
        <w:jc w:val="center"/>
        <w:rPr>
          <w:rFonts w:ascii="Arial Rounded MT Bold" w:hAnsi="Arial Rounded MT Bold" w:cs="Times New Roman"/>
          <w:color w:val="000000"/>
          <w:sz w:val="24"/>
          <w:szCs w:val="24"/>
          <w:lang w:val="kk-KZ" w:eastAsia="ru-RU"/>
        </w:rPr>
      </w:pP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құрылыс</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атауы</w:t>
      </w:r>
      <w:r w:rsidRPr="009F443C">
        <w:rPr>
          <w:rFonts w:ascii="Arial Rounded MT Bold" w:hAnsi="Arial Rounded MT Bold" w:cs="Times New Roman"/>
          <w:color w:val="000000"/>
          <w:sz w:val="24"/>
          <w:szCs w:val="24"/>
          <w:lang w:val="kk-KZ" w:eastAsia="ru-RU"/>
        </w:rPr>
        <w:t>)</w:t>
      </w:r>
    </w:p>
    <w:p w:rsidR="00171BF2" w:rsidRPr="0048182D" w:rsidRDefault="00171BF2" w:rsidP="00171BF2">
      <w:pPr>
        <w:pStyle w:val="a8"/>
        <w:jc w:val="both"/>
        <w:rPr>
          <w:rFonts w:ascii="Arial Rounded MT Bold" w:hAnsi="Arial Rounded MT Bold" w:cs="Times New Roman"/>
          <w:color w:val="000000"/>
          <w:sz w:val="24"/>
          <w:szCs w:val="24"/>
          <w:lang w:val="kk-KZ" w:eastAsia="ru-RU"/>
        </w:rPr>
      </w:pPr>
      <w:r w:rsidRPr="0048182D">
        <w:rPr>
          <w:rFonts w:ascii="Arial Rounded MT Bold" w:hAnsi="Arial Rounded MT Bold" w:cs="Times New Roman"/>
          <w:color w:val="000000"/>
          <w:sz w:val="24"/>
          <w:szCs w:val="24"/>
          <w:lang w:val="kk-KZ" w:eastAsia="ru-RU"/>
        </w:rPr>
        <w:t xml:space="preserve">20 _ _ </w:t>
      </w:r>
      <w:r w:rsidRPr="0048182D">
        <w:rPr>
          <w:rFonts w:ascii="Arial" w:hAnsi="Arial" w:cs="Arial"/>
          <w:color w:val="000000"/>
          <w:sz w:val="24"/>
          <w:szCs w:val="24"/>
          <w:lang w:val="kk-KZ" w:eastAsia="ru-RU"/>
        </w:rPr>
        <w:t>жылғы</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жағдай</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бойынша</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ағымдағы</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бағаларда</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жасалды</w:t>
      </w:r>
      <w:r w:rsidRPr="0048182D">
        <w:rPr>
          <w:rFonts w:ascii="Arial Rounded MT Bold" w:hAnsi="Arial Rounded MT Bold" w:cs="Times New Roman"/>
          <w:color w:val="000000"/>
          <w:sz w:val="24"/>
          <w:szCs w:val="24"/>
          <w:lang w:val="kk-KZ" w:eastAsia="ru-RU"/>
        </w:rPr>
        <w:t>.</w:t>
      </w:r>
    </w:p>
    <w:tbl>
      <w:tblPr>
        <w:tblW w:w="9714"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498"/>
        <w:gridCol w:w="1764"/>
        <w:gridCol w:w="1883"/>
        <w:gridCol w:w="1438"/>
        <w:gridCol w:w="1513"/>
        <w:gridCol w:w="1315"/>
        <w:gridCol w:w="1303"/>
      </w:tblGrid>
      <w:tr w:rsidR="00171BF2" w:rsidRPr="009F443C" w:rsidTr="00171BF2">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Р</w:t>
            </w:r>
            <w:r w:rsidRPr="009F443C">
              <w:rPr>
                <w:rFonts w:ascii="Arial Rounded MT Bold" w:hAnsi="Arial Rounded MT Bold" w:cs="Times New Roman"/>
                <w:sz w:val="24"/>
                <w:szCs w:val="24"/>
                <w:lang w:eastAsia="ru-RU"/>
              </w:rPr>
              <w:t>/</w:t>
            </w:r>
            <w:r w:rsidRPr="009F443C">
              <w:rPr>
                <w:rFonts w:ascii="Arial" w:hAnsi="Arial" w:cs="Arial"/>
                <w:sz w:val="24"/>
                <w:szCs w:val="24"/>
                <w:lang w:eastAsia="ru-RU"/>
              </w:rPr>
              <w:t>с</w:t>
            </w:r>
            <w:r w:rsidRPr="009F443C">
              <w:rPr>
                <w:rFonts w:ascii="Arial Rounded MT Bold" w:hAnsi="Arial Rounded MT Bold" w:cs="Times New Roman"/>
                <w:sz w:val="24"/>
                <w:szCs w:val="24"/>
                <w:lang w:eastAsia="ru-RU"/>
              </w:rPr>
              <w:br/>
            </w:r>
            <w:r w:rsidRPr="009F443C">
              <w:rPr>
                <w:rFonts w:ascii="Arial" w:hAnsi="Arial" w:cs="Arial"/>
                <w:sz w:val="24"/>
                <w:szCs w:val="24"/>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Сметалар</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мен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есептеулердің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нөмірлері</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өзге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де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құжаттар</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Тараулардың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объектілердің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жұмыстардың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және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шығындардың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атаулары</w:t>
            </w:r>
          </w:p>
        </w:tc>
        <w:tc>
          <w:tcPr>
            <w:tcW w:w="0" w:type="auto"/>
            <w:gridSpan w:val="3"/>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Сметалық</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құны</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мың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теңге</w:t>
            </w:r>
          </w:p>
        </w:tc>
        <w:tc>
          <w:tcPr>
            <w:tcW w:w="1645"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Жалпы</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сметалық</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құны</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мың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теңге</w:t>
            </w:r>
          </w:p>
        </w:tc>
      </w:tr>
      <w:tr w:rsidR="00171BF2" w:rsidRPr="009F443C" w:rsidTr="00171BF2">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Құрылыс</w:t>
            </w:r>
            <w:r w:rsidRPr="009F443C">
              <w:rPr>
                <w:rFonts w:ascii="Arial Rounded MT Bold" w:hAnsi="Arial Rounded MT Bold" w:cs="Times New Roman"/>
                <w:sz w:val="24"/>
                <w:szCs w:val="24"/>
                <w:lang w:eastAsia="ru-RU"/>
              </w:rPr>
              <w:t>-</w:t>
            </w:r>
            <w:r w:rsidRPr="009F443C">
              <w:rPr>
                <w:rFonts w:ascii="Arial" w:hAnsi="Arial" w:cs="Arial"/>
                <w:sz w:val="24"/>
                <w:szCs w:val="24"/>
                <w:lang w:eastAsia="ru-RU"/>
              </w:rPr>
              <w:t>монтаждау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жұмыстары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Жабдықтар</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жиһаз</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және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инвентарь</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Басқа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да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жұмыстар</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мен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шығындар</w:t>
            </w:r>
          </w:p>
        </w:tc>
        <w:tc>
          <w:tcPr>
            <w:tcW w:w="1645" w:type="dxa"/>
            <w:vMerge/>
            <w:tcBorders>
              <w:top w:val="single" w:sz="6" w:space="0" w:color="CFCFCF"/>
              <w:left w:val="single" w:sz="6" w:space="0" w:color="CFCFCF"/>
              <w:bottom w:val="single" w:sz="6" w:space="0" w:color="CFCFCF"/>
              <w:right w:val="single" w:sz="6" w:space="0" w:color="CFCFCF"/>
            </w:tcBorders>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6</w:t>
            </w: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7</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1-</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w:t>
            </w:r>
            <w:r w:rsidRPr="009F443C">
              <w:rPr>
                <w:rFonts w:ascii="Arial Rounded MT Bold" w:hAnsi="Arial Rounded MT Bold" w:cs="Times New Roman"/>
                <w:sz w:val="24"/>
                <w:szCs w:val="24"/>
                <w:lang w:eastAsia="ru-RU"/>
              </w:rPr>
              <w:br/>
            </w:r>
            <w:r w:rsidRPr="009F443C">
              <w:rPr>
                <w:rFonts w:ascii="Arial" w:hAnsi="Arial" w:cs="Arial"/>
                <w:sz w:val="24"/>
                <w:szCs w:val="24"/>
                <w:lang w:eastAsia="ru-RU"/>
              </w:rPr>
              <w:t>Құрылыс</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аумағын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дайындау</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1-</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2-</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w:t>
            </w:r>
            <w:r w:rsidRPr="009F443C">
              <w:rPr>
                <w:rFonts w:ascii="Arial Rounded MT Bold" w:hAnsi="Arial Rounded MT Bold" w:cs="Times New Roman"/>
                <w:sz w:val="24"/>
                <w:szCs w:val="24"/>
                <w:lang w:eastAsia="ru-RU"/>
              </w:rPr>
              <w:br/>
            </w:r>
            <w:r w:rsidRPr="009F443C">
              <w:rPr>
                <w:rFonts w:ascii="Arial" w:hAnsi="Arial" w:cs="Arial"/>
                <w:sz w:val="24"/>
                <w:szCs w:val="24"/>
                <w:lang w:eastAsia="ru-RU"/>
              </w:rPr>
              <w:t>Құрылыстың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негізгі</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объектілері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2-</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3-</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w:t>
            </w:r>
            <w:r w:rsidRPr="009F443C">
              <w:rPr>
                <w:rFonts w:ascii="Arial Rounded MT Bold" w:hAnsi="Arial Rounded MT Bold" w:cs="Times New Roman"/>
                <w:sz w:val="24"/>
                <w:szCs w:val="24"/>
                <w:lang w:eastAsia="ru-RU"/>
              </w:rPr>
              <w:br/>
            </w:r>
            <w:r w:rsidRPr="009F443C">
              <w:rPr>
                <w:rFonts w:ascii="Arial" w:hAnsi="Arial" w:cs="Arial"/>
                <w:sz w:val="24"/>
                <w:szCs w:val="24"/>
                <w:lang w:eastAsia="ru-RU"/>
              </w:rPr>
              <w:t>Қосалқы</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және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қызмет</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көрсету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мақсатындағы</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объектілер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3-</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4-</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w:t>
            </w:r>
            <w:r w:rsidRPr="009F443C">
              <w:rPr>
                <w:rFonts w:ascii="Arial Rounded MT Bold" w:hAnsi="Arial Rounded MT Bold" w:cs="Times New Roman"/>
                <w:sz w:val="24"/>
                <w:szCs w:val="24"/>
                <w:lang w:eastAsia="ru-RU"/>
              </w:rPr>
              <w:br/>
            </w:r>
            <w:r w:rsidRPr="009F443C">
              <w:rPr>
                <w:rFonts w:ascii="Arial" w:hAnsi="Arial" w:cs="Arial"/>
                <w:sz w:val="24"/>
                <w:szCs w:val="24"/>
                <w:lang w:eastAsia="ru-RU"/>
              </w:rPr>
              <w:t>Энергетикалық</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шаруашылық</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lastRenderedPageBreak/>
              <w:t>объектілері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lastRenderedPageBreak/>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4-</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5-</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w:t>
            </w:r>
            <w:r w:rsidRPr="009F443C">
              <w:rPr>
                <w:rFonts w:ascii="Arial Rounded MT Bold" w:hAnsi="Arial Rounded MT Bold" w:cs="Times New Roman"/>
                <w:sz w:val="24"/>
                <w:szCs w:val="24"/>
                <w:lang w:eastAsia="ru-RU"/>
              </w:rPr>
              <w:br/>
            </w:r>
            <w:r w:rsidRPr="009F443C">
              <w:rPr>
                <w:rFonts w:ascii="Arial" w:hAnsi="Arial" w:cs="Arial"/>
                <w:sz w:val="24"/>
                <w:szCs w:val="24"/>
                <w:lang w:eastAsia="ru-RU"/>
              </w:rPr>
              <w:t>Көлік</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шаруашылығы</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және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байланыс</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объектілері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5-</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6-</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w:t>
            </w:r>
            <w:r w:rsidRPr="009F443C">
              <w:rPr>
                <w:rFonts w:ascii="Arial Rounded MT Bold" w:hAnsi="Arial Rounded MT Bold" w:cs="Times New Roman"/>
                <w:sz w:val="24"/>
                <w:szCs w:val="24"/>
                <w:lang w:eastAsia="ru-RU"/>
              </w:rPr>
              <w:br/>
            </w:r>
            <w:r w:rsidRPr="009F443C">
              <w:rPr>
                <w:rFonts w:ascii="Arial" w:hAnsi="Arial" w:cs="Arial"/>
                <w:sz w:val="24"/>
                <w:szCs w:val="24"/>
                <w:lang w:eastAsia="ru-RU"/>
              </w:rPr>
              <w:t>Сумен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жабдықтаудың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кәріздің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жылумен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жабдықтаудың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және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газбен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жабдықтаудың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сыртқы</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желілері</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мен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құрылыстары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6-</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7-</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w:t>
            </w:r>
            <w:r w:rsidRPr="009F443C">
              <w:rPr>
                <w:rFonts w:ascii="Arial Rounded MT Bold" w:hAnsi="Arial Rounded MT Bold" w:cs="Times New Roman"/>
                <w:sz w:val="24"/>
                <w:szCs w:val="24"/>
                <w:lang w:eastAsia="ru-RU"/>
              </w:rPr>
              <w:br/>
            </w:r>
            <w:r w:rsidRPr="009F443C">
              <w:rPr>
                <w:rFonts w:ascii="Arial" w:hAnsi="Arial" w:cs="Arial"/>
                <w:sz w:val="24"/>
                <w:szCs w:val="24"/>
                <w:lang w:eastAsia="ru-RU"/>
              </w:rPr>
              <w:t>Аумақты</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абаттандыру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және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көгалдандыру</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7-</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 xml:space="preserve">1-7 </w:t>
            </w:r>
            <w:r w:rsidRPr="009F443C">
              <w:rPr>
                <w:rFonts w:ascii="Arial" w:hAnsi="Arial" w:cs="Arial"/>
                <w:sz w:val="24"/>
                <w:szCs w:val="24"/>
                <w:lang w:eastAsia="ru-RU"/>
              </w:rPr>
              <w:t>тараулар</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8-</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w:t>
            </w:r>
            <w:r w:rsidRPr="009F443C">
              <w:rPr>
                <w:rFonts w:ascii="Arial Rounded MT Bold" w:hAnsi="Arial Rounded MT Bold" w:cs="Times New Roman"/>
                <w:sz w:val="24"/>
                <w:szCs w:val="24"/>
                <w:lang w:eastAsia="ru-RU"/>
              </w:rPr>
              <w:br/>
            </w:r>
            <w:r w:rsidRPr="009F443C">
              <w:rPr>
                <w:rFonts w:ascii="Arial" w:hAnsi="Arial" w:cs="Arial"/>
                <w:sz w:val="24"/>
                <w:szCs w:val="24"/>
                <w:lang w:eastAsia="ru-RU"/>
              </w:rPr>
              <w:t>Уақытша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ғимараттар</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мен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құрылыстар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8-</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 xml:space="preserve">1-8 </w:t>
            </w:r>
            <w:r w:rsidRPr="009F443C">
              <w:rPr>
                <w:rFonts w:ascii="Arial" w:hAnsi="Arial" w:cs="Arial"/>
                <w:sz w:val="24"/>
                <w:szCs w:val="24"/>
                <w:lang w:eastAsia="ru-RU"/>
              </w:rPr>
              <w:t>тараулар</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9</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9-</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w:t>
            </w:r>
            <w:r w:rsidRPr="009F443C">
              <w:rPr>
                <w:rFonts w:ascii="Arial Rounded MT Bold" w:hAnsi="Arial Rounded MT Bold" w:cs="Times New Roman"/>
                <w:sz w:val="24"/>
                <w:szCs w:val="24"/>
                <w:lang w:eastAsia="ru-RU"/>
              </w:rPr>
              <w:br/>
            </w:r>
            <w:r w:rsidRPr="009F443C">
              <w:rPr>
                <w:rFonts w:ascii="Arial" w:hAnsi="Arial" w:cs="Arial"/>
                <w:sz w:val="24"/>
                <w:szCs w:val="24"/>
                <w:lang w:eastAsia="ru-RU"/>
              </w:rPr>
              <w:lastRenderedPageBreak/>
              <w:t>Өзге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де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жұмыстар</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мен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шығындар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lastRenderedPageBreak/>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9-</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 xml:space="preserve">1-9 </w:t>
            </w:r>
            <w:r w:rsidRPr="009F443C">
              <w:rPr>
                <w:rFonts w:ascii="Arial" w:hAnsi="Arial" w:cs="Arial"/>
                <w:sz w:val="24"/>
                <w:szCs w:val="24"/>
                <w:lang w:eastAsia="ru-RU"/>
              </w:rPr>
              <w:t>тараулар</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10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Күтпеген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жұмыстар</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мен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шығындар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Сметалық</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құн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11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ҚР</w:t>
            </w:r>
            <w:r w:rsidRPr="009F443C">
              <w:rPr>
                <w:rFonts w:ascii="Arial Rounded MT Bold" w:hAnsi="Arial Rounded MT Bold" w:cs="Times New Roman"/>
                <w:sz w:val="24"/>
                <w:szCs w:val="24"/>
                <w:lang w:eastAsia="ru-RU"/>
              </w:rPr>
              <w:t> </w:t>
            </w:r>
            <w:hyperlink r:id="rId24" w:anchor="z776" w:history="1">
              <w:r w:rsidRPr="009F443C">
                <w:rPr>
                  <w:rFonts w:ascii="Arial" w:hAnsi="Arial" w:cs="Arial"/>
                  <w:color w:val="16374F"/>
                  <w:sz w:val="24"/>
                  <w:szCs w:val="24"/>
                  <w:u w:val="single"/>
                  <w:lang w:eastAsia="ru-RU"/>
                </w:rPr>
                <w:t>Салық</w:t>
              </w:r>
              <w:r w:rsidRPr="009F443C">
                <w:rPr>
                  <w:rFonts w:ascii="Arial Rounded MT Bold" w:hAnsi="Arial Rounded MT Bold" w:cs="Times New Roman"/>
                  <w:color w:val="16374F"/>
                  <w:sz w:val="24"/>
                  <w:szCs w:val="24"/>
                  <w:u w:val="single"/>
                  <w:lang w:eastAsia="ru-RU"/>
                </w:rPr>
                <w:t xml:space="preserve"> </w:t>
              </w:r>
              <w:r w:rsidRPr="009F443C">
                <w:rPr>
                  <w:rFonts w:ascii="Arial" w:hAnsi="Arial" w:cs="Arial"/>
                  <w:color w:val="16374F"/>
                  <w:sz w:val="24"/>
                  <w:szCs w:val="24"/>
                  <w:u w:val="single"/>
                  <w:lang w:eastAsia="ru-RU"/>
                </w:rPr>
                <w:t>кодексі</w:t>
              </w:r>
            </w:hyperlink>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Қосылған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құн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салығы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Сметалық</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есеп</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барлығы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Оның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ішінде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ҚҚС</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есебінсіз</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тапсырыс</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берушінің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жеткізу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жабдықтары</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жиһазы</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және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инвентарлары</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анықтамалық</w:t>
            </w:r>
            <w:r w:rsidRPr="009F443C">
              <w:rPr>
                <w:rFonts w:ascii="Arial Rounded MT Bold" w:hAnsi="Arial Rounded MT Bold" w:cs="Times New Roman"/>
                <w:sz w:val="24"/>
                <w:szCs w:val="24"/>
                <w:lang w:eastAsia="ru-RU"/>
              </w:rPr>
              <w:t>) (</w:t>
            </w:r>
            <w:r w:rsidRPr="009F443C">
              <w:rPr>
                <w:rFonts w:ascii="Arial" w:hAnsi="Arial" w:cs="Arial"/>
                <w:sz w:val="24"/>
                <w:szCs w:val="24"/>
                <w:lang w:eastAsia="ru-RU"/>
              </w:rPr>
              <w:t>қажет</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болған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жағдайда</w:t>
            </w: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bl>
    <w:p w:rsidR="00171BF2" w:rsidRPr="009F443C" w:rsidRDefault="00171BF2" w:rsidP="00171BF2">
      <w:pPr>
        <w:pStyle w:val="a8"/>
        <w:jc w:val="both"/>
        <w:rPr>
          <w:rFonts w:ascii="Arial Rounded MT Bold" w:hAnsi="Arial Rounded MT Bold" w:cs="Times New Roman"/>
          <w:color w:val="000000"/>
          <w:sz w:val="24"/>
          <w:szCs w:val="24"/>
          <w:lang w:eastAsia="ru-RU"/>
        </w:rPr>
      </w:pPr>
      <w:r w:rsidRPr="009F443C">
        <w:rPr>
          <w:rFonts w:ascii="Arial" w:hAnsi="Arial" w:cs="Arial"/>
          <w:color w:val="000000"/>
          <w:sz w:val="24"/>
          <w:szCs w:val="24"/>
          <w:lang w:eastAsia="ru-RU"/>
        </w:rPr>
        <w:t>Жобалау</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ұйымының</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басшысы</w:t>
      </w:r>
      <w:r w:rsidRPr="009F443C">
        <w:rPr>
          <w:rFonts w:ascii="Arial Rounded MT Bold" w:hAnsi="Arial Rounded MT Bold" w:cs="Times New Roman"/>
          <w:color w:val="000000"/>
          <w:sz w:val="24"/>
          <w:szCs w:val="24"/>
          <w:lang w:eastAsia="ru-RU"/>
        </w:rPr>
        <w:t xml:space="preserve"> _________________________________</w:t>
      </w:r>
      <w:r w:rsidR="009F443C" w:rsidRPr="009F443C">
        <w:rPr>
          <w:rFonts w:ascii="Arial Rounded MT Bold" w:hAnsi="Arial Rounded MT Bold" w:cs="Times New Roman"/>
          <w:color w:val="000000"/>
          <w:sz w:val="24"/>
          <w:szCs w:val="24"/>
          <w:lang w:val="en-US" w:eastAsia="ru-RU"/>
        </w:rPr>
        <w:t>________</w:t>
      </w:r>
      <w:r w:rsidRPr="009F443C">
        <w:rPr>
          <w:rFonts w:ascii="Arial Rounded MT Bold" w:hAnsi="Arial Rounded MT Bold" w:cs="Times New Roman"/>
          <w:color w:val="000000"/>
          <w:sz w:val="24"/>
          <w:szCs w:val="24"/>
          <w:lang w:eastAsia="ru-RU"/>
        </w:rPr>
        <w:t>_________</w:t>
      </w:r>
    </w:p>
    <w:p w:rsidR="00171BF2" w:rsidRPr="009F443C" w:rsidRDefault="00171BF2" w:rsidP="00171BF2">
      <w:pPr>
        <w:pStyle w:val="a8"/>
        <w:jc w:val="center"/>
        <w:rPr>
          <w:rFonts w:ascii="Arial Rounded MT Bold" w:hAnsi="Arial Rounded MT Bold" w:cs="Times New Roman"/>
          <w:color w:val="000000"/>
          <w:sz w:val="24"/>
          <w:szCs w:val="24"/>
          <w:lang w:eastAsia="ru-RU"/>
        </w:rPr>
      </w:pPr>
      <w:r w:rsidRPr="009F443C">
        <w:rPr>
          <w:rFonts w:ascii="Arial Rounded MT Bold" w:hAnsi="Arial Rounded MT Bold" w:cs="Times New Roman"/>
          <w:color w:val="000000"/>
          <w:sz w:val="24"/>
          <w:szCs w:val="24"/>
          <w:lang w:val="en-US" w:eastAsia="ru-RU"/>
        </w:rPr>
        <w:t xml:space="preserve">       </w:t>
      </w:r>
      <w:r w:rsidRPr="009F443C">
        <w:rPr>
          <w:rFonts w:ascii="Arial" w:hAnsi="Arial" w:cs="Arial"/>
          <w:color w:val="000000"/>
          <w:sz w:val="24"/>
          <w:szCs w:val="24"/>
          <w:lang w:eastAsia="ru-RU"/>
        </w:rPr>
        <w:t>қолы</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аты</w:t>
      </w:r>
      <w:r w:rsidRPr="009F443C">
        <w:rPr>
          <w:rFonts w:ascii="Arial Rounded MT Bold" w:hAnsi="Arial Rounded MT Bold" w:cs="Times New Roman"/>
          <w:color w:val="000000"/>
          <w:sz w:val="24"/>
          <w:szCs w:val="24"/>
          <w:lang w:eastAsia="ru-RU"/>
        </w:rPr>
        <w:t>-</w:t>
      </w:r>
      <w:r w:rsidRPr="009F443C">
        <w:rPr>
          <w:rFonts w:ascii="Arial" w:hAnsi="Arial" w:cs="Arial"/>
          <w:color w:val="000000"/>
          <w:sz w:val="24"/>
          <w:szCs w:val="24"/>
          <w:lang w:eastAsia="ru-RU"/>
        </w:rPr>
        <w:t>жөні</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тегі</w:t>
      </w:r>
      <w:r w:rsidRPr="009F443C">
        <w:rPr>
          <w:rFonts w:ascii="Arial Rounded MT Bold" w:hAnsi="Arial Rounded MT Bold" w:cs="Times New Roman"/>
          <w:color w:val="000000"/>
          <w:sz w:val="24"/>
          <w:szCs w:val="24"/>
          <w:lang w:eastAsia="ru-RU"/>
        </w:rPr>
        <w:t>)</w:t>
      </w:r>
    </w:p>
    <w:p w:rsidR="00171BF2" w:rsidRPr="009F443C" w:rsidRDefault="00171BF2" w:rsidP="00171BF2">
      <w:pPr>
        <w:pStyle w:val="a8"/>
        <w:rPr>
          <w:rFonts w:ascii="Arial Rounded MT Bold" w:hAnsi="Arial Rounded MT Bold" w:cs="Times New Roman"/>
          <w:color w:val="000000"/>
          <w:sz w:val="24"/>
          <w:szCs w:val="24"/>
          <w:lang w:eastAsia="ru-RU"/>
        </w:rPr>
      </w:pPr>
      <w:r w:rsidRPr="009F443C">
        <w:rPr>
          <w:rFonts w:ascii="Arial" w:hAnsi="Arial" w:cs="Arial"/>
          <w:color w:val="000000"/>
          <w:sz w:val="24"/>
          <w:szCs w:val="24"/>
          <w:lang w:eastAsia="ru-RU"/>
        </w:rPr>
        <w:t>Жобаның</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бас</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инженері</w:t>
      </w:r>
      <w:r w:rsidRPr="009F443C">
        <w:rPr>
          <w:rFonts w:ascii="Arial Rounded MT Bold" w:hAnsi="Arial Rounded MT Bold" w:cs="Times New Roman"/>
          <w:color w:val="000000"/>
          <w:sz w:val="24"/>
          <w:szCs w:val="24"/>
          <w:lang w:eastAsia="ru-RU"/>
        </w:rPr>
        <w:t xml:space="preserve"> ________________________________________</w:t>
      </w:r>
      <w:r w:rsidR="009F443C" w:rsidRPr="009F443C">
        <w:rPr>
          <w:rFonts w:ascii="Arial Rounded MT Bold" w:hAnsi="Arial Rounded MT Bold" w:cs="Times New Roman"/>
          <w:color w:val="000000"/>
          <w:sz w:val="24"/>
          <w:szCs w:val="24"/>
          <w:lang w:val="en-US" w:eastAsia="ru-RU"/>
        </w:rPr>
        <w:t>_________</w:t>
      </w:r>
      <w:r w:rsidRPr="009F443C">
        <w:rPr>
          <w:rFonts w:ascii="Arial Rounded MT Bold" w:hAnsi="Arial Rounded MT Bold" w:cs="Times New Roman"/>
          <w:color w:val="000000"/>
          <w:sz w:val="24"/>
          <w:szCs w:val="24"/>
          <w:lang w:eastAsia="ru-RU"/>
        </w:rPr>
        <w:t>________</w:t>
      </w:r>
    </w:p>
    <w:p w:rsidR="00171BF2" w:rsidRPr="009F443C" w:rsidRDefault="00171BF2" w:rsidP="00171BF2">
      <w:pPr>
        <w:pStyle w:val="a8"/>
        <w:jc w:val="center"/>
        <w:rPr>
          <w:rFonts w:ascii="Arial Rounded MT Bold" w:hAnsi="Arial Rounded MT Bold" w:cs="Times New Roman"/>
          <w:color w:val="000000"/>
          <w:sz w:val="24"/>
          <w:szCs w:val="24"/>
          <w:lang w:eastAsia="ru-RU"/>
        </w:rPr>
      </w:pPr>
      <w:r w:rsidRPr="009F443C">
        <w:rPr>
          <w:rFonts w:ascii="Arial Rounded MT Bold" w:hAnsi="Arial Rounded MT Bold" w:cs="Times New Roman"/>
          <w:color w:val="000000"/>
          <w:sz w:val="24"/>
          <w:szCs w:val="24"/>
          <w:lang w:val="en-US" w:eastAsia="ru-RU"/>
        </w:rPr>
        <w:t xml:space="preserve">       </w:t>
      </w:r>
      <w:r w:rsidRPr="009F443C">
        <w:rPr>
          <w:rFonts w:ascii="Arial" w:hAnsi="Arial" w:cs="Arial"/>
          <w:color w:val="000000"/>
          <w:sz w:val="24"/>
          <w:szCs w:val="24"/>
          <w:lang w:eastAsia="ru-RU"/>
        </w:rPr>
        <w:t>қолы</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аты</w:t>
      </w:r>
      <w:r w:rsidRPr="009F443C">
        <w:rPr>
          <w:rFonts w:ascii="Arial Rounded MT Bold" w:hAnsi="Arial Rounded MT Bold" w:cs="Times New Roman"/>
          <w:color w:val="000000"/>
          <w:sz w:val="24"/>
          <w:szCs w:val="24"/>
          <w:lang w:eastAsia="ru-RU"/>
        </w:rPr>
        <w:t>-</w:t>
      </w:r>
      <w:r w:rsidRPr="009F443C">
        <w:rPr>
          <w:rFonts w:ascii="Arial" w:hAnsi="Arial" w:cs="Arial"/>
          <w:color w:val="000000"/>
          <w:sz w:val="24"/>
          <w:szCs w:val="24"/>
          <w:lang w:eastAsia="ru-RU"/>
        </w:rPr>
        <w:t>жөні</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тегі</w:t>
      </w:r>
      <w:r w:rsidRPr="009F443C">
        <w:rPr>
          <w:rFonts w:ascii="Arial Rounded MT Bold" w:hAnsi="Arial Rounded MT Bold" w:cs="Times New Roman"/>
          <w:color w:val="000000"/>
          <w:sz w:val="24"/>
          <w:szCs w:val="24"/>
          <w:lang w:eastAsia="ru-RU"/>
        </w:rPr>
        <w:t>)</w:t>
      </w:r>
    </w:p>
    <w:p w:rsidR="00171BF2" w:rsidRPr="009F443C" w:rsidRDefault="00171BF2" w:rsidP="00171BF2">
      <w:pPr>
        <w:pStyle w:val="a8"/>
        <w:jc w:val="both"/>
        <w:rPr>
          <w:rFonts w:ascii="Arial Rounded MT Bold" w:hAnsi="Arial Rounded MT Bold" w:cs="Times New Roman"/>
          <w:color w:val="000000"/>
          <w:sz w:val="24"/>
          <w:szCs w:val="24"/>
          <w:lang w:eastAsia="ru-RU"/>
        </w:rPr>
      </w:pPr>
      <w:r w:rsidRPr="009F443C">
        <w:rPr>
          <w:rFonts w:ascii="Arial" w:hAnsi="Arial" w:cs="Arial"/>
          <w:color w:val="000000"/>
          <w:sz w:val="24"/>
          <w:szCs w:val="24"/>
          <w:lang w:eastAsia="ru-RU"/>
        </w:rPr>
        <w:t>Бөлім</w:t>
      </w:r>
      <w:r w:rsidRPr="009F443C">
        <w:rPr>
          <w:rFonts w:ascii="Arial Rounded MT Bold" w:hAnsi="Arial Rounded MT Bold" w:cs="Times New Roman"/>
          <w:color w:val="000000"/>
          <w:sz w:val="24"/>
          <w:szCs w:val="24"/>
          <w:lang w:eastAsia="ru-RU"/>
        </w:rPr>
        <w:t xml:space="preserve"> ____________________ </w:t>
      </w:r>
      <w:r w:rsidRPr="009F443C">
        <w:rPr>
          <w:rFonts w:ascii="Arial" w:hAnsi="Arial" w:cs="Arial"/>
          <w:color w:val="000000"/>
          <w:sz w:val="24"/>
          <w:szCs w:val="24"/>
          <w:lang w:eastAsia="ru-RU"/>
        </w:rPr>
        <w:t>бастығы</w:t>
      </w:r>
      <w:r w:rsidRPr="009F443C">
        <w:rPr>
          <w:rFonts w:ascii="Arial Rounded MT Bold" w:hAnsi="Arial Rounded MT Bold" w:cs="Times New Roman"/>
          <w:color w:val="000000"/>
          <w:sz w:val="24"/>
          <w:szCs w:val="24"/>
          <w:lang w:eastAsia="ru-RU"/>
        </w:rPr>
        <w:t xml:space="preserve"> ____________________________</w:t>
      </w:r>
      <w:r w:rsidR="009F443C" w:rsidRPr="009F443C">
        <w:rPr>
          <w:rFonts w:ascii="Arial Rounded MT Bold" w:hAnsi="Arial Rounded MT Bold" w:cs="Times New Roman"/>
          <w:color w:val="000000"/>
          <w:sz w:val="24"/>
          <w:szCs w:val="24"/>
          <w:lang w:val="en-US" w:eastAsia="ru-RU"/>
        </w:rPr>
        <w:t>________</w:t>
      </w:r>
      <w:r w:rsidRPr="009F443C">
        <w:rPr>
          <w:rFonts w:ascii="Arial Rounded MT Bold" w:hAnsi="Arial Rounded MT Bold" w:cs="Times New Roman"/>
          <w:color w:val="000000"/>
          <w:sz w:val="24"/>
          <w:szCs w:val="24"/>
          <w:lang w:eastAsia="ru-RU"/>
        </w:rPr>
        <w:t>_______</w:t>
      </w:r>
    </w:p>
    <w:p w:rsidR="00171BF2" w:rsidRPr="009F443C" w:rsidRDefault="00171BF2" w:rsidP="00171BF2">
      <w:pPr>
        <w:pStyle w:val="a8"/>
        <w:jc w:val="both"/>
        <w:rPr>
          <w:rFonts w:ascii="Arial Rounded MT Bold" w:hAnsi="Arial Rounded MT Bold" w:cs="Times New Roman"/>
          <w:color w:val="000000"/>
          <w:sz w:val="24"/>
          <w:szCs w:val="24"/>
          <w:lang w:val="kk-KZ" w:eastAsia="ru-RU"/>
        </w:rPr>
      </w:pPr>
      <w:r w:rsidRPr="009F443C">
        <w:rPr>
          <w:rFonts w:ascii="Arial Rounded MT Bold" w:hAnsi="Arial Rounded MT Bold" w:cs="Times New Roman"/>
          <w:color w:val="000000"/>
          <w:sz w:val="24"/>
          <w:szCs w:val="24"/>
          <w:lang w:eastAsia="ru-RU"/>
        </w:rPr>
        <w:t>                          (</w:t>
      </w:r>
      <w:r w:rsidRPr="009F443C">
        <w:rPr>
          <w:rFonts w:ascii="Arial" w:hAnsi="Arial" w:cs="Arial"/>
          <w:color w:val="000000"/>
          <w:sz w:val="24"/>
          <w:szCs w:val="24"/>
          <w:lang w:eastAsia="ru-RU"/>
        </w:rPr>
        <w:t>атауы</w:t>
      </w:r>
      <w:r w:rsidRPr="009F443C">
        <w:rPr>
          <w:rFonts w:ascii="Arial Rounded MT Bold" w:hAnsi="Arial Rounded MT Bold" w:cs="Times New Roman"/>
          <w:color w:val="000000"/>
          <w:sz w:val="24"/>
          <w:szCs w:val="24"/>
          <w:lang w:eastAsia="ru-RU"/>
        </w:rPr>
        <w:t>))</w:t>
      </w:r>
      <w:r w:rsidRPr="009F443C">
        <w:rPr>
          <w:rFonts w:ascii="Arial Rounded MT Bold" w:hAnsi="Arial Rounded MT Bold" w:cs="Arial Rounded MT Bold"/>
          <w:color w:val="000000"/>
          <w:sz w:val="24"/>
          <w:szCs w:val="24"/>
          <w:lang w:eastAsia="ru-RU"/>
        </w:rPr>
        <w:t>     </w:t>
      </w:r>
      <w:r w:rsidRPr="009F443C">
        <w:rPr>
          <w:rFonts w:ascii="Arial Rounded MT Bold" w:hAnsi="Arial Rounded MT Bold" w:cs="Times New Roman"/>
          <w:color w:val="000000"/>
          <w:sz w:val="24"/>
          <w:szCs w:val="24"/>
          <w:lang w:eastAsia="ru-RU"/>
        </w:rPr>
        <w:t xml:space="preserve"> </w:t>
      </w:r>
      <w:r w:rsidRPr="009F443C">
        <w:rPr>
          <w:rFonts w:ascii="Arial Rounded MT Bold" w:hAnsi="Arial Rounded MT Bold" w:cs="Arial Rounded MT Bold"/>
          <w:color w:val="000000"/>
          <w:sz w:val="24"/>
          <w:szCs w:val="24"/>
          <w:lang w:eastAsia="ru-RU"/>
        </w:rPr>
        <w:t>     </w:t>
      </w:r>
      <w:r w:rsidRPr="009F443C">
        <w:rPr>
          <w:rFonts w:ascii="Arial Rounded MT Bold" w:hAnsi="Arial Rounded MT Bold" w:cs="Times New Roman"/>
          <w:color w:val="000000"/>
          <w:sz w:val="24"/>
          <w:szCs w:val="24"/>
          <w:lang w:eastAsia="ru-RU"/>
        </w:rPr>
        <w:t xml:space="preserve"> </w:t>
      </w:r>
      <w:r w:rsidRPr="009F443C">
        <w:rPr>
          <w:rFonts w:ascii="Arial Rounded MT Bold" w:hAnsi="Arial Rounded MT Bold" w:cs="Arial Rounded MT Bold"/>
          <w:color w:val="000000"/>
          <w:sz w:val="24"/>
          <w:szCs w:val="24"/>
          <w:lang w:eastAsia="ru-RU"/>
        </w:rPr>
        <w:t> </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қолы</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аты</w:t>
      </w:r>
      <w:r w:rsidRPr="009F443C">
        <w:rPr>
          <w:rFonts w:ascii="Arial Rounded MT Bold" w:hAnsi="Arial Rounded MT Bold" w:cs="Times New Roman"/>
          <w:color w:val="000000"/>
          <w:sz w:val="24"/>
          <w:szCs w:val="24"/>
          <w:lang w:eastAsia="ru-RU"/>
        </w:rPr>
        <w:t>-</w:t>
      </w:r>
      <w:r w:rsidRPr="009F443C">
        <w:rPr>
          <w:rFonts w:ascii="Arial" w:hAnsi="Arial" w:cs="Arial"/>
          <w:color w:val="000000"/>
          <w:sz w:val="24"/>
          <w:szCs w:val="24"/>
          <w:lang w:eastAsia="ru-RU"/>
        </w:rPr>
        <w:t>жөні</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тегі</w:t>
      </w:r>
      <w:r w:rsidRPr="009F443C">
        <w:rPr>
          <w:rFonts w:ascii="Arial Rounded MT Bold" w:hAnsi="Arial Rounded MT Bold" w:cs="Times New Roman"/>
          <w:color w:val="000000"/>
          <w:sz w:val="24"/>
          <w:szCs w:val="24"/>
          <w:lang w:eastAsia="ru-RU"/>
        </w:rPr>
        <w:t>)</w:t>
      </w:r>
    </w:p>
    <w:p w:rsidR="00171BF2" w:rsidRPr="00171BF2" w:rsidRDefault="00171BF2" w:rsidP="000366A8">
      <w:pPr>
        <w:pStyle w:val="a8"/>
        <w:ind w:firstLine="709"/>
        <w:jc w:val="both"/>
        <w:rPr>
          <w:rFonts w:ascii="Times New Roman" w:hAnsi="Times New Roman" w:cs="Times New Roman"/>
          <w:color w:val="000000"/>
          <w:sz w:val="28"/>
          <w:szCs w:val="28"/>
          <w:lang w:val="kk-KZ" w:eastAsia="ru-RU"/>
        </w:rPr>
      </w:pP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9F443C">
        <w:rPr>
          <w:rFonts w:ascii="Times New Roman" w:hAnsi="Times New Roman" w:cs="Times New Roman"/>
          <w:color w:val="000000"/>
          <w:sz w:val="28"/>
          <w:szCs w:val="28"/>
          <w:lang w:val="kk-KZ" w:eastAsia="ru-RU"/>
        </w:rPr>
        <w:t xml:space="preserve">Объектілер құрылысы құнының немесе олардың кезектерінің (іске қосу кешендерінің) сметалық есебі жобалау (жобалау-сметалық) құжаттамасында көзделген барлық объектілердің құрылысын толық аяқтау үшін қажетті қаражат лимитін айқындайтын құжат болып табылады және тапсырыс берушінің мердігерге қойылмаған шығындарын қамтымайды. </w:t>
      </w:r>
      <w:r w:rsidRPr="0048182D">
        <w:rPr>
          <w:rFonts w:ascii="Times New Roman" w:hAnsi="Times New Roman" w:cs="Times New Roman"/>
          <w:color w:val="000000"/>
          <w:sz w:val="28"/>
          <w:szCs w:val="28"/>
          <w:lang w:val="kk-KZ" w:eastAsia="ru-RU"/>
        </w:rPr>
        <w:t>Объектілер құрылысының немесе олардың кезектерінің (іске қосу кешендерінің) құнының сметалық есебі ағымдағы баға деңгейіндегі мердігерлік жұмыстардың, шығындар мен қызметтердің құнын анықтайды.</w:t>
      </w:r>
    </w:p>
    <w:p w:rsidR="00F65AE3" w:rsidRPr="0048182D" w:rsidRDefault="009F443C"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w:t>
      </w:r>
      <w:r w:rsidR="00F65AE3" w:rsidRPr="0048182D">
        <w:rPr>
          <w:rFonts w:ascii="Times New Roman" w:hAnsi="Times New Roman" w:cs="Times New Roman"/>
          <w:color w:val="000000"/>
          <w:sz w:val="28"/>
          <w:szCs w:val="28"/>
          <w:lang w:val="kk-KZ" w:eastAsia="ru-RU"/>
        </w:rPr>
        <w:t>Құрылыс құнының сметалық есебі өндірістік және өндірістік емес (тұрғын үй-азаматтық) мақсаттағы объектілердің құрылысына жеке жасалады және бекітіледі.</w:t>
      </w:r>
    </w:p>
    <w:p w:rsidR="00F65AE3" w:rsidRPr="0048182D" w:rsidRDefault="009F443C"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lastRenderedPageBreak/>
        <w:t> </w:t>
      </w:r>
      <w:r w:rsidR="00F65AE3" w:rsidRPr="0048182D">
        <w:rPr>
          <w:rFonts w:ascii="Times New Roman" w:hAnsi="Times New Roman" w:cs="Times New Roman"/>
          <w:color w:val="000000"/>
          <w:sz w:val="28"/>
          <w:szCs w:val="28"/>
          <w:lang w:val="kk-KZ" w:eastAsia="ru-RU"/>
        </w:rPr>
        <w:t>Құрылыс немесе оның кезектері (іске қосу кешендері) құнының жиынтық сметалық есебі жобалау (жобалау-сметалық) құжаттамасында көзделген барлық объектілердің құрылысын толық аяқтау үшін инвестициялық жобаны (құрылыс объектісін) іске асыруға қажетті Тапсырыс беруші (инвестор) қаражатының сметалық лимитін анықтайтын құжат болып табылады. Заңнамада белгіленген тәртіппен бекітілген құрылыс құнының жиынтық сметалық есебі күрделі салымдарды жоспарлау және құрылысты қаржыландыру үшін негіз болады.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Объектілер құрылысы құнының немесе оның кезектерінің (іске қосу кешендерінің) жиынтық сметалық есебі осы </w:t>
      </w:r>
      <w:r w:rsidR="00C62C80">
        <w:rPr>
          <w:rFonts w:ascii="Times New Roman" w:hAnsi="Times New Roman" w:cs="Times New Roman"/>
          <w:color w:val="000000"/>
          <w:sz w:val="28"/>
          <w:szCs w:val="28"/>
          <w:lang w:val="kk-KZ" w:eastAsia="ru-RU"/>
        </w:rPr>
        <w:t xml:space="preserve">бөлімде </w:t>
      </w:r>
      <w:r w:rsidRPr="0048182D">
        <w:rPr>
          <w:rFonts w:ascii="Times New Roman" w:hAnsi="Times New Roman" w:cs="Times New Roman"/>
          <w:color w:val="000000"/>
          <w:sz w:val="28"/>
          <w:szCs w:val="28"/>
          <w:lang w:val="kk-KZ" w:eastAsia="ru-RU"/>
        </w:rPr>
        <w:t> </w:t>
      </w:r>
      <w:hyperlink r:id="rId25" w:anchor="z298" w:history="1">
        <w:r w:rsidRPr="0048182D">
          <w:rPr>
            <w:rFonts w:ascii="Times New Roman" w:hAnsi="Times New Roman" w:cs="Times New Roman"/>
            <w:sz w:val="28"/>
            <w:szCs w:val="28"/>
            <w:lang w:val="kk-KZ" w:eastAsia="ru-RU"/>
          </w:rPr>
          <w:t>5-</w:t>
        </w:r>
        <w:r w:rsidR="00C62C80" w:rsidRPr="00C62C80">
          <w:rPr>
            <w:rFonts w:ascii="Times New Roman" w:hAnsi="Times New Roman" w:cs="Times New Roman"/>
            <w:sz w:val="28"/>
            <w:szCs w:val="28"/>
            <w:lang w:val="kk-KZ" w:eastAsia="ru-RU"/>
          </w:rPr>
          <w:t>кестеге</w:t>
        </w:r>
      </w:hyperlink>
      <w:r w:rsidRPr="0048182D">
        <w:rPr>
          <w:rFonts w:ascii="Times New Roman" w:hAnsi="Times New Roman" w:cs="Times New Roman"/>
          <w:color w:val="000000"/>
          <w:sz w:val="28"/>
          <w:szCs w:val="28"/>
          <w:lang w:val="kk-KZ" w:eastAsia="ru-RU"/>
        </w:rPr>
        <w:t> сәйкес нысан бойынша құрылыс құнының және жобаны жобалауға және сараптауға (жобалау-сметалық құжаттамаға), сондай-ақ инжинирингтік қызметтерге (жобаны басқару, техникалық қадағалау, авторлық қадағалау) байланысты тапсырыс берушінің шығындарының сметалық есебі негізінде жасалады.</w:t>
      </w:r>
    </w:p>
    <w:p w:rsidR="00C62C80" w:rsidRDefault="00C62C80" w:rsidP="000366A8">
      <w:pPr>
        <w:pStyle w:val="a8"/>
        <w:ind w:firstLine="709"/>
        <w:jc w:val="both"/>
        <w:rPr>
          <w:rFonts w:ascii="Times New Roman" w:hAnsi="Times New Roman" w:cs="Times New Roman"/>
          <w:color w:val="000000"/>
          <w:sz w:val="28"/>
          <w:szCs w:val="28"/>
          <w:lang w:val="kk-KZ" w:eastAsia="ru-RU"/>
        </w:rPr>
      </w:pPr>
    </w:p>
    <w:tbl>
      <w:tblPr>
        <w:tblW w:w="0" w:type="auto"/>
        <w:tblCellMar>
          <w:top w:w="15" w:type="dxa"/>
          <w:left w:w="15" w:type="dxa"/>
          <w:bottom w:w="15" w:type="dxa"/>
          <w:right w:w="15" w:type="dxa"/>
        </w:tblCellMar>
        <w:tblLook w:val="04A0" w:firstRow="1" w:lastRow="0" w:firstColumn="1" w:lastColumn="0" w:noHBand="0" w:noVBand="1"/>
      </w:tblPr>
      <w:tblGrid>
        <w:gridCol w:w="5805"/>
        <w:gridCol w:w="3420"/>
      </w:tblGrid>
      <w:tr w:rsidR="00C62C80" w:rsidRPr="000B1703" w:rsidTr="00C62C80">
        <w:tc>
          <w:tcPr>
            <w:tcW w:w="5805" w:type="dxa"/>
            <w:tcBorders>
              <w:top w:val="nil"/>
              <w:left w:val="nil"/>
              <w:bottom w:val="nil"/>
              <w:right w:val="nil"/>
            </w:tcBorders>
            <w:tcMar>
              <w:top w:w="45" w:type="dxa"/>
              <w:left w:w="75" w:type="dxa"/>
              <w:bottom w:w="45" w:type="dxa"/>
              <w:right w:w="75" w:type="dxa"/>
            </w:tcMar>
            <w:vAlign w:val="center"/>
            <w:hideMark/>
          </w:tcPr>
          <w:p w:rsidR="00C62C80" w:rsidRPr="0048182D" w:rsidRDefault="00C62C80" w:rsidP="00C62C80">
            <w:pPr>
              <w:pStyle w:val="a8"/>
              <w:jc w:val="both"/>
              <w:rPr>
                <w:rFonts w:ascii="Times New Roman" w:hAnsi="Times New Roman" w:cs="Times New Roman"/>
                <w:sz w:val="24"/>
                <w:szCs w:val="24"/>
                <w:lang w:val="kk-KZ" w:eastAsia="ru-RU"/>
              </w:rPr>
            </w:pPr>
            <w:r w:rsidRPr="0048182D">
              <w:rPr>
                <w:rFonts w:ascii="Times New Roman" w:hAnsi="Times New Roman" w:cs="Times New Roman"/>
                <w:sz w:val="24"/>
                <w:szCs w:val="24"/>
                <w:lang w:val="kk-KZ" w:eastAsia="ru-RU"/>
              </w:rPr>
              <w:t> </w:t>
            </w:r>
          </w:p>
        </w:tc>
        <w:tc>
          <w:tcPr>
            <w:tcW w:w="3420" w:type="dxa"/>
            <w:tcBorders>
              <w:top w:val="nil"/>
              <w:left w:val="nil"/>
              <w:bottom w:val="nil"/>
              <w:right w:val="nil"/>
            </w:tcBorders>
            <w:tcMar>
              <w:top w:w="45" w:type="dxa"/>
              <w:left w:w="75" w:type="dxa"/>
              <w:bottom w:w="45" w:type="dxa"/>
              <w:right w:w="75" w:type="dxa"/>
            </w:tcMar>
            <w:vAlign w:val="center"/>
            <w:hideMark/>
          </w:tcPr>
          <w:p w:rsidR="00C62C80" w:rsidRPr="000B1703" w:rsidRDefault="00C62C80" w:rsidP="000B1703">
            <w:pPr>
              <w:pStyle w:val="a8"/>
              <w:jc w:val="right"/>
              <w:rPr>
                <w:rFonts w:ascii="Times New Roman" w:hAnsi="Times New Roman" w:cs="Times New Roman"/>
                <w:sz w:val="28"/>
                <w:szCs w:val="28"/>
                <w:lang w:val="kk-KZ" w:eastAsia="ru-RU"/>
              </w:rPr>
            </w:pPr>
            <w:bookmarkStart w:id="5" w:name="z298"/>
            <w:bookmarkEnd w:id="5"/>
            <w:r w:rsidRPr="0048182D">
              <w:rPr>
                <w:rFonts w:ascii="Times New Roman" w:hAnsi="Times New Roman" w:cs="Times New Roman"/>
                <w:sz w:val="28"/>
                <w:szCs w:val="28"/>
                <w:lang w:val="kk-KZ" w:eastAsia="ru-RU"/>
              </w:rPr>
              <w:br/>
            </w:r>
            <w:r w:rsidRPr="000B1703">
              <w:rPr>
                <w:rFonts w:ascii="Times New Roman" w:hAnsi="Times New Roman" w:cs="Times New Roman"/>
                <w:sz w:val="28"/>
                <w:szCs w:val="28"/>
                <w:lang w:eastAsia="ru-RU"/>
              </w:rPr>
              <w:t>5-</w:t>
            </w:r>
            <w:r w:rsidR="000B1703" w:rsidRPr="000B1703">
              <w:rPr>
                <w:rFonts w:ascii="Times New Roman" w:hAnsi="Times New Roman" w:cs="Times New Roman"/>
                <w:sz w:val="28"/>
                <w:szCs w:val="28"/>
                <w:lang w:val="kk-KZ" w:eastAsia="ru-RU"/>
              </w:rPr>
              <w:t>Кесте</w:t>
            </w:r>
          </w:p>
        </w:tc>
      </w:tr>
      <w:tr w:rsidR="00C62C80" w:rsidRPr="00085B78" w:rsidTr="00C62C80">
        <w:tc>
          <w:tcPr>
            <w:tcW w:w="5805" w:type="dxa"/>
            <w:tcBorders>
              <w:top w:val="nil"/>
              <w:left w:val="nil"/>
              <w:bottom w:val="nil"/>
              <w:right w:val="nil"/>
            </w:tcBorders>
            <w:tcMar>
              <w:top w:w="45" w:type="dxa"/>
              <w:left w:w="75" w:type="dxa"/>
              <w:bottom w:w="45" w:type="dxa"/>
              <w:right w:w="75" w:type="dxa"/>
            </w:tcMar>
            <w:vAlign w:val="center"/>
            <w:hideMark/>
          </w:tcPr>
          <w:p w:rsidR="00C62C80" w:rsidRPr="00085B78" w:rsidRDefault="00C62C80" w:rsidP="000B1703">
            <w:pPr>
              <w:pStyle w:val="a8"/>
              <w:jc w:val="right"/>
              <w:rPr>
                <w:rFonts w:ascii="Arial Rounded MT Bold" w:hAnsi="Arial Rounded MT Bold" w:cs="Times New Roman"/>
                <w:b/>
                <w:sz w:val="28"/>
                <w:szCs w:val="28"/>
                <w:lang w:eastAsia="ru-RU"/>
              </w:rPr>
            </w:pPr>
            <w:r w:rsidRPr="00085B78">
              <w:rPr>
                <w:rFonts w:ascii="Arial Rounded MT Bold" w:hAnsi="Arial Rounded MT Bold" w:cs="Times New Roman"/>
                <w:b/>
                <w:sz w:val="24"/>
                <w:szCs w:val="24"/>
                <w:lang w:eastAsia="ru-RU"/>
              </w:rPr>
              <w:t> </w:t>
            </w:r>
            <w:r w:rsidR="000B1703" w:rsidRPr="00085B78">
              <w:rPr>
                <w:rFonts w:ascii="Arial Rounded MT Bold" w:hAnsi="Arial Rounded MT Bold" w:cs="Times New Roman"/>
                <w:b/>
                <w:sz w:val="28"/>
                <w:szCs w:val="28"/>
                <w:lang w:eastAsia="ru-RU"/>
              </w:rPr>
              <w:t>1-</w:t>
            </w:r>
            <w:r w:rsidR="000B1703" w:rsidRPr="00085B78">
              <w:rPr>
                <w:rFonts w:ascii="Arial" w:hAnsi="Arial" w:cs="Arial"/>
                <w:b/>
                <w:sz w:val="28"/>
                <w:szCs w:val="28"/>
                <w:lang w:eastAsia="ru-RU"/>
              </w:rPr>
              <w:t>нысан</w:t>
            </w:r>
          </w:p>
        </w:tc>
        <w:tc>
          <w:tcPr>
            <w:tcW w:w="3420" w:type="dxa"/>
            <w:tcBorders>
              <w:top w:val="nil"/>
              <w:left w:val="nil"/>
              <w:bottom w:val="nil"/>
              <w:right w:val="nil"/>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b/>
                <w:sz w:val="24"/>
                <w:szCs w:val="24"/>
                <w:lang w:eastAsia="ru-RU"/>
              </w:rPr>
            </w:pPr>
          </w:p>
        </w:tc>
      </w:tr>
    </w:tbl>
    <w:p w:rsidR="00C62C80" w:rsidRPr="00085B78" w:rsidRDefault="000B1703" w:rsidP="00C62C80">
      <w:pPr>
        <w:pStyle w:val="a8"/>
        <w:jc w:val="both"/>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eastAsia="ru-RU"/>
        </w:rPr>
        <w:t> </w:t>
      </w:r>
      <w:r w:rsidR="00C62C80" w:rsidRPr="00085B78">
        <w:rPr>
          <w:rFonts w:ascii="Arial" w:hAnsi="Arial" w:cs="Arial"/>
          <w:color w:val="000000"/>
          <w:sz w:val="24"/>
          <w:szCs w:val="24"/>
          <w:lang w:eastAsia="ru-RU"/>
        </w:rPr>
        <w:t>Тапсырыс</w:t>
      </w:r>
      <w:r w:rsidR="00C62C80" w:rsidRPr="00085B78">
        <w:rPr>
          <w:rFonts w:ascii="Arial Rounded MT Bold" w:hAnsi="Arial Rounded MT Bold" w:cs="Times New Roman"/>
          <w:color w:val="000000"/>
          <w:sz w:val="24"/>
          <w:szCs w:val="24"/>
          <w:lang w:eastAsia="ru-RU"/>
        </w:rPr>
        <w:t xml:space="preserve"> </w:t>
      </w:r>
      <w:r w:rsidR="00C62C80" w:rsidRPr="00085B78">
        <w:rPr>
          <w:rFonts w:ascii="Arial" w:hAnsi="Arial" w:cs="Arial"/>
          <w:color w:val="000000"/>
          <w:sz w:val="24"/>
          <w:szCs w:val="24"/>
          <w:lang w:eastAsia="ru-RU"/>
        </w:rPr>
        <w:t>беруші</w:t>
      </w:r>
      <w:r w:rsidR="00C62C80" w:rsidRPr="00085B78">
        <w:rPr>
          <w:rFonts w:ascii="Arial Rounded MT Bold" w:hAnsi="Arial Rounded MT Bold" w:cs="Times New Roman"/>
          <w:color w:val="000000"/>
          <w:sz w:val="24"/>
          <w:szCs w:val="24"/>
          <w:lang w:eastAsia="ru-RU"/>
        </w:rPr>
        <w:t xml:space="preserve"> ________</w:t>
      </w:r>
      <w:r w:rsidRPr="00085B78">
        <w:rPr>
          <w:rFonts w:ascii="Arial Rounded MT Bold" w:hAnsi="Arial Rounded MT Bold" w:cs="Times New Roman"/>
          <w:color w:val="000000"/>
          <w:sz w:val="24"/>
          <w:szCs w:val="24"/>
          <w:lang w:val="en-US" w:eastAsia="ru-RU"/>
        </w:rPr>
        <w:t>____________________</w:t>
      </w:r>
      <w:r w:rsidR="00C62C80" w:rsidRPr="00085B78">
        <w:rPr>
          <w:rFonts w:ascii="Arial Rounded MT Bold" w:hAnsi="Arial Rounded MT Bold" w:cs="Times New Roman"/>
          <w:color w:val="000000"/>
          <w:sz w:val="24"/>
          <w:szCs w:val="24"/>
          <w:lang w:val="kk-KZ" w:eastAsia="ru-RU"/>
        </w:rPr>
        <w:t>_____________________________</w:t>
      </w:r>
    </w:p>
    <w:p w:rsidR="00C62C80" w:rsidRPr="00085B78" w:rsidRDefault="00C62C80" w:rsidP="000B1703">
      <w:pPr>
        <w:pStyle w:val="a8"/>
        <w:jc w:val="center"/>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val="kk-KZ" w:eastAsia="ru-RU"/>
        </w:rPr>
        <w:t>(</w:t>
      </w:r>
      <w:r w:rsidRPr="00085B78">
        <w:rPr>
          <w:rFonts w:ascii="Arial" w:hAnsi="Arial" w:cs="Arial"/>
          <w:color w:val="000000"/>
          <w:sz w:val="24"/>
          <w:szCs w:val="24"/>
          <w:lang w:val="kk-KZ" w:eastAsia="ru-RU"/>
        </w:rPr>
        <w:t>ұйымның</w:t>
      </w:r>
      <w:r w:rsidRPr="00085B78">
        <w:rPr>
          <w:rFonts w:ascii="Arial Rounded MT Bold" w:hAnsi="Arial Rounded MT Bold" w:cs="Times New Roman"/>
          <w:color w:val="000000"/>
          <w:sz w:val="24"/>
          <w:szCs w:val="24"/>
          <w:lang w:val="kk-KZ" w:eastAsia="ru-RU"/>
        </w:rPr>
        <w:t xml:space="preserve"> </w:t>
      </w:r>
      <w:r w:rsidRPr="00085B78">
        <w:rPr>
          <w:rFonts w:ascii="Arial" w:hAnsi="Arial" w:cs="Arial"/>
          <w:color w:val="000000"/>
          <w:sz w:val="24"/>
          <w:szCs w:val="24"/>
          <w:lang w:val="kk-KZ" w:eastAsia="ru-RU"/>
        </w:rPr>
        <w:t>атауы</w:t>
      </w:r>
      <w:r w:rsidRPr="00085B78">
        <w:rPr>
          <w:rFonts w:ascii="Arial Rounded MT Bold" w:hAnsi="Arial Rounded MT Bold" w:cs="Times New Roman"/>
          <w:color w:val="000000"/>
          <w:sz w:val="24"/>
          <w:szCs w:val="24"/>
          <w:lang w:val="kk-KZ" w:eastAsia="ru-RU"/>
        </w:rPr>
        <w:t>)</w:t>
      </w:r>
    </w:p>
    <w:p w:rsidR="00C62C80" w:rsidRPr="00085B78" w:rsidRDefault="000B1703" w:rsidP="00C62C80">
      <w:pPr>
        <w:pStyle w:val="a8"/>
        <w:jc w:val="both"/>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val="kk-KZ" w:eastAsia="ru-RU"/>
        </w:rPr>
        <w:t> </w:t>
      </w:r>
      <w:r w:rsidR="00C62C80" w:rsidRPr="00085B78">
        <w:rPr>
          <w:rFonts w:ascii="Arial" w:hAnsi="Arial" w:cs="Arial"/>
          <w:color w:val="000000"/>
          <w:sz w:val="24"/>
          <w:szCs w:val="24"/>
          <w:lang w:val="kk-KZ" w:eastAsia="ru-RU"/>
        </w:rPr>
        <w:t>Бекітілген</w:t>
      </w:r>
    </w:p>
    <w:p w:rsidR="00C62C80" w:rsidRPr="00085B78" w:rsidRDefault="000B1703" w:rsidP="00C62C80">
      <w:pPr>
        <w:pStyle w:val="a8"/>
        <w:jc w:val="both"/>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val="kk-KZ" w:eastAsia="ru-RU"/>
        </w:rPr>
        <w:t> </w:t>
      </w:r>
      <w:r w:rsidR="00C62C80" w:rsidRPr="00085B78">
        <w:rPr>
          <w:rFonts w:ascii="Arial" w:hAnsi="Arial" w:cs="Arial"/>
          <w:color w:val="000000"/>
          <w:sz w:val="24"/>
          <w:szCs w:val="24"/>
          <w:lang w:val="kk-KZ" w:eastAsia="ru-RU"/>
        </w:rPr>
        <w:t>Жиынтық</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сметалық</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есеп</w:t>
      </w:r>
      <w:r w:rsidR="00C62C80" w:rsidRPr="00085B78">
        <w:rPr>
          <w:rFonts w:ascii="Arial Rounded MT Bold" w:hAnsi="Arial Rounded MT Bold" w:cs="Times New Roman"/>
          <w:color w:val="000000"/>
          <w:sz w:val="24"/>
          <w:szCs w:val="24"/>
          <w:lang w:val="kk-KZ" w:eastAsia="ru-RU"/>
        </w:rPr>
        <w:t xml:space="preserve">___________ </w:t>
      </w:r>
      <w:r w:rsidR="00C62C80" w:rsidRPr="00085B78">
        <w:rPr>
          <w:rFonts w:ascii="Arial" w:hAnsi="Arial" w:cs="Arial"/>
          <w:color w:val="000000"/>
          <w:sz w:val="24"/>
          <w:szCs w:val="24"/>
          <w:lang w:val="kk-KZ" w:eastAsia="ru-RU"/>
        </w:rPr>
        <w:t>мың</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теңге</w:t>
      </w:r>
    </w:p>
    <w:p w:rsidR="00C62C80" w:rsidRPr="00085B78" w:rsidRDefault="000B1703" w:rsidP="00C62C80">
      <w:pPr>
        <w:pStyle w:val="a8"/>
        <w:jc w:val="both"/>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val="kk-KZ" w:eastAsia="ru-RU"/>
        </w:rPr>
        <w:t> </w:t>
      </w:r>
      <w:r w:rsidR="00C62C80" w:rsidRPr="00085B78">
        <w:rPr>
          <w:rFonts w:ascii="Arial" w:hAnsi="Arial" w:cs="Arial"/>
          <w:color w:val="000000"/>
          <w:sz w:val="24"/>
          <w:szCs w:val="24"/>
          <w:lang w:val="kk-KZ" w:eastAsia="ru-RU"/>
        </w:rPr>
        <w:t>оның</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ішінде</w:t>
      </w:r>
      <w:r w:rsidR="00C62C80" w:rsidRPr="00085B78">
        <w:rPr>
          <w:rFonts w:ascii="Arial Rounded MT Bold" w:hAnsi="Arial Rounded MT Bold" w:cs="Times New Roman"/>
          <w:color w:val="000000"/>
          <w:sz w:val="24"/>
          <w:szCs w:val="24"/>
          <w:lang w:val="kk-KZ" w:eastAsia="ru-RU"/>
        </w:rPr>
        <w:t>:</w:t>
      </w:r>
    </w:p>
    <w:p w:rsidR="00C62C80" w:rsidRPr="00085B78" w:rsidRDefault="000B1703" w:rsidP="00C62C80">
      <w:pPr>
        <w:pStyle w:val="a8"/>
        <w:jc w:val="both"/>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val="kk-KZ" w:eastAsia="ru-RU"/>
        </w:rPr>
        <w:t> </w:t>
      </w:r>
      <w:r w:rsidR="00C62C80" w:rsidRPr="00085B78">
        <w:rPr>
          <w:rFonts w:ascii="Arial" w:hAnsi="Arial" w:cs="Arial"/>
          <w:color w:val="000000"/>
          <w:sz w:val="24"/>
          <w:szCs w:val="24"/>
          <w:lang w:val="kk-KZ" w:eastAsia="ru-RU"/>
        </w:rPr>
        <w:t>қосылған</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құн</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салығы</w:t>
      </w:r>
      <w:r w:rsidR="00C62C80" w:rsidRPr="00085B78">
        <w:rPr>
          <w:rFonts w:ascii="Arial Rounded MT Bold" w:hAnsi="Arial Rounded MT Bold" w:cs="Times New Roman"/>
          <w:color w:val="000000"/>
          <w:sz w:val="24"/>
          <w:szCs w:val="24"/>
          <w:lang w:val="kk-KZ" w:eastAsia="ru-RU"/>
        </w:rPr>
        <w:t xml:space="preserve">____________ </w:t>
      </w:r>
      <w:r w:rsidR="00C62C80" w:rsidRPr="00085B78">
        <w:rPr>
          <w:rFonts w:ascii="Arial" w:hAnsi="Arial" w:cs="Arial"/>
          <w:color w:val="000000"/>
          <w:sz w:val="24"/>
          <w:szCs w:val="24"/>
          <w:lang w:val="kk-KZ" w:eastAsia="ru-RU"/>
        </w:rPr>
        <w:t>мың</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теңге</w:t>
      </w:r>
    </w:p>
    <w:p w:rsidR="00C62C80" w:rsidRPr="00085B78" w:rsidRDefault="000B1703" w:rsidP="00C62C80">
      <w:pPr>
        <w:pStyle w:val="a8"/>
        <w:jc w:val="both"/>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val="kk-KZ" w:eastAsia="ru-RU"/>
        </w:rPr>
        <w:t> </w:t>
      </w:r>
      <w:r w:rsidR="00C62C80" w:rsidRPr="00085B78">
        <w:rPr>
          <w:rFonts w:ascii="Arial Rounded MT Bold" w:hAnsi="Arial Rounded MT Bold" w:cs="Times New Roman"/>
          <w:color w:val="000000"/>
          <w:sz w:val="24"/>
          <w:szCs w:val="24"/>
          <w:lang w:val="kk-KZ" w:eastAsia="ru-RU"/>
        </w:rPr>
        <w:t>________________________________________________</w:t>
      </w:r>
      <w:r w:rsidRPr="00085B78">
        <w:rPr>
          <w:rFonts w:ascii="Arial Rounded MT Bold" w:hAnsi="Arial Rounded MT Bold" w:cs="Times New Roman"/>
          <w:color w:val="000000"/>
          <w:sz w:val="24"/>
          <w:szCs w:val="24"/>
          <w:lang w:val="en-US" w:eastAsia="ru-RU"/>
        </w:rPr>
        <w:t>__________</w:t>
      </w:r>
      <w:r w:rsidR="00C62C80" w:rsidRPr="00085B78">
        <w:rPr>
          <w:rFonts w:ascii="Arial Rounded MT Bold" w:hAnsi="Arial Rounded MT Bold" w:cs="Times New Roman"/>
          <w:color w:val="000000"/>
          <w:sz w:val="24"/>
          <w:szCs w:val="24"/>
          <w:lang w:val="kk-KZ" w:eastAsia="ru-RU"/>
        </w:rPr>
        <w:t>_______________</w:t>
      </w:r>
    </w:p>
    <w:p w:rsidR="00C62C80" w:rsidRPr="00085B78" w:rsidRDefault="00C62C80" w:rsidP="000B1703">
      <w:pPr>
        <w:pStyle w:val="a8"/>
        <w:jc w:val="center"/>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val="kk-KZ" w:eastAsia="ru-RU"/>
        </w:rPr>
        <w:t>(</w:t>
      </w:r>
      <w:r w:rsidRPr="00085B78">
        <w:rPr>
          <w:rFonts w:ascii="Arial" w:hAnsi="Arial" w:cs="Arial"/>
          <w:color w:val="000000"/>
          <w:sz w:val="24"/>
          <w:szCs w:val="24"/>
          <w:lang w:val="kk-KZ" w:eastAsia="ru-RU"/>
        </w:rPr>
        <w:t>бекіту</w:t>
      </w:r>
      <w:r w:rsidRPr="00085B78">
        <w:rPr>
          <w:rFonts w:ascii="Arial Rounded MT Bold" w:hAnsi="Arial Rounded MT Bold" w:cs="Times New Roman"/>
          <w:color w:val="000000"/>
          <w:sz w:val="24"/>
          <w:szCs w:val="24"/>
          <w:lang w:val="kk-KZ" w:eastAsia="ru-RU"/>
        </w:rPr>
        <w:t xml:space="preserve"> </w:t>
      </w:r>
      <w:r w:rsidRPr="00085B78">
        <w:rPr>
          <w:rFonts w:ascii="Arial" w:hAnsi="Arial" w:cs="Arial"/>
          <w:color w:val="000000"/>
          <w:sz w:val="24"/>
          <w:szCs w:val="24"/>
          <w:lang w:val="kk-KZ" w:eastAsia="ru-RU"/>
        </w:rPr>
        <w:t>туралы</w:t>
      </w:r>
      <w:r w:rsidRPr="00085B78">
        <w:rPr>
          <w:rFonts w:ascii="Arial Rounded MT Bold" w:hAnsi="Arial Rounded MT Bold" w:cs="Times New Roman"/>
          <w:color w:val="000000"/>
          <w:sz w:val="24"/>
          <w:szCs w:val="24"/>
          <w:lang w:val="kk-KZ" w:eastAsia="ru-RU"/>
        </w:rPr>
        <w:t xml:space="preserve"> </w:t>
      </w:r>
      <w:r w:rsidRPr="00085B78">
        <w:rPr>
          <w:rFonts w:ascii="Arial" w:hAnsi="Arial" w:cs="Arial"/>
          <w:color w:val="000000"/>
          <w:sz w:val="24"/>
          <w:szCs w:val="24"/>
          <w:lang w:val="kk-KZ" w:eastAsia="ru-RU"/>
        </w:rPr>
        <w:t>құжатқа</w:t>
      </w:r>
      <w:r w:rsidRPr="00085B78">
        <w:rPr>
          <w:rFonts w:ascii="Arial Rounded MT Bold" w:hAnsi="Arial Rounded MT Bold" w:cs="Times New Roman"/>
          <w:color w:val="000000"/>
          <w:sz w:val="24"/>
          <w:szCs w:val="24"/>
          <w:lang w:val="kk-KZ" w:eastAsia="ru-RU"/>
        </w:rPr>
        <w:t xml:space="preserve"> </w:t>
      </w:r>
      <w:r w:rsidRPr="00085B78">
        <w:rPr>
          <w:rFonts w:ascii="Arial" w:hAnsi="Arial" w:cs="Arial"/>
          <w:color w:val="000000"/>
          <w:sz w:val="24"/>
          <w:szCs w:val="24"/>
          <w:lang w:val="kk-KZ" w:eastAsia="ru-RU"/>
        </w:rPr>
        <w:t>сілтеме</w:t>
      </w:r>
      <w:r w:rsidRPr="00085B78">
        <w:rPr>
          <w:rFonts w:ascii="Arial Rounded MT Bold" w:hAnsi="Arial Rounded MT Bold" w:cs="Times New Roman"/>
          <w:color w:val="000000"/>
          <w:sz w:val="24"/>
          <w:szCs w:val="24"/>
          <w:lang w:val="kk-KZ" w:eastAsia="ru-RU"/>
        </w:rPr>
        <w:t>)</w:t>
      </w:r>
    </w:p>
    <w:p w:rsidR="00C62C80" w:rsidRPr="00085B78" w:rsidRDefault="000B1703" w:rsidP="00C62C80">
      <w:pPr>
        <w:pStyle w:val="a8"/>
        <w:jc w:val="both"/>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val="kk-KZ" w:eastAsia="ru-RU"/>
        </w:rPr>
        <w:t> </w:t>
      </w:r>
      <w:r w:rsidR="00C62C80" w:rsidRPr="00085B78">
        <w:rPr>
          <w:rFonts w:ascii="Arial Rounded MT Bold" w:hAnsi="Arial Rounded MT Bold" w:cs="Times New Roman"/>
          <w:color w:val="000000"/>
          <w:sz w:val="24"/>
          <w:szCs w:val="24"/>
          <w:lang w:val="kk-KZ" w:eastAsia="ru-RU"/>
        </w:rPr>
        <w:t xml:space="preserve">20__ </w:t>
      </w:r>
      <w:r w:rsidR="00C62C80" w:rsidRPr="00085B78">
        <w:rPr>
          <w:rFonts w:ascii="Arial" w:hAnsi="Arial" w:cs="Arial"/>
          <w:color w:val="000000"/>
          <w:sz w:val="24"/>
          <w:szCs w:val="24"/>
          <w:lang w:val="kk-KZ" w:eastAsia="ru-RU"/>
        </w:rPr>
        <w:t>жылғы</w:t>
      </w:r>
      <w:r w:rsidR="00C62C80" w:rsidRPr="00085B78">
        <w:rPr>
          <w:rFonts w:ascii="Arial Rounded MT Bold" w:hAnsi="Arial Rounded MT Bold" w:cs="Times New Roman"/>
          <w:color w:val="000000"/>
          <w:sz w:val="24"/>
          <w:szCs w:val="24"/>
          <w:lang w:val="kk-KZ" w:eastAsia="ru-RU"/>
        </w:rPr>
        <w:t xml:space="preserve"> "___"_____________</w:t>
      </w:r>
    </w:p>
    <w:p w:rsidR="00C62C80" w:rsidRPr="00085B78" w:rsidRDefault="000B1703" w:rsidP="00C62C80">
      <w:pPr>
        <w:pStyle w:val="a8"/>
        <w:jc w:val="both"/>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val="kk-KZ" w:eastAsia="ru-RU"/>
        </w:rPr>
        <w:t> </w:t>
      </w:r>
      <w:r w:rsidR="00C62C80" w:rsidRPr="00085B78">
        <w:rPr>
          <w:rFonts w:ascii="Arial" w:hAnsi="Arial" w:cs="Arial"/>
          <w:color w:val="000000"/>
          <w:sz w:val="24"/>
          <w:szCs w:val="24"/>
          <w:lang w:val="kk-KZ" w:eastAsia="ru-RU"/>
        </w:rPr>
        <w:t>Жиынтық</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сметалық</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есеп</w:t>
      </w:r>
      <w:r w:rsidR="00C62C80" w:rsidRPr="00085B78">
        <w:rPr>
          <w:rFonts w:ascii="Arial Rounded MT Bold" w:hAnsi="Arial Rounded MT Bold" w:cs="Times New Roman"/>
          <w:color w:val="000000"/>
          <w:sz w:val="24"/>
          <w:szCs w:val="24"/>
          <w:lang w:val="kk-KZ" w:eastAsia="ru-RU"/>
        </w:rPr>
        <w:t>_________________</w:t>
      </w:r>
      <w:r w:rsidRPr="00085B78">
        <w:rPr>
          <w:rFonts w:ascii="Arial Rounded MT Bold" w:hAnsi="Arial Rounded MT Bold" w:cs="Times New Roman"/>
          <w:color w:val="000000"/>
          <w:sz w:val="24"/>
          <w:szCs w:val="24"/>
          <w:lang w:val="en-US" w:eastAsia="ru-RU"/>
        </w:rPr>
        <w:t>___________</w:t>
      </w:r>
      <w:r w:rsidR="00C62C80" w:rsidRPr="00085B78">
        <w:rPr>
          <w:rFonts w:ascii="Arial Rounded MT Bold" w:hAnsi="Arial Rounded MT Bold" w:cs="Times New Roman"/>
          <w:color w:val="000000"/>
          <w:sz w:val="24"/>
          <w:szCs w:val="24"/>
          <w:lang w:val="kk-KZ" w:eastAsia="ru-RU"/>
        </w:rPr>
        <w:t>_______________________</w:t>
      </w:r>
    </w:p>
    <w:p w:rsidR="00C62C80" w:rsidRPr="00085B78" w:rsidRDefault="00C62C80" w:rsidP="000B1703">
      <w:pPr>
        <w:pStyle w:val="a8"/>
        <w:jc w:val="center"/>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val="kk-KZ" w:eastAsia="ru-RU"/>
        </w:rPr>
        <w:t>(</w:t>
      </w:r>
      <w:r w:rsidRPr="00085B78">
        <w:rPr>
          <w:rFonts w:ascii="Arial" w:hAnsi="Arial" w:cs="Arial"/>
          <w:color w:val="000000"/>
          <w:sz w:val="24"/>
          <w:szCs w:val="24"/>
          <w:lang w:val="kk-KZ" w:eastAsia="ru-RU"/>
        </w:rPr>
        <w:t>құрылыс</w:t>
      </w:r>
      <w:r w:rsidRPr="00085B78">
        <w:rPr>
          <w:rFonts w:ascii="Arial Rounded MT Bold" w:hAnsi="Arial Rounded MT Bold" w:cs="Times New Roman"/>
          <w:color w:val="000000"/>
          <w:sz w:val="24"/>
          <w:szCs w:val="24"/>
          <w:lang w:val="kk-KZ" w:eastAsia="ru-RU"/>
        </w:rPr>
        <w:t xml:space="preserve"> </w:t>
      </w:r>
      <w:r w:rsidRPr="00085B78">
        <w:rPr>
          <w:rFonts w:ascii="Arial" w:hAnsi="Arial" w:cs="Arial"/>
          <w:color w:val="000000"/>
          <w:sz w:val="24"/>
          <w:szCs w:val="24"/>
          <w:lang w:val="kk-KZ" w:eastAsia="ru-RU"/>
        </w:rPr>
        <w:t>атауы</w:t>
      </w:r>
      <w:r w:rsidRPr="00085B78">
        <w:rPr>
          <w:rFonts w:ascii="Arial Rounded MT Bold" w:hAnsi="Arial Rounded MT Bold" w:cs="Times New Roman"/>
          <w:color w:val="000000"/>
          <w:sz w:val="24"/>
          <w:szCs w:val="24"/>
          <w:lang w:val="kk-KZ" w:eastAsia="ru-RU"/>
        </w:rPr>
        <w:t>)</w:t>
      </w:r>
    </w:p>
    <w:p w:rsidR="00C62C80" w:rsidRPr="00085B78" w:rsidRDefault="000B1703" w:rsidP="00C62C80">
      <w:pPr>
        <w:pStyle w:val="a8"/>
        <w:jc w:val="both"/>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val="kk-KZ" w:eastAsia="ru-RU"/>
        </w:rPr>
        <w:t> </w:t>
      </w:r>
      <w:r w:rsidR="00C62C80" w:rsidRPr="00085B78">
        <w:rPr>
          <w:rFonts w:ascii="Arial Rounded MT Bold" w:hAnsi="Arial Rounded MT Bold" w:cs="Times New Roman"/>
          <w:color w:val="000000"/>
          <w:sz w:val="24"/>
          <w:szCs w:val="24"/>
          <w:lang w:val="kk-KZ" w:eastAsia="ru-RU"/>
        </w:rPr>
        <w:t xml:space="preserve">20 _ _ </w:t>
      </w:r>
      <w:r w:rsidR="00C62C80" w:rsidRPr="00085B78">
        <w:rPr>
          <w:rFonts w:ascii="Arial" w:hAnsi="Arial" w:cs="Arial"/>
          <w:color w:val="000000"/>
          <w:sz w:val="24"/>
          <w:szCs w:val="24"/>
          <w:lang w:val="kk-KZ" w:eastAsia="ru-RU"/>
        </w:rPr>
        <w:t>жылғы</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жағдай</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бойынша</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ағымдағы</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бағаларда</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жасалды</w:t>
      </w:r>
      <w:r w:rsidR="00C62C80" w:rsidRPr="00085B78">
        <w:rPr>
          <w:rFonts w:ascii="Arial Rounded MT Bold" w:hAnsi="Arial Rounded MT Bold" w:cs="Times New Roman"/>
          <w:color w:val="000000"/>
          <w:sz w:val="24"/>
          <w:szCs w:val="24"/>
          <w:lang w:val="kk-KZ" w:eastAsia="ru-RU"/>
        </w:rPr>
        <w:t>.</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498"/>
        <w:gridCol w:w="1864"/>
        <w:gridCol w:w="1901"/>
        <w:gridCol w:w="1438"/>
        <w:gridCol w:w="1452"/>
        <w:gridCol w:w="1315"/>
        <w:gridCol w:w="1230"/>
      </w:tblGrid>
      <w:tr w:rsidR="00C62C80" w:rsidRPr="00085B78" w:rsidTr="00C62C80">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Р</w:t>
            </w:r>
            <w:r w:rsidRPr="00085B78">
              <w:rPr>
                <w:rFonts w:ascii="Arial Rounded MT Bold" w:hAnsi="Arial Rounded MT Bold" w:cs="Times New Roman"/>
                <w:sz w:val="24"/>
                <w:szCs w:val="24"/>
                <w:lang w:eastAsia="ru-RU"/>
              </w:rPr>
              <w:t>/</w:t>
            </w:r>
            <w:r w:rsidRPr="00085B78">
              <w:rPr>
                <w:rFonts w:ascii="Arial" w:hAnsi="Arial" w:cs="Arial"/>
                <w:sz w:val="24"/>
                <w:szCs w:val="24"/>
                <w:lang w:eastAsia="ru-RU"/>
              </w:rPr>
              <w:t>с</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Сметалар</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мен</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есептеулердің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нөмірлері</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өзге</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де</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құжаттар</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Бөлімдердің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объектілердің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жұмыстардың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және</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шығындардың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атауы</w:t>
            </w:r>
          </w:p>
        </w:tc>
        <w:tc>
          <w:tcPr>
            <w:tcW w:w="0" w:type="auto"/>
            <w:gridSpan w:val="3"/>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Сметалық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құны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мың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теңге</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Жалпы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сметалық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құны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мың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теңге</w:t>
            </w:r>
          </w:p>
        </w:tc>
      </w:tr>
      <w:tr w:rsidR="00C62C80" w:rsidRPr="00085B78" w:rsidTr="00C62C80">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құрылыс</w:t>
            </w:r>
            <w:r w:rsidRPr="00085B78">
              <w:rPr>
                <w:rFonts w:ascii="Arial Rounded MT Bold" w:hAnsi="Arial Rounded MT Bold" w:cs="Times New Roman"/>
                <w:sz w:val="24"/>
                <w:szCs w:val="24"/>
                <w:lang w:eastAsia="ru-RU"/>
              </w:rPr>
              <w:t>-</w:t>
            </w:r>
            <w:r w:rsidRPr="00085B78">
              <w:rPr>
                <w:rFonts w:ascii="Arial" w:hAnsi="Arial" w:cs="Arial"/>
                <w:sz w:val="24"/>
                <w:szCs w:val="24"/>
                <w:lang w:eastAsia="ru-RU"/>
              </w:rPr>
              <w:t>монтаждау</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жұмыстары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жабдықтар</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жиһаз</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және</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инвентарь</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басқа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да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жұмыстар</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мен</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шығындар</w:t>
            </w: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7</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I-</w:t>
            </w:r>
            <w:r w:rsidRPr="00085B78">
              <w:rPr>
                <w:rFonts w:ascii="Arial" w:hAnsi="Arial" w:cs="Arial"/>
                <w:sz w:val="24"/>
                <w:szCs w:val="24"/>
                <w:lang w:eastAsia="ru-RU"/>
              </w:rPr>
              <w:t>бөлім</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Жобалау</w:t>
            </w: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Жобалық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жұмыстар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Құрылысқа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арналған</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инженерлік</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ізденістер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ЖКВС</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ережесі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Жобаның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ведомстводан</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тыс</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кешенді</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lastRenderedPageBreak/>
              <w:t>сараптамасына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арналған</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қаражат</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 xml:space="preserve">I </w:t>
            </w:r>
            <w:r w:rsidRPr="00085B78">
              <w:rPr>
                <w:rFonts w:ascii="Arial" w:hAnsi="Arial" w:cs="Arial"/>
                <w:sz w:val="24"/>
                <w:szCs w:val="24"/>
                <w:lang w:eastAsia="ru-RU"/>
              </w:rPr>
              <w:t>бөлім</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бойынша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 xml:space="preserve">II </w:t>
            </w:r>
            <w:r w:rsidRPr="00085B78">
              <w:rPr>
                <w:rFonts w:ascii="Arial" w:hAnsi="Arial" w:cs="Arial"/>
                <w:sz w:val="24"/>
                <w:szCs w:val="24"/>
                <w:lang w:eastAsia="ru-RU"/>
              </w:rPr>
              <w:t>бөлім</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Мердігерлік</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жұмыстардың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сметалық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құны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ҚЖСЕ</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Құрылыстың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сметалық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құны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 xml:space="preserve">III </w:t>
            </w:r>
            <w:r w:rsidRPr="00085B78">
              <w:rPr>
                <w:rFonts w:ascii="Arial" w:hAnsi="Arial" w:cs="Arial"/>
                <w:sz w:val="24"/>
                <w:szCs w:val="24"/>
                <w:lang w:eastAsia="ru-RU"/>
              </w:rPr>
              <w:t>бөлім</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Инжинирингтік</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қызметтер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Инж</w:t>
            </w:r>
            <w:r w:rsidRPr="00085B78">
              <w:rPr>
                <w:rFonts w:ascii="Arial Rounded MT Bold" w:hAnsi="Arial Rounded MT Bold" w:cs="Times New Roman"/>
                <w:sz w:val="24"/>
                <w:szCs w:val="24"/>
                <w:lang w:eastAsia="ru-RU"/>
              </w:rPr>
              <w:t>.</w:t>
            </w:r>
            <w:r w:rsidRPr="00085B78">
              <w:rPr>
                <w:rFonts w:ascii="Arial" w:hAnsi="Arial" w:cs="Arial"/>
                <w:sz w:val="24"/>
                <w:szCs w:val="24"/>
                <w:lang w:eastAsia="ru-RU"/>
              </w:rPr>
              <w:t>қызметтер</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көрсету</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ережелері</w:t>
            </w: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Жобаны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басқаруға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тапсырыс</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берушінің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қаражаты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Инж</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қызметтер</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көрсету</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ережелері</w:t>
            </w: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Техникалық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қадағалауға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тапсырыс</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берушінің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қаражаты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Инж</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қызметтер</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көрсету</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ережелері</w:t>
            </w: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Авторлық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қадағалауға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тапсырыс</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берушінің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қаражаты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 xml:space="preserve">III </w:t>
            </w:r>
            <w:r w:rsidRPr="00085B78">
              <w:rPr>
                <w:rFonts w:ascii="Arial" w:hAnsi="Arial" w:cs="Arial"/>
                <w:sz w:val="24"/>
                <w:szCs w:val="24"/>
                <w:lang w:eastAsia="ru-RU"/>
              </w:rPr>
              <w:t>бөлім</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бойынша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Жиынтық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сметалық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есеп</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бойынша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ҚР</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Салық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кодексі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Қосылған</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құн</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салығы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Жиынтық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сметалық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есеп</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бойынша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барлығы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Оның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ішінде</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ҚҚС</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есебінсіз</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тапсырыс</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берушінің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жеткізу</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жабдықтары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lastRenderedPageBreak/>
              <w:t>жиһазы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және</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инвентарлары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анықтамалық</w:t>
            </w:r>
            <w:r w:rsidRPr="00085B78">
              <w:rPr>
                <w:rFonts w:ascii="Arial Rounded MT Bold" w:hAnsi="Arial Rounded MT Bold" w:cs="Times New Roman"/>
                <w:sz w:val="24"/>
                <w:szCs w:val="24"/>
                <w:lang w:eastAsia="ru-RU"/>
              </w:rPr>
              <w:t>) (</w:t>
            </w:r>
            <w:r w:rsidRPr="00085B78">
              <w:rPr>
                <w:rFonts w:ascii="Arial" w:hAnsi="Arial" w:cs="Arial"/>
                <w:sz w:val="24"/>
                <w:szCs w:val="24"/>
                <w:lang w:eastAsia="ru-RU"/>
              </w:rPr>
              <w:t>қажет</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болған</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жағдайда</w:t>
            </w: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bl>
    <w:p w:rsidR="00C62C80" w:rsidRPr="00085B78" w:rsidRDefault="00C62C80" w:rsidP="00C62C80">
      <w:pPr>
        <w:pStyle w:val="a8"/>
        <w:jc w:val="both"/>
        <w:rPr>
          <w:rFonts w:ascii="Arial Rounded MT Bold" w:hAnsi="Arial Rounded MT Bold" w:cs="Times New Roman"/>
          <w:color w:val="000000"/>
          <w:sz w:val="24"/>
          <w:szCs w:val="24"/>
          <w:lang w:eastAsia="ru-RU"/>
        </w:rPr>
      </w:pPr>
      <w:r w:rsidRPr="00085B78">
        <w:rPr>
          <w:rFonts w:ascii="Arial" w:hAnsi="Arial" w:cs="Arial"/>
          <w:color w:val="000000"/>
          <w:sz w:val="24"/>
          <w:szCs w:val="24"/>
          <w:lang w:eastAsia="ru-RU"/>
        </w:rPr>
        <w:lastRenderedPageBreak/>
        <w:t>Жобалау</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ұйымының</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басшысы</w:t>
      </w:r>
      <w:r w:rsidRPr="00085B78">
        <w:rPr>
          <w:rFonts w:ascii="Arial Rounded MT Bold" w:hAnsi="Arial Rounded MT Bold" w:cs="Times New Roman"/>
          <w:color w:val="000000"/>
          <w:sz w:val="24"/>
          <w:szCs w:val="24"/>
          <w:lang w:eastAsia="ru-RU"/>
        </w:rPr>
        <w:t xml:space="preserve"> _____________________</w:t>
      </w:r>
      <w:r w:rsidR="000B1703" w:rsidRPr="00085B78">
        <w:rPr>
          <w:rFonts w:ascii="Arial Rounded MT Bold" w:hAnsi="Arial Rounded MT Bold" w:cs="Times New Roman"/>
          <w:color w:val="000000"/>
          <w:sz w:val="24"/>
          <w:szCs w:val="24"/>
          <w:lang w:val="en-US" w:eastAsia="ru-RU"/>
        </w:rPr>
        <w:t>____</w:t>
      </w:r>
      <w:r w:rsidRPr="00085B78">
        <w:rPr>
          <w:rFonts w:ascii="Arial Rounded MT Bold" w:hAnsi="Arial Rounded MT Bold" w:cs="Times New Roman"/>
          <w:color w:val="000000"/>
          <w:sz w:val="24"/>
          <w:szCs w:val="24"/>
          <w:lang w:eastAsia="ru-RU"/>
        </w:rPr>
        <w:t>_____________________</w:t>
      </w:r>
    </w:p>
    <w:p w:rsidR="00C62C80" w:rsidRPr="00085B78" w:rsidRDefault="00C62C80" w:rsidP="000B1703">
      <w:pPr>
        <w:pStyle w:val="a8"/>
        <w:jc w:val="center"/>
        <w:rPr>
          <w:rFonts w:ascii="Arial Rounded MT Bold" w:hAnsi="Arial Rounded MT Bold" w:cs="Times New Roman"/>
          <w:color w:val="000000"/>
          <w:sz w:val="24"/>
          <w:szCs w:val="24"/>
          <w:lang w:eastAsia="ru-RU"/>
        </w:rPr>
      </w:pPr>
      <w:r w:rsidRPr="00085B78">
        <w:rPr>
          <w:rFonts w:ascii="Arial" w:hAnsi="Arial" w:cs="Arial"/>
          <w:color w:val="000000"/>
          <w:sz w:val="24"/>
          <w:szCs w:val="24"/>
          <w:lang w:eastAsia="ru-RU"/>
        </w:rPr>
        <w:t>қолы</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аты</w:t>
      </w: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жөні</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тегі</w:t>
      </w:r>
      <w:r w:rsidRPr="00085B78">
        <w:rPr>
          <w:rFonts w:ascii="Arial Rounded MT Bold" w:hAnsi="Arial Rounded MT Bold" w:cs="Times New Roman"/>
          <w:color w:val="000000"/>
          <w:sz w:val="24"/>
          <w:szCs w:val="24"/>
          <w:lang w:eastAsia="ru-RU"/>
        </w:rPr>
        <w:t>)</w:t>
      </w:r>
    </w:p>
    <w:p w:rsidR="00C62C80" w:rsidRPr="00085B78" w:rsidRDefault="00C62C80" w:rsidP="00C62C80">
      <w:pPr>
        <w:pStyle w:val="a8"/>
        <w:jc w:val="both"/>
        <w:rPr>
          <w:rFonts w:ascii="Arial Rounded MT Bold" w:hAnsi="Arial Rounded MT Bold" w:cs="Times New Roman"/>
          <w:color w:val="000000"/>
          <w:sz w:val="24"/>
          <w:szCs w:val="24"/>
          <w:lang w:eastAsia="ru-RU"/>
        </w:rPr>
      </w:pPr>
      <w:r w:rsidRPr="00085B78">
        <w:rPr>
          <w:rFonts w:ascii="Arial" w:hAnsi="Arial" w:cs="Arial"/>
          <w:color w:val="000000"/>
          <w:sz w:val="24"/>
          <w:szCs w:val="24"/>
          <w:lang w:eastAsia="ru-RU"/>
        </w:rPr>
        <w:t>Жобаның</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бас</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инженері</w:t>
      </w:r>
      <w:r w:rsidRPr="00085B78">
        <w:rPr>
          <w:rFonts w:ascii="Arial Rounded MT Bold" w:hAnsi="Arial Rounded MT Bold" w:cs="Times New Roman"/>
          <w:color w:val="000000"/>
          <w:sz w:val="24"/>
          <w:szCs w:val="24"/>
          <w:lang w:eastAsia="ru-RU"/>
        </w:rPr>
        <w:t xml:space="preserve"> __________________________</w:t>
      </w:r>
      <w:r w:rsidR="000B1703" w:rsidRPr="00085B78">
        <w:rPr>
          <w:rFonts w:ascii="Arial Rounded MT Bold" w:hAnsi="Arial Rounded MT Bold" w:cs="Times New Roman"/>
          <w:color w:val="000000"/>
          <w:sz w:val="24"/>
          <w:szCs w:val="24"/>
          <w:lang w:val="en-US" w:eastAsia="ru-RU"/>
        </w:rPr>
        <w:t>____</w:t>
      </w:r>
      <w:r w:rsidRPr="00085B78">
        <w:rPr>
          <w:rFonts w:ascii="Arial Rounded MT Bold" w:hAnsi="Arial Rounded MT Bold" w:cs="Times New Roman"/>
          <w:color w:val="000000"/>
          <w:sz w:val="24"/>
          <w:szCs w:val="24"/>
          <w:lang w:eastAsia="ru-RU"/>
        </w:rPr>
        <w:t>______________________</w:t>
      </w:r>
    </w:p>
    <w:p w:rsidR="00C62C80" w:rsidRPr="00085B78" w:rsidRDefault="00C62C80" w:rsidP="000B1703">
      <w:pPr>
        <w:pStyle w:val="a8"/>
        <w:jc w:val="center"/>
        <w:rPr>
          <w:rFonts w:ascii="Arial Rounded MT Bold" w:hAnsi="Arial Rounded MT Bold" w:cs="Times New Roman"/>
          <w:color w:val="000000"/>
          <w:sz w:val="24"/>
          <w:szCs w:val="24"/>
          <w:lang w:eastAsia="ru-RU"/>
        </w:rPr>
      </w:pPr>
      <w:r w:rsidRPr="00085B78">
        <w:rPr>
          <w:rFonts w:ascii="Arial" w:hAnsi="Arial" w:cs="Arial"/>
          <w:color w:val="000000"/>
          <w:sz w:val="24"/>
          <w:szCs w:val="24"/>
          <w:lang w:eastAsia="ru-RU"/>
        </w:rPr>
        <w:t>қолы</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аты</w:t>
      </w: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жөні</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тегі</w:t>
      </w:r>
      <w:r w:rsidRPr="00085B78">
        <w:rPr>
          <w:rFonts w:ascii="Arial Rounded MT Bold" w:hAnsi="Arial Rounded MT Bold" w:cs="Times New Roman"/>
          <w:color w:val="000000"/>
          <w:sz w:val="24"/>
          <w:szCs w:val="24"/>
          <w:lang w:eastAsia="ru-RU"/>
        </w:rPr>
        <w:t>)</w:t>
      </w:r>
    </w:p>
    <w:p w:rsidR="00C62C80" w:rsidRPr="00085B78" w:rsidRDefault="00C62C80" w:rsidP="00C62C80">
      <w:pPr>
        <w:pStyle w:val="a8"/>
        <w:jc w:val="both"/>
        <w:rPr>
          <w:rFonts w:ascii="Arial Rounded MT Bold" w:hAnsi="Arial Rounded MT Bold" w:cs="Times New Roman"/>
          <w:color w:val="000000"/>
          <w:sz w:val="24"/>
          <w:szCs w:val="24"/>
          <w:lang w:eastAsia="ru-RU"/>
        </w:rPr>
      </w:pPr>
      <w:r w:rsidRPr="00085B78">
        <w:rPr>
          <w:rFonts w:ascii="Arial" w:hAnsi="Arial" w:cs="Arial"/>
          <w:color w:val="000000"/>
          <w:sz w:val="24"/>
          <w:szCs w:val="24"/>
          <w:lang w:eastAsia="ru-RU"/>
        </w:rPr>
        <w:t>Бөлім</w:t>
      </w:r>
      <w:r w:rsidRPr="00085B78">
        <w:rPr>
          <w:rFonts w:ascii="Arial Rounded MT Bold" w:hAnsi="Arial Rounded MT Bold" w:cs="Times New Roman"/>
          <w:color w:val="000000"/>
          <w:sz w:val="24"/>
          <w:szCs w:val="24"/>
          <w:lang w:eastAsia="ru-RU"/>
        </w:rPr>
        <w:t xml:space="preserve"> ____________________ </w:t>
      </w:r>
      <w:r w:rsidRPr="00085B78">
        <w:rPr>
          <w:rFonts w:ascii="Arial" w:hAnsi="Arial" w:cs="Arial"/>
          <w:color w:val="000000"/>
          <w:sz w:val="24"/>
          <w:szCs w:val="24"/>
          <w:lang w:eastAsia="ru-RU"/>
        </w:rPr>
        <w:t>бастығы</w:t>
      </w:r>
      <w:r w:rsidRPr="00085B78">
        <w:rPr>
          <w:rFonts w:ascii="Arial Rounded MT Bold" w:hAnsi="Arial Rounded MT Bold" w:cs="Times New Roman"/>
          <w:color w:val="000000"/>
          <w:sz w:val="24"/>
          <w:szCs w:val="24"/>
          <w:lang w:eastAsia="ru-RU"/>
        </w:rPr>
        <w:t xml:space="preserve"> __________________</w:t>
      </w:r>
      <w:r w:rsidR="000B1703" w:rsidRPr="00085B78">
        <w:rPr>
          <w:rFonts w:ascii="Arial Rounded MT Bold" w:hAnsi="Arial Rounded MT Bold" w:cs="Times New Roman"/>
          <w:color w:val="000000"/>
          <w:sz w:val="24"/>
          <w:szCs w:val="24"/>
          <w:lang w:val="en-US" w:eastAsia="ru-RU"/>
        </w:rPr>
        <w:t>_____</w:t>
      </w:r>
      <w:r w:rsidRPr="00085B78">
        <w:rPr>
          <w:rFonts w:ascii="Arial Rounded MT Bold" w:hAnsi="Arial Rounded MT Bold" w:cs="Times New Roman"/>
          <w:color w:val="000000"/>
          <w:sz w:val="24"/>
          <w:szCs w:val="24"/>
          <w:lang w:eastAsia="ru-RU"/>
        </w:rPr>
        <w:t>_________________</w:t>
      </w:r>
    </w:p>
    <w:p w:rsidR="00C62C80" w:rsidRPr="00085B78" w:rsidRDefault="00C62C80" w:rsidP="000B1703">
      <w:pPr>
        <w:pStyle w:val="a8"/>
        <w:jc w:val="center"/>
        <w:rPr>
          <w:rFonts w:ascii="Arial Rounded MT Bold" w:hAnsi="Arial Rounded MT Bold" w:cs="Times New Roman"/>
          <w:color w:val="000000"/>
          <w:sz w:val="24"/>
          <w:szCs w:val="24"/>
          <w:lang w:eastAsia="ru-RU"/>
        </w:rPr>
      </w:pP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атауы</w:t>
      </w:r>
      <w:r w:rsidRPr="00085B78">
        <w:rPr>
          <w:rFonts w:ascii="Arial Rounded MT Bold" w:hAnsi="Arial Rounded MT Bold" w:cs="Times New Roman"/>
          <w:color w:val="000000"/>
          <w:sz w:val="24"/>
          <w:szCs w:val="24"/>
          <w:lang w:eastAsia="ru-RU"/>
        </w:rPr>
        <w:t>))</w:t>
      </w:r>
      <w:r w:rsidR="00085B78">
        <w:rPr>
          <w:rFonts w:ascii="Arial Rounded MT Bold" w:hAnsi="Arial Rounded MT Bold" w:cs="Arial Rounded MT Bold"/>
          <w:color w:val="000000"/>
          <w:sz w:val="24"/>
          <w:szCs w:val="24"/>
          <w:lang w:eastAsia="ru-RU"/>
        </w:rPr>
        <w:t>    </w:t>
      </w:r>
      <w:r w:rsidR="000B1703" w:rsidRPr="00085B78">
        <w:rPr>
          <w:rFonts w:ascii="Arial Rounded MT Bold" w:hAnsi="Arial Rounded MT Bold" w:cs="Times New Roman"/>
          <w:color w:val="000000"/>
          <w:sz w:val="24"/>
          <w:szCs w:val="24"/>
          <w:lang w:eastAsia="ru-RU"/>
        </w:rPr>
        <w:t xml:space="preserve">             </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қолы</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аты</w:t>
      </w: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жөні</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тегі</w:t>
      </w:r>
      <w:r w:rsidRPr="00085B78">
        <w:rPr>
          <w:rFonts w:ascii="Arial Rounded MT Bold" w:hAnsi="Arial Rounded MT Bold" w:cs="Times New Roman"/>
          <w:color w:val="000000"/>
          <w:sz w:val="24"/>
          <w:szCs w:val="24"/>
          <w:lang w:eastAsia="ru-RU"/>
        </w:rPr>
        <w:t>)</w:t>
      </w:r>
    </w:p>
    <w:p w:rsidR="00C62C80" w:rsidRPr="00085B78" w:rsidRDefault="00085B78" w:rsidP="00C62C80">
      <w:pPr>
        <w:pStyle w:val="a8"/>
        <w:jc w:val="both"/>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eastAsia="ru-RU"/>
        </w:rPr>
        <w:t> </w:t>
      </w:r>
      <w:r w:rsidR="00C62C80" w:rsidRPr="00085B78">
        <w:rPr>
          <w:rFonts w:ascii="Arial" w:hAnsi="Arial" w:cs="Arial"/>
          <w:color w:val="000000"/>
          <w:sz w:val="24"/>
          <w:szCs w:val="24"/>
          <w:lang w:eastAsia="ru-RU"/>
        </w:rPr>
        <w:t>Ескерту</w:t>
      </w:r>
      <w:r w:rsidR="00C62C80" w:rsidRPr="00085B78">
        <w:rPr>
          <w:rFonts w:ascii="Arial Rounded MT Bold" w:hAnsi="Arial Rounded MT Bold" w:cs="Times New Roman"/>
          <w:color w:val="000000"/>
          <w:sz w:val="24"/>
          <w:szCs w:val="24"/>
          <w:lang w:eastAsia="ru-RU"/>
        </w:rPr>
        <w:t xml:space="preserve"> - </w:t>
      </w:r>
      <w:r w:rsidR="00C62C80" w:rsidRPr="00085B78">
        <w:rPr>
          <w:rFonts w:ascii="Arial" w:hAnsi="Arial" w:cs="Arial"/>
          <w:color w:val="000000"/>
          <w:sz w:val="24"/>
          <w:szCs w:val="24"/>
          <w:lang w:eastAsia="ru-RU"/>
        </w:rPr>
        <w:t>жобалауға</w:t>
      </w:r>
      <w:r w:rsidR="00C62C80" w:rsidRPr="00085B78">
        <w:rPr>
          <w:rFonts w:ascii="Arial Rounded MT Bold" w:hAnsi="Arial Rounded MT Bold" w:cs="Times New Roman"/>
          <w:color w:val="000000"/>
          <w:sz w:val="24"/>
          <w:szCs w:val="24"/>
          <w:lang w:eastAsia="ru-RU"/>
        </w:rPr>
        <w:t xml:space="preserve"> </w:t>
      </w:r>
      <w:r w:rsidR="00C62C80" w:rsidRPr="00085B78">
        <w:rPr>
          <w:rFonts w:ascii="Arial" w:hAnsi="Arial" w:cs="Arial"/>
          <w:color w:val="000000"/>
          <w:sz w:val="24"/>
          <w:szCs w:val="24"/>
          <w:lang w:eastAsia="ru-RU"/>
        </w:rPr>
        <w:t>арналған</w:t>
      </w:r>
      <w:r w:rsidR="00C62C80" w:rsidRPr="00085B78">
        <w:rPr>
          <w:rFonts w:ascii="Arial Rounded MT Bold" w:hAnsi="Arial Rounded MT Bold" w:cs="Times New Roman"/>
          <w:color w:val="000000"/>
          <w:sz w:val="24"/>
          <w:szCs w:val="24"/>
          <w:lang w:eastAsia="ru-RU"/>
        </w:rPr>
        <w:t xml:space="preserve"> </w:t>
      </w:r>
      <w:r w:rsidR="00C62C80" w:rsidRPr="00085B78">
        <w:rPr>
          <w:rFonts w:ascii="Arial" w:hAnsi="Arial" w:cs="Arial"/>
          <w:color w:val="000000"/>
          <w:sz w:val="24"/>
          <w:szCs w:val="24"/>
          <w:lang w:eastAsia="ru-RU"/>
        </w:rPr>
        <w:t>құралдар</w:t>
      </w:r>
      <w:r w:rsidR="00C62C80" w:rsidRPr="00085B78">
        <w:rPr>
          <w:rFonts w:ascii="Arial Rounded MT Bold" w:hAnsi="Arial Rounded MT Bold" w:cs="Times New Roman"/>
          <w:color w:val="000000"/>
          <w:sz w:val="24"/>
          <w:szCs w:val="24"/>
          <w:lang w:eastAsia="ru-RU"/>
        </w:rPr>
        <w:t xml:space="preserve"> </w:t>
      </w:r>
      <w:r w:rsidR="00C62C80" w:rsidRPr="00085B78">
        <w:rPr>
          <w:rFonts w:ascii="Arial" w:hAnsi="Arial" w:cs="Arial"/>
          <w:color w:val="000000"/>
          <w:sz w:val="24"/>
          <w:szCs w:val="24"/>
          <w:lang w:eastAsia="ru-RU"/>
        </w:rPr>
        <w:t>алынған</w:t>
      </w:r>
      <w:r w:rsidR="00C62C80" w:rsidRPr="00085B78">
        <w:rPr>
          <w:rFonts w:ascii="Arial Rounded MT Bold" w:hAnsi="Arial Rounded MT Bold" w:cs="Times New Roman"/>
          <w:color w:val="000000"/>
          <w:sz w:val="24"/>
          <w:szCs w:val="24"/>
          <w:lang w:eastAsia="ru-RU"/>
        </w:rPr>
        <w:t xml:space="preserve"> </w:t>
      </w:r>
      <w:r w:rsidR="00C62C80" w:rsidRPr="00085B78">
        <w:rPr>
          <w:rFonts w:ascii="Arial" w:hAnsi="Arial" w:cs="Arial"/>
          <w:color w:val="000000"/>
          <w:sz w:val="24"/>
          <w:szCs w:val="24"/>
          <w:lang w:eastAsia="ru-RU"/>
        </w:rPr>
        <w:t>есептердің</w:t>
      </w:r>
      <w:r w:rsidR="00C62C80" w:rsidRPr="00085B78">
        <w:rPr>
          <w:rFonts w:ascii="Arial Rounded MT Bold" w:hAnsi="Arial Rounded MT Bold" w:cs="Times New Roman"/>
          <w:color w:val="000000"/>
          <w:sz w:val="24"/>
          <w:szCs w:val="24"/>
          <w:lang w:eastAsia="ru-RU"/>
        </w:rPr>
        <w:t xml:space="preserve"> </w:t>
      </w:r>
      <w:r w:rsidR="00C62C80" w:rsidRPr="00085B78">
        <w:rPr>
          <w:rFonts w:ascii="Arial" w:hAnsi="Arial" w:cs="Arial"/>
          <w:color w:val="000000"/>
          <w:sz w:val="24"/>
          <w:szCs w:val="24"/>
          <w:lang w:eastAsia="ru-RU"/>
        </w:rPr>
        <w:t>нәтижелері</w:t>
      </w:r>
      <w:r w:rsidR="00C62C80" w:rsidRPr="00085B78">
        <w:rPr>
          <w:rFonts w:ascii="Arial Rounded MT Bold" w:hAnsi="Arial Rounded MT Bold" w:cs="Times New Roman"/>
          <w:color w:val="000000"/>
          <w:sz w:val="24"/>
          <w:szCs w:val="24"/>
          <w:lang w:eastAsia="ru-RU"/>
        </w:rPr>
        <w:t xml:space="preserve"> </w:t>
      </w:r>
      <w:r w:rsidR="00C62C80" w:rsidRPr="00085B78">
        <w:rPr>
          <w:rFonts w:ascii="Arial" w:hAnsi="Arial" w:cs="Arial"/>
          <w:color w:val="000000"/>
          <w:sz w:val="24"/>
          <w:szCs w:val="24"/>
          <w:lang w:eastAsia="ru-RU"/>
        </w:rPr>
        <w:t>бойынша</w:t>
      </w:r>
      <w:r w:rsidR="00C62C80" w:rsidRPr="00085B78">
        <w:rPr>
          <w:rFonts w:ascii="Arial Rounded MT Bold" w:hAnsi="Arial Rounded MT Bold" w:cs="Times New Roman"/>
          <w:color w:val="000000"/>
          <w:sz w:val="24"/>
          <w:szCs w:val="24"/>
          <w:lang w:eastAsia="ru-RU"/>
        </w:rPr>
        <w:t xml:space="preserve"> </w:t>
      </w:r>
      <w:r w:rsidR="00C62C80" w:rsidRPr="00085B78">
        <w:rPr>
          <w:rFonts w:ascii="Arial" w:hAnsi="Arial" w:cs="Arial"/>
          <w:color w:val="000000"/>
          <w:sz w:val="24"/>
          <w:szCs w:val="24"/>
          <w:lang w:eastAsia="ru-RU"/>
        </w:rPr>
        <w:t>көрсетіледі</w:t>
      </w:r>
      <w:r w:rsidR="00C62C80" w:rsidRPr="00085B78">
        <w:rPr>
          <w:rFonts w:ascii="Arial Rounded MT Bold" w:hAnsi="Arial Rounded MT Bold" w:cs="Times New Roman"/>
          <w:color w:val="000000"/>
          <w:sz w:val="24"/>
          <w:szCs w:val="24"/>
          <w:lang w:eastAsia="ru-RU"/>
        </w:rPr>
        <w:t xml:space="preserve"> (</w:t>
      </w:r>
      <w:r w:rsidR="00C62C80" w:rsidRPr="00085B78">
        <w:rPr>
          <w:rFonts w:ascii="Arial" w:hAnsi="Arial" w:cs="Arial"/>
          <w:color w:val="000000"/>
          <w:sz w:val="24"/>
          <w:szCs w:val="24"/>
          <w:lang w:eastAsia="ru-RU"/>
        </w:rPr>
        <w:t>қаражаттың</w:t>
      </w:r>
      <w:r w:rsidR="00C62C80" w:rsidRPr="00085B78">
        <w:rPr>
          <w:rFonts w:ascii="Arial Rounded MT Bold" w:hAnsi="Arial Rounded MT Bold" w:cs="Times New Roman"/>
          <w:color w:val="000000"/>
          <w:sz w:val="24"/>
          <w:szCs w:val="24"/>
          <w:lang w:eastAsia="ru-RU"/>
        </w:rPr>
        <w:t xml:space="preserve"> </w:t>
      </w:r>
      <w:r w:rsidR="00C62C80" w:rsidRPr="00085B78">
        <w:rPr>
          <w:rFonts w:ascii="Arial" w:hAnsi="Arial" w:cs="Arial"/>
          <w:color w:val="000000"/>
          <w:sz w:val="24"/>
          <w:szCs w:val="24"/>
          <w:lang w:eastAsia="ru-RU"/>
        </w:rPr>
        <w:t>нормативтік</w:t>
      </w:r>
      <w:r w:rsidR="00C62C80" w:rsidRPr="00085B78">
        <w:rPr>
          <w:rFonts w:ascii="Arial Rounded MT Bold" w:hAnsi="Arial Rounded MT Bold" w:cs="Times New Roman"/>
          <w:color w:val="000000"/>
          <w:sz w:val="24"/>
          <w:szCs w:val="24"/>
          <w:lang w:eastAsia="ru-RU"/>
        </w:rPr>
        <w:t xml:space="preserve"> </w:t>
      </w:r>
      <w:r w:rsidR="00C62C80" w:rsidRPr="00085B78">
        <w:rPr>
          <w:rFonts w:ascii="Arial" w:hAnsi="Arial" w:cs="Arial"/>
          <w:color w:val="000000"/>
          <w:sz w:val="24"/>
          <w:szCs w:val="24"/>
          <w:lang w:eastAsia="ru-RU"/>
        </w:rPr>
        <w:t>лимиті</w:t>
      </w:r>
      <w:r w:rsidR="00C62C80" w:rsidRPr="00085B78">
        <w:rPr>
          <w:rFonts w:ascii="Arial Rounded MT Bold" w:hAnsi="Arial Rounded MT Bold" w:cs="Times New Roman"/>
          <w:color w:val="000000"/>
          <w:sz w:val="24"/>
          <w:szCs w:val="24"/>
          <w:lang w:eastAsia="ru-RU"/>
        </w:rPr>
        <w:t>)</w:t>
      </w:r>
    </w:p>
    <w:p w:rsidR="00C62C80" w:rsidRDefault="00C62C80" w:rsidP="000366A8">
      <w:pPr>
        <w:pStyle w:val="a8"/>
        <w:ind w:firstLine="709"/>
        <w:jc w:val="both"/>
        <w:rPr>
          <w:rFonts w:ascii="Times New Roman" w:hAnsi="Times New Roman" w:cs="Times New Roman"/>
          <w:color w:val="000000"/>
          <w:sz w:val="28"/>
          <w:szCs w:val="28"/>
          <w:lang w:val="kk-KZ" w:eastAsia="ru-RU"/>
        </w:rPr>
      </w:pPr>
    </w:p>
    <w:p w:rsidR="00F65AE3" w:rsidRPr="00C62C80" w:rsidRDefault="00F65AE3" w:rsidP="000366A8">
      <w:pPr>
        <w:pStyle w:val="a8"/>
        <w:ind w:firstLine="709"/>
        <w:jc w:val="both"/>
        <w:rPr>
          <w:rFonts w:ascii="Times New Roman" w:hAnsi="Times New Roman" w:cs="Times New Roman"/>
          <w:color w:val="000000"/>
          <w:sz w:val="28"/>
          <w:szCs w:val="28"/>
          <w:lang w:val="kk-KZ" w:eastAsia="ru-RU"/>
        </w:rPr>
      </w:pPr>
      <w:r w:rsidRPr="00C62C80">
        <w:rPr>
          <w:rFonts w:ascii="Times New Roman" w:hAnsi="Times New Roman" w:cs="Times New Roman"/>
          <w:color w:val="000000"/>
          <w:sz w:val="28"/>
          <w:szCs w:val="28"/>
          <w:lang w:val="kk-KZ" w:eastAsia="ru-RU"/>
        </w:rPr>
        <w:t>Құрылыс құнының жиынтық сметалық есептері өндірістік және өндірістік емес (тұрғын үй-азаматтық) мақсаттағы объектілердің құрылысына жеке жасалады және бекітіледі.</w:t>
      </w:r>
    </w:p>
    <w:p w:rsidR="00F65AE3" w:rsidRPr="00085B78" w:rsidRDefault="00085B78"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085B78">
        <w:rPr>
          <w:rFonts w:ascii="Times New Roman" w:hAnsi="Times New Roman" w:cs="Times New Roman"/>
          <w:color w:val="000000"/>
          <w:sz w:val="28"/>
          <w:szCs w:val="28"/>
          <w:lang w:val="kk-KZ" w:eastAsia="ru-RU"/>
        </w:rPr>
        <w:t>Жиынтық сметалық есептеулерде анықталған кәсіпорындар, ғимараттар мен құрылыстар, сондай-ақ олардың кезектері құрылысының құны техникалық-экономикалық негіздемеде белгіленген құрылыстың есептік құнынан, техникалық-экономикалық негіздемеәзірлеуді талап етпейтін объектілер бойынша жобалауға арналған тапсырмада көрсетілген құрылыстың есептік (шекті) құнынан, сондай-ақ екі сатылы жобалау кезінде "Жоба" сатысында бекітілген сатысындағы құрылыстың сметалық құнынан аспауы тиіс.</w:t>
      </w:r>
    </w:p>
    <w:p w:rsidR="00F65AE3" w:rsidRPr="00085B78" w:rsidRDefault="00F65AE3" w:rsidP="000366A8">
      <w:pPr>
        <w:pStyle w:val="a8"/>
        <w:ind w:firstLine="709"/>
        <w:jc w:val="both"/>
        <w:rPr>
          <w:rFonts w:ascii="Times New Roman" w:hAnsi="Times New Roman" w:cs="Times New Roman"/>
          <w:color w:val="000000"/>
          <w:sz w:val="28"/>
          <w:szCs w:val="28"/>
          <w:lang w:val="kk-KZ" w:eastAsia="ru-RU"/>
        </w:rPr>
      </w:pPr>
      <w:r w:rsidRPr="00085B78">
        <w:rPr>
          <w:rFonts w:ascii="Times New Roman" w:hAnsi="Times New Roman" w:cs="Times New Roman"/>
          <w:color w:val="000000"/>
          <w:sz w:val="28"/>
          <w:szCs w:val="28"/>
          <w:lang w:val="kk-KZ" w:eastAsia="ru-RU"/>
        </w:rPr>
        <w:t>Құрылыс немесе оның кезектері (іске қосу кешендері) құнының жиынтық сметалық есебінде құрылыс аумағын дайындауға (игеруге) және объектіні пайдалануға беруге арналған жеке жиынтық сметаға енгізілетін сәулет, қала құрылысы және құрылыс қызметі саласындағы заңнамада реттелмейтін тапсырыс берушінің шығындары ескерілмейді.</w:t>
      </w:r>
    </w:p>
    <w:p w:rsidR="00F65AE3" w:rsidRPr="00085B78" w:rsidRDefault="00F65AE3" w:rsidP="000366A8">
      <w:pPr>
        <w:pStyle w:val="a8"/>
        <w:ind w:firstLine="709"/>
        <w:jc w:val="both"/>
        <w:rPr>
          <w:rFonts w:ascii="Times New Roman" w:hAnsi="Times New Roman" w:cs="Times New Roman"/>
          <w:color w:val="000000"/>
          <w:sz w:val="28"/>
          <w:szCs w:val="28"/>
          <w:lang w:val="kk-KZ" w:eastAsia="ru-RU"/>
        </w:rPr>
      </w:pPr>
      <w:r w:rsidRPr="00085B78">
        <w:rPr>
          <w:rFonts w:ascii="Times New Roman" w:hAnsi="Times New Roman" w:cs="Times New Roman"/>
          <w:color w:val="000000"/>
          <w:sz w:val="28"/>
          <w:szCs w:val="28"/>
          <w:lang w:val="kk-KZ" w:eastAsia="ru-RU"/>
        </w:rPr>
        <w:t>Ғимараттар мен құрылыстарды салу құнының ірілендірілген көрсеткіштері бойынша құрылыс құнының есебі күрделі құрылыс жобаларына инвестицияларды жоспарлау (капиталды салымдарды негіздеу) кезінде тапсырыс берушінің (инвестордың) қаражатқа қажеттілігін анықтайтын сметалық құжат болып табылады.</w:t>
      </w:r>
    </w:p>
    <w:p w:rsidR="00F65AE3" w:rsidRDefault="00085B78"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085B78">
        <w:rPr>
          <w:rFonts w:ascii="Times New Roman" w:hAnsi="Times New Roman" w:cs="Times New Roman"/>
          <w:color w:val="000000"/>
          <w:sz w:val="28"/>
          <w:szCs w:val="28"/>
          <w:lang w:val="kk-KZ" w:eastAsia="ru-RU"/>
        </w:rPr>
        <w:t>Ағымдағы сметалық және нормативтік базаның ғимараттары мен құрылыстарын салу құнының ірілендірілген көрсеткіштерін пайдалана отырып, құрылыс құнын есептеу осы нормативтік құжаттың </w:t>
      </w:r>
      <w:r w:rsidRPr="00085B78">
        <w:rPr>
          <w:rFonts w:ascii="Times New Roman" w:hAnsi="Times New Roman" w:cs="Times New Roman"/>
          <w:color w:val="000000"/>
          <w:sz w:val="28"/>
          <w:szCs w:val="28"/>
          <w:lang w:val="kk-KZ" w:eastAsia="ru-RU"/>
        </w:rPr>
        <w:t xml:space="preserve"> </w:t>
      </w:r>
      <w:hyperlink r:id="rId26" w:anchor="z294" w:history="1">
        <w:r w:rsidR="00F65AE3" w:rsidRPr="00085B78">
          <w:rPr>
            <w:rFonts w:ascii="Times New Roman" w:hAnsi="Times New Roman" w:cs="Times New Roman"/>
            <w:sz w:val="28"/>
            <w:szCs w:val="28"/>
            <w:lang w:val="kk-KZ" w:eastAsia="ru-RU"/>
          </w:rPr>
          <w:t>9-</w:t>
        </w:r>
        <w:r w:rsidRPr="00085B78">
          <w:rPr>
            <w:rFonts w:ascii="Times New Roman" w:hAnsi="Times New Roman" w:cs="Times New Roman"/>
            <w:sz w:val="28"/>
            <w:szCs w:val="28"/>
            <w:lang w:val="kk-KZ" w:eastAsia="ru-RU"/>
          </w:rPr>
          <w:t>кестеде</w:t>
        </w:r>
      </w:hyperlink>
      <w:r w:rsidR="00F65AE3" w:rsidRPr="00085B78">
        <w:rPr>
          <w:rFonts w:ascii="Times New Roman" w:hAnsi="Times New Roman" w:cs="Times New Roman"/>
          <w:color w:val="000000"/>
          <w:sz w:val="28"/>
          <w:szCs w:val="28"/>
          <w:lang w:val="kk-KZ" w:eastAsia="ru-RU"/>
        </w:rPr>
        <w:t> келтірілген нысанына сәйкес орындалады.</w:t>
      </w:r>
    </w:p>
    <w:tbl>
      <w:tblPr>
        <w:tblW w:w="0" w:type="auto"/>
        <w:tblCellMar>
          <w:top w:w="15" w:type="dxa"/>
          <w:left w:w="15" w:type="dxa"/>
          <w:bottom w:w="15" w:type="dxa"/>
          <w:right w:w="15" w:type="dxa"/>
        </w:tblCellMar>
        <w:tblLook w:val="04A0" w:firstRow="1" w:lastRow="0" w:firstColumn="1" w:lastColumn="0" w:noHBand="0" w:noVBand="1"/>
      </w:tblPr>
      <w:tblGrid>
        <w:gridCol w:w="5805"/>
        <w:gridCol w:w="3420"/>
      </w:tblGrid>
      <w:tr w:rsidR="00085B78" w:rsidRPr="000366A8" w:rsidTr="009E264D">
        <w:tc>
          <w:tcPr>
            <w:tcW w:w="5805" w:type="dxa"/>
            <w:tcBorders>
              <w:top w:val="nil"/>
              <w:left w:val="nil"/>
              <w:bottom w:val="nil"/>
              <w:right w:val="nil"/>
            </w:tcBorders>
            <w:tcMar>
              <w:top w:w="45" w:type="dxa"/>
              <w:left w:w="75" w:type="dxa"/>
              <w:bottom w:w="45" w:type="dxa"/>
              <w:right w:w="75" w:type="dxa"/>
            </w:tcMar>
            <w:vAlign w:val="center"/>
            <w:hideMark/>
          </w:tcPr>
          <w:p w:rsidR="00085B78" w:rsidRPr="0048182D" w:rsidRDefault="00085B78" w:rsidP="00085B78">
            <w:pPr>
              <w:pStyle w:val="a8"/>
              <w:jc w:val="both"/>
              <w:rPr>
                <w:rFonts w:ascii="Times New Roman" w:hAnsi="Times New Roman" w:cs="Times New Roman"/>
                <w:sz w:val="28"/>
                <w:szCs w:val="28"/>
                <w:lang w:val="kk-KZ" w:eastAsia="ru-RU"/>
              </w:rPr>
            </w:pPr>
            <w:r w:rsidRPr="0048182D">
              <w:rPr>
                <w:rFonts w:ascii="Times New Roman" w:hAnsi="Times New Roman" w:cs="Times New Roman"/>
                <w:sz w:val="28"/>
                <w:szCs w:val="28"/>
                <w:lang w:val="kk-KZ" w:eastAsia="ru-RU"/>
              </w:rPr>
              <w:t> </w:t>
            </w:r>
          </w:p>
        </w:tc>
        <w:tc>
          <w:tcPr>
            <w:tcW w:w="3420" w:type="dxa"/>
            <w:tcBorders>
              <w:top w:val="nil"/>
              <w:left w:val="nil"/>
              <w:bottom w:val="nil"/>
              <w:right w:val="nil"/>
            </w:tcBorders>
            <w:tcMar>
              <w:top w:w="45" w:type="dxa"/>
              <w:left w:w="75" w:type="dxa"/>
              <w:bottom w:w="45" w:type="dxa"/>
              <w:right w:w="75" w:type="dxa"/>
            </w:tcMar>
            <w:vAlign w:val="center"/>
            <w:hideMark/>
          </w:tcPr>
          <w:p w:rsidR="00085B78" w:rsidRPr="000366A8" w:rsidRDefault="00085B78" w:rsidP="00085B78">
            <w:pPr>
              <w:pStyle w:val="a8"/>
              <w:jc w:val="right"/>
              <w:rPr>
                <w:rFonts w:ascii="Times New Roman" w:hAnsi="Times New Roman" w:cs="Times New Roman"/>
                <w:sz w:val="28"/>
                <w:szCs w:val="28"/>
                <w:lang w:eastAsia="ru-RU"/>
              </w:rPr>
            </w:pPr>
            <w:bookmarkStart w:id="6" w:name="z294"/>
            <w:bookmarkEnd w:id="6"/>
            <w:r w:rsidRPr="0048182D">
              <w:rPr>
                <w:rFonts w:ascii="Times New Roman" w:hAnsi="Times New Roman" w:cs="Times New Roman"/>
                <w:sz w:val="28"/>
                <w:szCs w:val="28"/>
                <w:lang w:val="kk-KZ" w:eastAsia="ru-RU"/>
              </w:rPr>
              <w:br/>
            </w:r>
            <w:r w:rsidRPr="000366A8">
              <w:rPr>
                <w:rFonts w:ascii="Times New Roman" w:hAnsi="Times New Roman" w:cs="Times New Roman"/>
                <w:sz w:val="28"/>
                <w:szCs w:val="28"/>
                <w:lang w:eastAsia="ru-RU"/>
              </w:rPr>
              <w:t>9-</w:t>
            </w:r>
            <w:r>
              <w:rPr>
                <w:rFonts w:ascii="Times New Roman" w:hAnsi="Times New Roman" w:cs="Times New Roman"/>
                <w:sz w:val="28"/>
                <w:szCs w:val="28"/>
                <w:lang w:eastAsia="ru-RU"/>
              </w:rPr>
              <w:t>Кесте</w:t>
            </w:r>
          </w:p>
        </w:tc>
      </w:tr>
      <w:tr w:rsidR="00085B78" w:rsidRPr="00085B78" w:rsidTr="009E264D">
        <w:tc>
          <w:tcPr>
            <w:tcW w:w="5805" w:type="dxa"/>
            <w:tcBorders>
              <w:top w:val="nil"/>
              <w:left w:val="nil"/>
              <w:bottom w:val="nil"/>
              <w:right w:val="nil"/>
            </w:tcBorders>
            <w:tcMar>
              <w:top w:w="45" w:type="dxa"/>
              <w:left w:w="75" w:type="dxa"/>
              <w:bottom w:w="45" w:type="dxa"/>
              <w:right w:w="75" w:type="dxa"/>
            </w:tcMar>
            <w:vAlign w:val="center"/>
            <w:hideMark/>
          </w:tcPr>
          <w:p w:rsidR="00085B78" w:rsidRPr="00085B78" w:rsidRDefault="00085B78" w:rsidP="00085B78">
            <w:pPr>
              <w:pStyle w:val="a8"/>
              <w:jc w:val="right"/>
              <w:rPr>
                <w:rFonts w:ascii="Arial Rounded MT Bold" w:hAnsi="Arial Rounded MT Bold" w:cs="Times New Roman"/>
                <w:b/>
                <w:sz w:val="28"/>
                <w:szCs w:val="28"/>
                <w:lang w:eastAsia="ru-RU"/>
              </w:rPr>
            </w:pPr>
            <w:r w:rsidRPr="00085B78">
              <w:rPr>
                <w:rFonts w:ascii="Arial Rounded MT Bold" w:hAnsi="Arial Rounded MT Bold" w:cs="Times New Roman"/>
                <w:b/>
                <w:sz w:val="28"/>
                <w:szCs w:val="28"/>
                <w:lang w:eastAsia="ru-RU"/>
              </w:rPr>
              <w:t>1</w:t>
            </w:r>
            <w:r w:rsidRPr="00085B78">
              <w:rPr>
                <w:rFonts w:ascii="Arial" w:hAnsi="Arial" w:cs="Arial"/>
                <w:b/>
                <w:sz w:val="28"/>
                <w:szCs w:val="28"/>
                <w:lang w:eastAsia="ru-RU"/>
              </w:rPr>
              <w:t>а</w:t>
            </w:r>
            <w:r w:rsidRPr="00085B78">
              <w:rPr>
                <w:rFonts w:ascii="Arial Rounded MT Bold" w:hAnsi="Arial Rounded MT Bold" w:cs="Times New Roman"/>
                <w:b/>
                <w:sz w:val="28"/>
                <w:szCs w:val="28"/>
                <w:lang w:eastAsia="ru-RU"/>
              </w:rPr>
              <w:t>-</w:t>
            </w:r>
            <w:r w:rsidRPr="00085B78">
              <w:rPr>
                <w:rFonts w:ascii="Arial" w:hAnsi="Arial" w:cs="Arial"/>
                <w:b/>
                <w:sz w:val="28"/>
                <w:szCs w:val="28"/>
                <w:lang w:eastAsia="ru-RU"/>
              </w:rPr>
              <w:t>нысан</w:t>
            </w:r>
          </w:p>
        </w:tc>
        <w:tc>
          <w:tcPr>
            <w:tcW w:w="3420" w:type="dxa"/>
            <w:tcBorders>
              <w:top w:val="nil"/>
              <w:left w:val="nil"/>
              <w:bottom w:val="nil"/>
              <w:right w:val="nil"/>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8"/>
                <w:szCs w:val="28"/>
                <w:lang w:eastAsia="ru-RU"/>
              </w:rPr>
            </w:pPr>
          </w:p>
        </w:tc>
      </w:tr>
    </w:tbl>
    <w:p w:rsidR="00085B78" w:rsidRPr="00085B78" w:rsidRDefault="00085B78" w:rsidP="00085B78">
      <w:pPr>
        <w:pStyle w:val="a8"/>
        <w:jc w:val="both"/>
        <w:rPr>
          <w:rFonts w:ascii="Arial Rounded MT Bold" w:hAnsi="Arial Rounded MT Bold" w:cs="Times New Roman"/>
          <w:color w:val="000000"/>
          <w:sz w:val="24"/>
          <w:szCs w:val="24"/>
          <w:lang w:eastAsia="ru-RU"/>
        </w:rPr>
      </w:pPr>
      <w:r w:rsidRPr="00085B78">
        <w:rPr>
          <w:rFonts w:ascii="Arial" w:hAnsi="Arial" w:cs="Arial"/>
          <w:color w:val="000000"/>
          <w:sz w:val="24"/>
          <w:szCs w:val="24"/>
          <w:lang w:eastAsia="ru-RU"/>
        </w:rPr>
        <w:t>Тапсырыс</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беруші</w:t>
      </w:r>
      <w:r w:rsidRPr="00085B78">
        <w:rPr>
          <w:rFonts w:ascii="Arial Rounded MT Bold" w:hAnsi="Arial Rounded MT Bold" w:cs="Times New Roman"/>
          <w:color w:val="000000"/>
          <w:sz w:val="24"/>
          <w:szCs w:val="24"/>
          <w:lang w:eastAsia="ru-RU"/>
        </w:rPr>
        <w:t xml:space="preserve"> ___________________________________________________</w:t>
      </w:r>
    </w:p>
    <w:p w:rsidR="00085B78" w:rsidRPr="00085B78" w:rsidRDefault="00085B78" w:rsidP="00085B78">
      <w:pPr>
        <w:pStyle w:val="a8"/>
        <w:jc w:val="center"/>
        <w:rPr>
          <w:rFonts w:ascii="Arial Rounded MT Bold" w:hAnsi="Arial Rounded MT Bold" w:cs="Times New Roman"/>
          <w:color w:val="000000"/>
          <w:sz w:val="24"/>
          <w:szCs w:val="24"/>
          <w:lang w:eastAsia="ru-RU"/>
        </w:rPr>
      </w:pP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ұйымның</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атауы</w:t>
      </w:r>
      <w:r w:rsidRPr="00085B78">
        <w:rPr>
          <w:rFonts w:ascii="Arial Rounded MT Bold" w:hAnsi="Arial Rounded MT Bold" w:cs="Times New Roman"/>
          <w:color w:val="000000"/>
          <w:sz w:val="24"/>
          <w:szCs w:val="24"/>
          <w:lang w:eastAsia="ru-RU"/>
        </w:rPr>
        <w:t>)</w:t>
      </w:r>
    </w:p>
    <w:p w:rsidR="00085B78" w:rsidRPr="00085B78" w:rsidRDefault="00085B78" w:rsidP="00085B78">
      <w:pPr>
        <w:pStyle w:val="a8"/>
        <w:jc w:val="both"/>
        <w:rPr>
          <w:rFonts w:ascii="Arial Rounded MT Bold" w:hAnsi="Arial Rounded MT Bold" w:cs="Times New Roman"/>
          <w:color w:val="000000"/>
          <w:sz w:val="24"/>
          <w:szCs w:val="24"/>
          <w:lang w:eastAsia="ru-RU"/>
        </w:rPr>
      </w:pPr>
      <w:r w:rsidRPr="00085B78">
        <w:rPr>
          <w:rFonts w:ascii="Arial" w:hAnsi="Arial" w:cs="Arial"/>
          <w:color w:val="000000"/>
          <w:sz w:val="24"/>
          <w:szCs w:val="24"/>
          <w:lang w:eastAsia="ru-RU"/>
        </w:rPr>
        <w:t>Құрылыс</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құнын</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есептеу</w:t>
      </w:r>
      <w:r w:rsidRPr="00085B78">
        <w:rPr>
          <w:rFonts w:ascii="Arial Rounded MT Bold" w:hAnsi="Arial Rounded MT Bold" w:cs="Times New Roman"/>
          <w:color w:val="000000"/>
          <w:sz w:val="24"/>
          <w:szCs w:val="24"/>
          <w:lang w:eastAsia="ru-RU"/>
        </w:rPr>
        <w:t>____________________________________________</w:t>
      </w:r>
    </w:p>
    <w:p w:rsidR="00085B78" w:rsidRPr="00085B78" w:rsidRDefault="00085B78" w:rsidP="00085B78">
      <w:pPr>
        <w:pStyle w:val="a8"/>
        <w:jc w:val="center"/>
        <w:rPr>
          <w:rFonts w:ascii="Arial Rounded MT Bold" w:hAnsi="Arial Rounded MT Bold" w:cs="Times New Roman"/>
          <w:color w:val="000000"/>
          <w:sz w:val="24"/>
          <w:szCs w:val="24"/>
          <w:lang w:eastAsia="ru-RU"/>
        </w:rPr>
      </w:pP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құрылыс</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атауы</w:t>
      </w:r>
      <w:r w:rsidRPr="00085B78">
        <w:rPr>
          <w:rFonts w:ascii="Arial Rounded MT Bold" w:hAnsi="Arial Rounded MT Bold" w:cs="Times New Roman"/>
          <w:color w:val="000000"/>
          <w:sz w:val="24"/>
          <w:szCs w:val="24"/>
          <w:lang w:eastAsia="ru-RU"/>
        </w:rPr>
        <w:t>)</w:t>
      </w:r>
    </w:p>
    <w:p w:rsidR="00085B78" w:rsidRPr="00085B78" w:rsidRDefault="00085B78" w:rsidP="00085B78">
      <w:pPr>
        <w:pStyle w:val="a8"/>
        <w:jc w:val="both"/>
        <w:rPr>
          <w:rFonts w:ascii="Arial Rounded MT Bold" w:hAnsi="Arial Rounded MT Bold" w:cs="Times New Roman"/>
          <w:color w:val="000000"/>
          <w:sz w:val="24"/>
          <w:szCs w:val="24"/>
          <w:lang w:eastAsia="ru-RU"/>
        </w:rPr>
      </w:pPr>
      <w:r w:rsidRPr="00085B78">
        <w:rPr>
          <w:rFonts w:ascii="Arial Rounded MT Bold" w:hAnsi="Arial Rounded MT Bold" w:cs="Times New Roman"/>
          <w:color w:val="000000"/>
          <w:sz w:val="24"/>
          <w:szCs w:val="24"/>
          <w:lang w:eastAsia="ru-RU"/>
        </w:rPr>
        <w:t xml:space="preserve">20 _ _ </w:t>
      </w:r>
      <w:r w:rsidRPr="00085B78">
        <w:rPr>
          <w:rFonts w:ascii="Arial" w:hAnsi="Arial" w:cs="Arial"/>
          <w:color w:val="000000"/>
          <w:sz w:val="24"/>
          <w:szCs w:val="24"/>
          <w:lang w:eastAsia="ru-RU"/>
        </w:rPr>
        <w:t>жылғы</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жағдай</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бойынша</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ағымдағы</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бағаларда</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жасалды</w:t>
      </w:r>
      <w:r w:rsidRPr="00085B78">
        <w:rPr>
          <w:rFonts w:ascii="Arial Rounded MT Bold" w:hAnsi="Arial Rounded MT Bold" w:cs="Times New Roman"/>
          <w:color w:val="000000"/>
          <w:sz w:val="24"/>
          <w:szCs w:val="24"/>
          <w:lang w:eastAsia="ru-RU"/>
        </w:rPr>
        <w:t>.</w:t>
      </w:r>
    </w:p>
    <w:tbl>
      <w:tblPr>
        <w:tblW w:w="9714" w:type="dxa"/>
        <w:tblBorders>
          <w:top w:val="single" w:sz="6" w:space="0" w:color="CFCFCF"/>
          <w:left w:val="single" w:sz="6" w:space="0" w:color="CFCFCF"/>
          <w:bottom w:val="single" w:sz="6" w:space="0" w:color="CFCFCF"/>
          <w:right w:val="single" w:sz="6" w:space="0" w:color="CFCFCF"/>
        </w:tblBorders>
        <w:tblLayout w:type="fixed"/>
        <w:tblCellMar>
          <w:top w:w="15" w:type="dxa"/>
          <w:left w:w="15" w:type="dxa"/>
          <w:bottom w:w="15" w:type="dxa"/>
          <w:right w:w="15" w:type="dxa"/>
        </w:tblCellMar>
        <w:tblLook w:val="04A0" w:firstRow="1" w:lastRow="0" w:firstColumn="1" w:lastColumn="0" w:noHBand="0" w:noVBand="1"/>
      </w:tblPr>
      <w:tblGrid>
        <w:gridCol w:w="508"/>
        <w:gridCol w:w="1753"/>
        <w:gridCol w:w="3032"/>
        <w:gridCol w:w="1071"/>
        <w:gridCol w:w="800"/>
        <w:gridCol w:w="1133"/>
        <w:gridCol w:w="1417"/>
      </w:tblGrid>
      <w:tr w:rsidR="00085B78" w:rsidRPr="00085B78" w:rsidTr="00085B78">
        <w:tc>
          <w:tcPr>
            <w:tcW w:w="508"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Р</w:t>
            </w:r>
            <w:r w:rsidRPr="00085B78">
              <w:rPr>
                <w:rFonts w:ascii="Arial Rounded MT Bold" w:hAnsi="Arial Rounded MT Bold" w:cs="Times New Roman"/>
                <w:sz w:val="24"/>
                <w:szCs w:val="24"/>
                <w:lang w:eastAsia="ru-RU"/>
              </w:rPr>
              <w:t>/</w:t>
            </w:r>
            <w:r w:rsidRPr="00085B78">
              <w:rPr>
                <w:rFonts w:ascii="Arial" w:hAnsi="Arial" w:cs="Arial"/>
                <w:sz w:val="24"/>
                <w:szCs w:val="24"/>
                <w:lang w:eastAsia="ru-RU"/>
              </w:rPr>
              <w:t>с</w:t>
            </w:r>
            <w:r w:rsidRPr="00085B78">
              <w:rPr>
                <w:rFonts w:ascii="Arial Rounded MT Bold" w:hAnsi="Arial Rounded MT Bold" w:cs="Times New Roman"/>
                <w:sz w:val="24"/>
                <w:szCs w:val="24"/>
                <w:lang w:eastAsia="ru-RU"/>
              </w:rPr>
              <w:br/>
            </w:r>
            <w:r w:rsidRPr="00085B78">
              <w:rPr>
                <w:rFonts w:ascii="Arial" w:hAnsi="Arial" w:cs="Arial"/>
                <w:sz w:val="24"/>
                <w:szCs w:val="24"/>
                <w:lang w:eastAsia="ru-RU"/>
              </w:rPr>
              <w:t>№</w:t>
            </w:r>
          </w:p>
        </w:tc>
        <w:tc>
          <w:tcPr>
            <w:tcW w:w="1753"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Норматив</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шифры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есеп</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lastRenderedPageBreak/>
              <w:t>айырысу</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нөмірі</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өзге</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де</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құжаттар</w:t>
            </w:r>
          </w:p>
        </w:tc>
        <w:tc>
          <w:tcPr>
            <w:tcW w:w="3032"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lastRenderedPageBreak/>
              <w:t>Объектінің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жұмыстардың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lastRenderedPageBreak/>
              <w:t>шығындардың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атауы</w:t>
            </w:r>
          </w:p>
        </w:tc>
        <w:tc>
          <w:tcPr>
            <w:tcW w:w="1071"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lastRenderedPageBreak/>
              <w:t>Өлшем</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бірлігі</w:t>
            </w:r>
          </w:p>
        </w:tc>
        <w:tc>
          <w:tcPr>
            <w:tcW w:w="800"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Саны</w:t>
            </w:r>
          </w:p>
        </w:tc>
        <w:tc>
          <w:tcPr>
            <w:tcW w:w="2550"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Құны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мың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теңге</w:t>
            </w:r>
          </w:p>
        </w:tc>
      </w:tr>
      <w:tr w:rsidR="00085B78" w:rsidRPr="00085B78" w:rsidTr="00085B78">
        <w:tc>
          <w:tcPr>
            <w:tcW w:w="508" w:type="dxa"/>
            <w:vMerge/>
            <w:tcBorders>
              <w:top w:val="single" w:sz="6" w:space="0" w:color="CFCFCF"/>
              <w:left w:val="single" w:sz="6" w:space="0" w:color="CFCFCF"/>
              <w:bottom w:val="single" w:sz="6" w:space="0" w:color="CFCFCF"/>
              <w:right w:val="single" w:sz="6" w:space="0" w:color="CFCFCF"/>
            </w:tcBorders>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753" w:type="dxa"/>
            <w:vMerge/>
            <w:tcBorders>
              <w:top w:val="single" w:sz="6" w:space="0" w:color="CFCFCF"/>
              <w:left w:val="single" w:sz="6" w:space="0" w:color="CFCFCF"/>
              <w:bottom w:val="single" w:sz="6" w:space="0" w:color="CFCFCF"/>
              <w:right w:val="single" w:sz="6" w:space="0" w:color="CFCFCF"/>
            </w:tcBorders>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3032" w:type="dxa"/>
            <w:vMerge/>
            <w:tcBorders>
              <w:top w:val="single" w:sz="6" w:space="0" w:color="CFCFCF"/>
              <w:left w:val="single" w:sz="6" w:space="0" w:color="CFCFCF"/>
              <w:bottom w:val="single" w:sz="6" w:space="0" w:color="CFCFCF"/>
              <w:right w:val="single" w:sz="6" w:space="0" w:color="CFCFCF"/>
            </w:tcBorders>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071" w:type="dxa"/>
            <w:vMerge/>
            <w:tcBorders>
              <w:top w:val="single" w:sz="6" w:space="0" w:color="CFCFCF"/>
              <w:left w:val="single" w:sz="6" w:space="0" w:color="CFCFCF"/>
              <w:bottom w:val="single" w:sz="6" w:space="0" w:color="CFCFCF"/>
              <w:right w:val="single" w:sz="6" w:space="0" w:color="CFCFCF"/>
            </w:tcBorders>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800" w:type="dxa"/>
            <w:vMerge/>
            <w:tcBorders>
              <w:top w:val="single" w:sz="6" w:space="0" w:color="CFCFCF"/>
              <w:left w:val="single" w:sz="6" w:space="0" w:color="CFCFCF"/>
              <w:bottom w:val="single" w:sz="6" w:space="0" w:color="CFCFCF"/>
              <w:right w:val="single" w:sz="6" w:space="0" w:color="CFCFCF"/>
            </w:tcBorders>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бірлік</w:t>
            </w: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барлығы</w:t>
            </w:r>
          </w:p>
        </w:tc>
      </w:tr>
      <w:tr w:rsidR="00085B78" w:rsidRPr="00085B78" w:rsidTr="00085B78">
        <w:tc>
          <w:tcPr>
            <w:tcW w:w="50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lastRenderedPageBreak/>
              <w:t>1</w:t>
            </w:r>
          </w:p>
        </w:tc>
        <w:tc>
          <w:tcPr>
            <w:tcW w:w="175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2</w:t>
            </w:r>
          </w:p>
        </w:tc>
        <w:tc>
          <w:tcPr>
            <w:tcW w:w="303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3</w:t>
            </w:r>
          </w:p>
        </w:tc>
        <w:tc>
          <w:tcPr>
            <w:tcW w:w="107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4</w:t>
            </w:r>
          </w:p>
        </w:tc>
        <w:tc>
          <w:tcPr>
            <w:tcW w:w="80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5</w:t>
            </w: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6</w:t>
            </w: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7</w:t>
            </w:r>
          </w:p>
        </w:tc>
      </w:tr>
      <w:tr w:rsidR="00085B78" w:rsidRPr="00085B78" w:rsidTr="00085B78">
        <w:tc>
          <w:tcPr>
            <w:tcW w:w="50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75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303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07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80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r>
      <w:tr w:rsidR="00085B78" w:rsidRPr="00085B78" w:rsidTr="00085B78">
        <w:tc>
          <w:tcPr>
            <w:tcW w:w="50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75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303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07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80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r>
      <w:tr w:rsidR="00085B78" w:rsidRPr="00085B78" w:rsidTr="00085B78">
        <w:tc>
          <w:tcPr>
            <w:tcW w:w="50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75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303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07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80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r>
      <w:tr w:rsidR="00085B78" w:rsidRPr="00085B78" w:rsidTr="00085B78">
        <w:tc>
          <w:tcPr>
            <w:tcW w:w="50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75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303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07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80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r>
      <w:tr w:rsidR="00085B78" w:rsidRPr="00085B78" w:rsidTr="00085B78">
        <w:tc>
          <w:tcPr>
            <w:tcW w:w="50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75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303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07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80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r>
      <w:tr w:rsidR="00085B78" w:rsidRPr="00085B78" w:rsidTr="00085B78">
        <w:tc>
          <w:tcPr>
            <w:tcW w:w="50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75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303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07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80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r>
      <w:tr w:rsidR="00085B78" w:rsidRPr="00085B78" w:rsidTr="00085B78">
        <w:tc>
          <w:tcPr>
            <w:tcW w:w="50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75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303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Есеп</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айырысу</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бойынша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жиыны</w:t>
            </w:r>
          </w:p>
        </w:tc>
        <w:tc>
          <w:tcPr>
            <w:tcW w:w="107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80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r>
      <w:tr w:rsidR="00085B78" w:rsidRPr="00085B78" w:rsidTr="00085B78">
        <w:tc>
          <w:tcPr>
            <w:tcW w:w="50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75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ҚР</w:t>
            </w:r>
            <w:r w:rsidRPr="00085B78">
              <w:rPr>
                <w:rFonts w:ascii="Arial Rounded MT Bold" w:hAnsi="Arial Rounded MT Bold" w:cs="Times New Roman"/>
                <w:sz w:val="24"/>
                <w:szCs w:val="24"/>
                <w:lang w:eastAsia="ru-RU"/>
              </w:rPr>
              <w:t> </w:t>
            </w:r>
            <w:hyperlink r:id="rId27" w:anchor="z776" w:history="1">
              <w:r w:rsidRPr="00085B78">
                <w:rPr>
                  <w:rFonts w:ascii="Arial" w:hAnsi="Arial" w:cs="Arial"/>
                  <w:color w:val="16374F"/>
                  <w:sz w:val="24"/>
                  <w:szCs w:val="24"/>
                  <w:u w:val="single"/>
                  <w:lang w:eastAsia="ru-RU"/>
                </w:rPr>
                <w:t>Салық</w:t>
              </w:r>
              <w:r w:rsidRPr="00085B78">
                <w:rPr>
                  <w:rFonts w:ascii="Arial Rounded MT Bold" w:hAnsi="Arial Rounded MT Bold" w:cs="Times New Roman"/>
                  <w:color w:val="16374F"/>
                  <w:sz w:val="24"/>
                  <w:szCs w:val="24"/>
                  <w:u w:val="single"/>
                  <w:lang w:eastAsia="ru-RU"/>
                </w:rPr>
                <w:t xml:space="preserve"> </w:t>
              </w:r>
              <w:r w:rsidRPr="00085B78">
                <w:rPr>
                  <w:rFonts w:ascii="Arial" w:hAnsi="Arial" w:cs="Arial"/>
                  <w:color w:val="16374F"/>
                  <w:sz w:val="24"/>
                  <w:szCs w:val="24"/>
                  <w:u w:val="single"/>
                  <w:lang w:eastAsia="ru-RU"/>
                </w:rPr>
                <w:t>кодексі</w:t>
              </w:r>
            </w:hyperlink>
          </w:p>
        </w:tc>
        <w:tc>
          <w:tcPr>
            <w:tcW w:w="303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Қосылған</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құн</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салығы</w:t>
            </w:r>
          </w:p>
        </w:tc>
        <w:tc>
          <w:tcPr>
            <w:tcW w:w="107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80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r>
      <w:tr w:rsidR="00085B78" w:rsidRPr="00085B78" w:rsidTr="00085B78">
        <w:tc>
          <w:tcPr>
            <w:tcW w:w="50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75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303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Есеп</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бойынша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барлығы</w:t>
            </w:r>
          </w:p>
        </w:tc>
        <w:tc>
          <w:tcPr>
            <w:tcW w:w="107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80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r>
      <w:tr w:rsidR="00085B78" w:rsidRPr="00085B78" w:rsidTr="00085B78">
        <w:tc>
          <w:tcPr>
            <w:tcW w:w="50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75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303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Оның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ішінде</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ҚҚС</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есебінсіз</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тапсырыс</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берушінің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жеткізу</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жабдықтары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жиһазы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және</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инвентарлары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анықтамалық</w:t>
            </w:r>
            <w:r w:rsidRPr="00085B78">
              <w:rPr>
                <w:rFonts w:ascii="Arial Rounded MT Bold" w:hAnsi="Arial Rounded MT Bold" w:cs="Times New Roman"/>
                <w:sz w:val="24"/>
                <w:szCs w:val="24"/>
                <w:lang w:eastAsia="ru-RU"/>
              </w:rPr>
              <w:t>) (</w:t>
            </w:r>
            <w:r w:rsidRPr="00085B78">
              <w:rPr>
                <w:rFonts w:ascii="Arial" w:hAnsi="Arial" w:cs="Arial"/>
                <w:sz w:val="24"/>
                <w:szCs w:val="24"/>
                <w:lang w:eastAsia="ru-RU"/>
              </w:rPr>
              <w:t>қажет</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болған</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жағдайда</w:t>
            </w:r>
            <w:r w:rsidRPr="00085B78">
              <w:rPr>
                <w:rFonts w:ascii="Arial Rounded MT Bold" w:hAnsi="Arial Rounded MT Bold" w:cs="Times New Roman"/>
                <w:sz w:val="24"/>
                <w:szCs w:val="24"/>
                <w:lang w:eastAsia="ru-RU"/>
              </w:rPr>
              <w:t>)</w:t>
            </w:r>
          </w:p>
        </w:tc>
        <w:tc>
          <w:tcPr>
            <w:tcW w:w="107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80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r>
    </w:tbl>
    <w:p w:rsidR="0032676C" w:rsidRDefault="0032676C" w:rsidP="00085B78">
      <w:pPr>
        <w:pStyle w:val="a8"/>
        <w:jc w:val="both"/>
        <w:rPr>
          <w:rFonts w:ascii="Arial" w:hAnsi="Arial" w:cs="Arial"/>
          <w:color w:val="000000"/>
          <w:sz w:val="24"/>
          <w:szCs w:val="24"/>
          <w:lang w:eastAsia="ru-RU"/>
        </w:rPr>
      </w:pPr>
    </w:p>
    <w:p w:rsidR="00085B78" w:rsidRPr="00085B78" w:rsidRDefault="00085B78" w:rsidP="00085B78">
      <w:pPr>
        <w:pStyle w:val="a8"/>
        <w:jc w:val="both"/>
        <w:rPr>
          <w:rFonts w:ascii="Arial Rounded MT Bold" w:hAnsi="Arial Rounded MT Bold" w:cs="Times New Roman"/>
          <w:color w:val="000000"/>
          <w:sz w:val="24"/>
          <w:szCs w:val="24"/>
          <w:lang w:eastAsia="ru-RU"/>
        </w:rPr>
      </w:pPr>
      <w:r w:rsidRPr="00085B78">
        <w:rPr>
          <w:rFonts w:ascii="Arial" w:hAnsi="Arial" w:cs="Arial"/>
          <w:color w:val="000000"/>
          <w:sz w:val="24"/>
          <w:szCs w:val="24"/>
          <w:lang w:eastAsia="ru-RU"/>
        </w:rPr>
        <w:t>Ұйым</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басшысы</w:t>
      </w:r>
      <w:r w:rsidRPr="00085B78">
        <w:rPr>
          <w:rFonts w:ascii="Arial Rounded MT Bold" w:hAnsi="Arial Rounded MT Bold" w:cs="Times New Roman"/>
          <w:color w:val="000000"/>
          <w:sz w:val="24"/>
          <w:szCs w:val="24"/>
          <w:lang w:eastAsia="ru-RU"/>
        </w:rPr>
        <w:t xml:space="preserve"> ____________________________________________________</w:t>
      </w:r>
    </w:p>
    <w:p w:rsidR="00085B78" w:rsidRPr="00085B78" w:rsidRDefault="00085B78" w:rsidP="00085B78">
      <w:pPr>
        <w:pStyle w:val="a8"/>
        <w:jc w:val="center"/>
        <w:rPr>
          <w:rFonts w:ascii="Arial Rounded MT Bold" w:hAnsi="Arial Rounded MT Bold" w:cs="Times New Roman"/>
          <w:color w:val="000000"/>
          <w:sz w:val="24"/>
          <w:szCs w:val="24"/>
          <w:lang w:eastAsia="ru-RU"/>
        </w:rPr>
      </w:pP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қолы</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аты</w:t>
      </w: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жөні</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тегі</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ұйымның</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мөрі</w:t>
      </w:r>
      <w:r w:rsidRPr="00085B78">
        <w:rPr>
          <w:rFonts w:ascii="Arial Rounded MT Bold" w:hAnsi="Arial Rounded MT Bold" w:cs="Times New Roman"/>
          <w:color w:val="000000"/>
          <w:sz w:val="24"/>
          <w:szCs w:val="24"/>
          <w:lang w:eastAsia="ru-RU"/>
        </w:rPr>
        <w:t>)))</w:t>
      </w:r>
    </w:p>
    <w:p w:rsidR="00085B78" w:rsidRPr="00085B78" w:rsidRDefault="00085B78" w:rsidP="00085B78">
      <w:pPr>
        <w:pStyle w:val="a8"/>
        <w:jc w:val="both"/>
        <w:rPr>
          <w:rFonts w:ascii="Arial Rounded MT Bold" w:hAnsi="Arial Rounded MT Bold" w:cs="Times New Roman"/>
          <w:color w:val="000000"/>
          <w:sz w:val="24"/>
          <w:szCs w:val="24"/>
          <w:lang w:eastAsia="ru-RU"/>
        </w:rPr>
      </w:pPr>
      <w:r w:rsidRPr="00085B78">
        <w:rPr>
          <w:rFonts w:ascii="Arial" w:hAnsi="Arial" w:cs="Arial"/>
          <w:color w:val="000000"/>
          <w:sz w:val="24"/>
          <w:szCs w:val="24"/>
          <w:lang w:eastAsia="ru-RU"/>
        </w:rPr>
        <w:t>Құрастырды</w:t>
      </w:r>
      <w:r w:rsidRPr="00085B78">
        <w:rPr>
          <w:rFonts w:ascii="Arial Rounded MT Bold" w:hAnsi="Arial Rounded MT Bold" w:cs="Times New Roman"/>
          <w:color w:val="000000"/>
          <w:sz w:val="24"/>
          <w:szCs w:val="24"/>
          <w:lang w:eastAsia="ru-RU"/>
        </w:rPr>
        <w:t xml:space="preserve"> ______________________________________________________</w:t>
      </w:r>
    </w:p>
    <w:p w:rsidR="00085B78" w:rsidRPr="00085B78" w:rsidRDefault="00085B78" w:rsidP="00085B78">
      <w:pPr>
        <w:pStyle w:val="a8"/>
        <w:jc w:val="center"/>
        <w:rPr>
          <w:rFonts w:ascii="Arial Rounded MT Bold" w:hAnsi="Arial Rounded MT Bold" w:cs="Times New Roman"/>
          <w:color w:val="000000"/>
          <w:sz w:val="24"/>
          <w:szCs w:val="24"/>
          <w:lang w:eastAsia="ru-RU"/>
        </w:rPr>
      </w:pP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лауазымы</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қолы</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аты</w:t>
      </w: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жөні</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тегі</w:t>
      </w:r>
      <w:r w:rsidRPr="00085B78">
        <w:rPr>
          <w:rFonts w:ascii="Arial Rounded MT Bold" w:hAnsi="Arial Rounded MT Bold" w:cs="Times New Roman"/>
          <w:color w:val="000000"/>
          <w:sz w:val="24"/>
          <w:szCs w:val="24"/>
          <w:lang w:eastAsia="ru-RU"/>
        </w:rPr>
        <w:t>)</w:t>
      </w:r>
    </w:p>
    <w:p w:rsidR="00085B78" w:rsidRPr="00085B78" w:rsidRDefault="00085B78" w:rsidP="00085B78">
      <w:pPr>
        <w:pStyle w:val="a8"/>
        <w:jc w:val="both"/>
        <w:rPr>
          <w:rFonts w:ascii="Arial Rounded MT Bold" w:hAnsi="Arial Rounded MT Bold" w:cs="Times New Roman"/>
          <w:color w:val="000000"/>
          <w:sz w:val="24"/>
          <w:szCs w:val="24"/>
          <w:lang w:eastAsia="ru-RU"/>
        </w:rPr>
      </w:pPr>
      <w:r w:rsidRPr="00085B78">
        <w:rPr>
          <w:rFonts w:ascii="Arial" w:hAnsi="Arial" w:cs="Arial"/>
          <w:color w:val="000000"/>
          <w:sz w:val="24"/>
          <w:szCs w:val="24"/>
          <w:lang w:eastAsia="ru-RU"/>
        </w:rPr>
        <w:t>Тексерді</w:t>
      </w:r>
      <w:r w:rsidRPr="00085B78">
        <w:rPr>
          <w:rFonts w:ascii="Arial Rounded MT Bold" w:hAnsi="Arial Rounded MT Bold" w:cs="Times New Roman"/>
          <w:color w:val="000000"/>
          <w:sz w:val="24"/>
          <w:szCs w:val="24"/>
          <w:lang w:eastAsia="ru-RU"/>
        </w:rPr>
        <w:t xml:space="preserve"> ___________________________________________________________</w:t>
      </w:r>
    </w:p>
    <w:p w:rsidR="00085B78" w:rsidRPr="00085B78" w:rsidRDefault="00085B78" w:rsidP="00085B78">
      <w:pPr>
        <w:pStyle w:val="a8"/>
        <w:jc w:val="center"/>
        <w:rPr>
          <w:rFonts w:ascii="Arial Rounded MT Bold" w:hAnsi="Arial Rounded MT Bold" w:cs="Times New Roman"/>
          <w:color w:val="000000"/>
          <w:sz w:val="24"/>
          <w:szCs w:val="24"/>
          <w:lang w:eastAsia="ru-RU"/>
        </w:rPr>
      </w:pP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лауазымы</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қолы</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аты</w:t>
      </w: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жөні</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тегі</w:t>
      </w:r>
      <w:r w:rsidRPr="00085B78">
        <w:rPr>
          <w:rFonts w:ascii="Arial Rounded MT Bold" w:hAnsi="Arial Rounded MT Bold" w:cs="Times New Roman"/>
          <w:color w:val="000000"/>
          <w:sz w:val="24"/>
          <w:szCs w:val="24"/>
          <w:lang w:eastAsia="ru-RU"/>
        </w:rPr>
        <w:t>)</w:t>
      </w:r>
    </w:p>
    <w:p w:rsidR="00085B78" w:rsidRPr="00085B78" w:rsidRDefault="00085B78" w:rsidP="000366A8">
      <w:pPr>
        <w:pStyle w:val="a8"/>
        <w:ind w:firstLine="709"/>
        <w:jc w:val="both"/>
        <w:rPr>
          <w:rFonts w:ascii="Times New Roman" w:hAnsi="Times New Roman" w:cs="Times New Roman"/>
          <w:color w:val="000000"/>
          <w:sz w:val="28"/>
          <w:szCs w:val="28"/>
          <w:lang w:eastAsia="ru-RU"/>
        </w:rPr>
      </w:pPr>
    </w:p>
    <w:p w:rsidR="00085B78" w:rsidRPr="00085B78" w:rsidRDefault="00085B78" w:rsidP="000366A8">
      <w:pPr>
        <w:pStyle w:val="a8"/>
        <w:ind w:firstLine="709"/>
        <w:jc w:val="both"/>
        <w:rPr>
          <w:rFonts w:ascii="Times New Roman" w:hAnsi="Times New Roman" w:cs="Times New Roman"/>
          <w:color w:val="000000"/>
          <w:sz w:val="28"/>
          <w:szCs w:val="28"/>
          <w:lang w:val="kk-KZ" w:eastAsia="ru-RU"/>
        </w:rPr>
      </w:pPr>
    </w:p>
    <w:p w:rsidR="00F65AE3" w:rsidRPr="00085B78" w:rsidRDefault="00F65AE3" w:rsidP="000366A8">
      <w:pPr>
        <w:pStyle w:val="a8"/>
        <w:ind w:firstLine="709"/>
        <w:jc w:val="both"/>
        <w:rPr>
          <w:rFonts w:ascii="Times New Roman" w:hAnsi="Times New Roman" w:cs="Times New Roman"/>
          <w:color w:val="000000"/>
          <w:sz w:val="28"/>
          <w:szCs w:val="28"/>
          <w:lang w:val="kk-KZ" w:eastAsia="ru-RU"/>
        </w:rPr>
      </w:pPr>
      <w:r w:rsidRPr="00085B78">
        <w:rPr>
          <w:rFonts w:ascii="Times New Roman" w:hAnsi="Times New Roman" w:cs="Times New Roman"/>
          <w:color w:val="000000"/>
          <w:sz w:val="28"/>
          <w:szCs w:val="28"/>
          <w:lang w:val="kk-KZ" w:eastAsia="ru-RU"/>
        </w:rPr>
        <w:t>Шығындар жиынтығы құрылыстың жалпы сметалық құнын анықтайтын және кешендер құрамында әртүрлі мақсаттағы объектілер құрылысына жиынтық сметалық есептерді біріктіретін сметалық құжат болып табылады.</w:t>
      </w:r>
    </w:p>
    <w:p w:rsidR="00F65AE3" w:rsidRPr="0032676C" w:rsidRDefault="00F65AE3" w:rsidP="000366A8">
      <w:pPr>
        <w:pStyle w:val="a8"/>
        <w:ind w:firstLine="709"/>
        <w:jc w:val="both"/>
        <w:rPr>
          <w:rFonts w:ascii="Times New Roman" w:hAnsi="Times New Roman" w:cs="Times New Roman"/>
          <w:color w:val="000000"/>
          <w:sz w:val="28"/>
          <w:szCs w:val="28"/>
          <w:lang w:val="kk-KZ" w:eastAsia="ru-RU"/>
        </w:rPr>
      </w:pPr>
      <w:r w:rsidRPr="0032676C">
        <w:rPr>
          <w:rFonts w:ascii="Times New Roman" w:hAnsi="Times New Roman" w:cs="Times New Roman"/>
          <w:color w:val="000000"/>
          <w:sz w:val="28"/>
          <w:szCs w:val="28"/>
          <w:lang w:val="kk-KZ" w:eastAsia="ru-RU"/>
        </w:rPr>
        <w:t>Өндірістік мақсаттағы объектілермен қатар өндірістік емес мақсаттағы (тұрғын үй-азаматтық және басқа да мақсаттағы) объектілерге жобалау-сметалық құжаттама жасалғанда шығындардың жиынтығымен екі және одан да көп жиынтық сметалық құн есебі біріктіріледі.</w:t>
      </w:r>
    </w:p>
    <w:p w:rsidR="00F65AE3" w:rsidRPr="0048182D" w:rsidRDefault="0032676C"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32676C">
        <w:rPr>
          <w:rFonts w:ascii="Times New Roman" w:hAnsi="Times New Roman" w:cs="Times New Roman"/>
          <w:color w:val="000000"/>
          <w:sz w:val="28"/>
          <w:szCs w:val="28"/>
          <w:lang w:val="kk-KZ" w:eastAsia="ru-RU"/>
        </w:rPr>
        <w:t xml:space="preserve">Құрылыс барысында жобалау-сметалық құжаттаманы (оның ішінде өндірістік емес мақсаттағы объектілерге) түзету және қайта бекіту қажеттілігі туындаған жағдайда қалдық жұмыс көлемінің сметалық құны осы нормативтік құжатқа сәйкес анықталады. </w:t>
      </w:r>
      <w:r w:rsidR="00F65AE3" w:rsidRPr="0048182D">
        <w:rPr>
          <w:rFonts w:ascii="Times New Roman" w:hAnsi="Times New Roman" w:cs="Times New Roman"/>
          <w:color w:val="000000"/>
          <w:sz w:val="28"/>
          <w:szCs w:val="28"/>
          <w:lang w:val="kk-KZ" w:eastAsia="ru-RU"/>
        </w:rPr>
        <w:t>Орындалған және қалдық жұмыс көлемі шығындар жиынтығына біріктіріледі.</w:t>
      </w:r>
    </w:p>
    <w:p w:rsidR="00F65AE3" w:rsidRDefault="0032676C"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w:t>
      </w:r>
      <w:r w:rsidR="00F65AE3" w:rsidRPr="0048182D">
        <w:rPr>
          <w:rFonts w:ascii="Times New Roman" w:hAnsi="Times New Roman" w:cs="Times New Roman"/>
          <w:color w:val="000000"/>
          <w:sz w:val="28"/>
          <w:szCs w:val="28"/>
          <w:lang w:val="kk-KZ" w:eastAsia="ru-RU"/>
        </w:rPr>
        <w:t xml:space="preserve">Шығындар жиынтығы осы </w:t>
      </w:r>
      <w:r>
        <w:rPr>
          <w:rFonts w:ascii="Times New Roman" w:hAnsi="Times New Roman" w:cs="Times New Roman"/>
          <w:color w:val="000000"/>
          <w:sz w:val="28"/>
          <w:szCs w:val="28"/>
          <w:lang w:val="kk-KZ" w:eastAsia="ru-RU"/>
        </w:rPr>
        <w:t>бөлімде</w:t>
      </w:r>
      <w:r w:rsidR="00F65AE3" w:rsidRPr="0048182D">
        <w:rPr>
          <w:rFonts w:ascii="Times New Roman" w:hAnsi="Times New Roman" w:cs="Times New Roman"/>
          <w:color w:val="000000"/>
          <w:sz w:val="28"/>
          <w:szCs w:val="28"/>
          <w:lang w:val="kk-KZ" w:eastAsia="ru-RU"/>
        </w:rPr>
        <w:t> </w:t>
      </w:r>
      <w:hyperlink r:id="rId28" w:anchor="z297" w:history="1">
        <w:r w:rsidR="00F65AE3" w:rsidRPr="0048182D">
          <w:rPr>
            <w:rFonts w:ascii="Times New Roman" w:hAnsi="Times New Roman" w:cs="Times New Roman"/>
            <w:sz w:val="28"/>
            <w:szCs w:val="28"/>
            <w:lang w:val="kk-KZ" w:eastAsia="ru-RU"/>
          </w:rPr>
          <w:t>6-</w:t>
        </w:r>
        <w:r w:rsidRPr="0032676C">
          <w:rPr>
            <w:rFonts w:ascii="Times New Roman" w:hAnsi="Times New Roman" w:cs="Times New Roman"/>
            <w:sz w:val="28"/>
            <w:szCs w:val="28"/>
            <w:lang w:val="kk-KZ" w:eastAsia="ru-RU"/>
          </w:rPr>
          <w:t>кестеге</w:t>
        </w:r>
      </w:hyperlink>
      <w:r w:rsidR="00F65AE3" w:rsidRPr="0048182D">
        <w:rPr>
          <w:rFonts w:ascii="Times New Roman" w:hAnsi="Times New Roman" w:cs="Times New Roman"/>
          <w:color w:val="000000"/>
          <w:sz w:val="28"/>
          <w:szCs w:val="28"/>
          <w:lang w:val="kk-KZ" w:eastAsia="ru-RU"/>
        </w:rPr>
        <w:t> сәйкес нысан бойынша жасалады.</w:t>
      </w:r>
    </w:p>
    <w:tbl>
      <w:tblPr>
        <w:tblW w:w="0" w:type="auto"/>
        <w:tblCellMar>
          <w:top w:w="15" w:type="dxa"/>
          <w:left w:w="15" w:type="dxa"/>
          <w:bottom w:w="15" w:type="dxa"/>
          <w:right w:w="15" w:type="dxa"/>
        </w:tblCellMar>
        <w:tblLook w:val="04A0" w:firstRow="1" w:lastRow="0" w:firstColumn="1" w:lastColumn="0" w:noHBand="0" w:noVBand="1"/>
      </w:tblPr>
      <w:tblGrid>
        <w:gridCol w:w="5805"/>
        <w:gridCol w:w="3420"/>
      </w:tblGrid>
      <w:tr w:rsidR="009E264D" w:rsidRPr="009E264D" w:rsidTr="009E264D">
        <w:tc>
          <w:tcPr>
            <w:tcW w:w="5805" w:type="dxa"/>
            <w:tcBorders>
              <w:top w:val="nil"/>
              <w:left w:val="nil"/>
              <w:bottom w:val="nil"/>
              <w:right w:val="nil"/>
            </w:tcBorders>
            <w:tcMar>
              <w:top w:w="45" w:type="dxa"/>
              <w:left w:w="75" w:type="dxa"/>
              <w:bottom w:w="45" w:type="dxa"/>
              <w:right w:w="75" w:type="dxa"/>
            </w:tcMar>
            <w:vAlign w:val="center"/>
            <w:hideMark/>
          </w:tcPr>
          <w:p w:rsidR="009E264D" w:rsidRPr="0048182D" w:rsidRDefault="009E264D" w:rsidP="009E264D">
            <w:pPr>
              <w:pStyle w:val="a8"/>
              <w:ind w:firstLine="709"/>
              <w:jc w:val="both"/>
              <w:rPr>
                <w:rFonts w:ascii="Times New Roman" w:hAnsi="Times New Roman" w:cs="Times New Roman"/>
                <w:sz w:val="28"/>
                <w:szCs w:val="28"/>
                <w:lang w:val="kk-KZ" w:eastAsia="ru-RU"/>
              </w:rPr>
            </w:pPr>
            <w:r w:rsidRPr="0048182D">
              <w:rPr>
                <w:rFonts w:ascii="Times New Roman" w:hAnsi="Times New Roman" w:cs="Times New Roman"/>
                <w:sz w:val="28"/>
                <w:szCs w:val="28"/>
                <w:lang w:val="kk-KZ" w:eastAsia="ru-RU"/>
              </w:rPr>
              <w:t> </w:t>
            </w:r>
          </w:p>
        </w:tc>
        <w:tc>
          <w:tcPr>
            <w:tcW w:w="3420" w:type="dxa"/>
            <w:tcBorders>
              <w:top w:val="nil"/>
              <w:left w:val="nil"/>
              <w:bottom w:val="nil"/>
              <w:right w:val="nil"/>
            </w:tcBorders>
            <w:tcMar>
              <w:top w:w="45" w:type="dxa"/>
              <w:left w:w="75" w:type="dxa"/>
              <w:bottom w:w="45" w:type="dxa"/>
              <w:right w:w="75" w:type="dxa"/>
            </w:tcMar>
            <w:vAlign w:val="center"/>
            <w:hideMark/>
          </w:tcPr>
          <w:p w:rsidR="009E264D" w:rsidRPr="009E264D" w:rsidRDefault="009E264D" w:rsidP="009E264D">
            <w:pPr>
              <w:pStyle w:val="a8"/>
              <w:ind w:firstLine="709"/>
              <w:jc w:val="right"/>
              <w:rPr>
                <w:rFonts w:ascii="Times New Roman" w:hAnsi="Times New Roman" w:cs="Times New Roman"/>
                <w:i/>
                <w:sz w:val="28"/>
                <w:szCs w:val="28"/>
                <w:lang w:val="kk-KZ" w:eastAsia="ru-RU"/>
              </w:rPr>
            </w:pPr>
            <w:bookmarkStart w:id="7" w:name="z297"/>
            <w:bookmarkEnd w:id="7"/>
            <w:r w:rsidRPr="009E264D">
              <w:rPr>
                <w:rFonts w:ascii="Times New Roman" w:hAnsi="Times New Roman" w:cs="Times New Roman"/>
                <w:i/>
                <w:sz w:val="28"/>
                <w:szCs w:val="28"/>
                <w:lang w:eastAsia="ru-RU"/>
              </w:rPr>
              <w:t>6-</w:t>
            </w:r>
            <w:r w:rsidRPr="009E264D">
              <w:rPr>
                <w:rFonts w:ascii="Times New Roman" w:hAnsi="Times New Roman" w:cs="Times New Roman"/>
                <w:i/>
                <w:sz w:val="28"/>
                <w:szCs w:val="28"/>
                <w:lang w:val="kk-KZ" w:eastAsia="ru-RU"/>
              </w:rPr>
              <w:t>Кесте</w:t>
            </w:r>
          </w:p>
        </w:tc>
      </w:tr>
      <w:tr w:rsidR="009E264D" w:rsidRPr="009E264D" w:rsidTr="009E264D">
        <w:tc>
          <w:tcPr>
            <w:tcW w:w="5805" w:type="dxa"/>
            <w:tcBorders>
              <w:top w:val="nil"/>
              <w:left w:val="nil"/>
              <w:bottom w:val="nil"/>
              <w:right w:val="nil"/>
            </w:tcBorders>
            <w:tcMar>
              <w:top w:w="45" w:type="dxa"/>
              <w:left w:w="75" w:type="dxa"/>
              <w:bottom w:w="45" w:type="dxa"/>
              <w:right w:w="75" w:type="dxa"/>
            </w:tcMar>
            <w:vAlign w:val="center"/>
            <w:hideMark/>
          </w:tcPr>
          <w:p w:rsidR="009E264D" w:rsidRPr="009E264D" w:rsidRDefault="009E264D" w:rsidP="009E264D">
            <w:pPr>
              <w:pStyle w:val="a8"/>
              <w:ind w:firstLine="709"/>
              <w:jc w:val="right"/>
              <w:rPr>
                <w:rFonts w:ascii="Arial Rounded MT Bold" w:hAnsi="Arial Rounded MT Bold" w:cs="Times New Roman"/>
                <w:b/>
                <w:sz w:val="24"/>
                <w:szCs w:val="24"/>
                <w:lang w:eastAsia="ru-RU"/>
              </w:rPr>
            </w:pPr>
            <w:r w:rsidRPr="009E264D">
              <w:rPr>
                <w:rFonts w:ascii="Arial Rounded MT Bold" w:hAnsi="Arial Rounded MT Bold" w:cs="Times New Roman"/>
                <w:b/>
                <w:sz w:val="24"/>
                <w:szCs w:val="24"/>
                <w:lang w:eastAsia="ru-RU"/>
              </w:rPr>
              <w:lastRenderedPageBreak/>
              <w:t> 5-</w:t>
            </w:r>
            <w:r w:rsidRPr="009E264D">
              <w:rPr>
                <w:rFonts w:ascii="Arial" w:hAnsi="Arial" w:cs="Arial"/>
                <w:b/>
                <w:sz w:val="24"/>
                <w:szCs w:val="24"/>
                <w:lang w:eastAsia="ru-RU"/>
              </w:rPr>
              <w:t>нысан</w:t>
            </w:r>
          </w:p>
        </w:tc>
        <w:tc>
          <w:tcPr>
            <w:tcW w:w="3420" w:type="dxa"/>
            <w:tcBorders>
              <w:top w:val="nil"/>
              <w:left w:val="nil"/>
              <w:bottom w:val="nil"/>
              <w:right w:val="nil"/>
            </w:tcBorders>
            <w:tcMar>
              <w:top w:w="45" w:type="dxa"/>
              <w:left w:w="75" w:type="dxa"/>
              <w:bottom w:w="45" w:type="dxa"/>
              <w:right w:w="75" w:type="dxa"/>
            </w:tcMar>
            <w:vAlign w:val="center"/>
            <w:hideMark/>
          </w:tcPr>
          <w:p w:rsidR="009E264D" w:rsidRPr="009E264D" w:rsidRDefault="009E264D" w:rsidP="009E264D">
            <w:pPr>
              <w:pStyle w:val="a8"/>
              <w:ind w:firstLine="709"/>
              <w:jc w:val="both"/>
              <w:rPr>
                <w:rFonts w:ascii="Arial Rounded MT Bold" w:hAnsi="Arial Rounded MT Bold" w:cs="Times New Roman"/>
                <w:b/>
                <w:sz w:val="24"/>
                <w:szCs w:val="24"/>
                <w:lang w:eastAsia="ru-RU"/>
              </w:rPr>
            </w:pPr>
          </w:p>
        </w:tc>
      </w:tr>
    </w:tbl>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Тапсырыс</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беруші</w:t>
      </w:r>
      <w:r w:rsidRPr="009E264D">
        <w:rPr>
          <w:rFonts w:ascii="Arial Rounded MT Bold" w:hAnsi="Arial Rounded MT Bold" w:cs="Times New Roman"/>
          <w:color w:val="000000"/>
          <w:sz w:val="24"/>
          <w:szCs w:val="24"/>
          <w:lang w:eastAsia="ru-RU"/>
        </w:rPr>
        <w:t xml:space="preserve"> _____________________________________________________________</w:t>
      </w:r>
    </w:p>
    <w:p w:rsidR="009E264D" w:rsidRPr="009E264D" w:rsidRDefault="009E264D" w:rsidP="009E264D">
      <w:pPr>
        <w:pStyle w:val="a8"/>
        <w:jc w:val="center"/>
        <w:rPr>
          <w:rFonts w:ascii="Arial Rounded MT Bold" w:hAnsi="Arial Rounded MT Bold" w:cs="Times New Roman"/>
          <w:color w:val="000000"/>
          <w:sz w:val="24"/>
          <w:szCs w:val="24"/>
          <w:lang w:eastAsia="ru-RU"/>
        </w:rPr>
      </w:pPr>
      <w:r w:rsidRPr="009E264D">
        <w:rPr>
          <w:rFonts w:ascii="Arial Rounded MT Bold" w:hAnsi="Arial Rounded MT Bold" w:cs="Times New Roman"/>
          <w:color w:val="000000"/>
          <w:sz w:val="24"/>
          <w:szCs w:val="24"/>
          <w:lang w:eastAsia="ru-RU"/>
        </w:rPr>
        <w:t>(</w:t>
      </w:r>
      <w:r w:rsidRPr="009E264D">
        <w:rPr>
          <w:rFonts w:ascii="Arial" w:hAnsi="Arial" w:cs="Arial"/>
          <w:color w:val="000000"/>
          <w:sz w:val="24"/>
          <w:szCs w:val="24"/>
          <w:lang w:eastAsia="ru-RU"/>
        </w:rPr>
        <w:t>ұйымның</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атауы</w:t>
      </w:r>
      <w:r w:rsidRPr="009E264D">
        <w:rPr>
          <w:rFonts w:ascii="Arial Rounded MT Bold" w:hAnsi="Arial Rounded MT Bold" w:cs="Times New Roman"/>
          <w:color w:val="000000"/>
          <w:sz w:val="24"/>
          <w:szCs w:val="24"/>
          <w:lang w:eastAsia="ru-RU"/>
        </w:rPr>
        <w:t>)</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Бекітілген</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Сомадағы</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шығындар</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жиынтығы</w:t>
      </w:r>
      <w:r w:rsidRPr="009E264D">
        <w:rPr>
          <w:rFonts w:ascii="Arial Rounded MT Bold" w:hAnsi="Arial Rounded MT Bold" w:cs="Times New Roman"/>
          <w:color w:val="000000"/>
          <w:sz w:val="24"/>
          <w:szCs w:val="24"/>
          <w:lang w:eastAsia="ru-RU"/>
        </w:rPr>
        <w:t xml:space="preserve">___________________________ </w:t>
      </w:r>
      <w:r w:rsidRPr="009E264D">
        <w:rPr>
          <w:rFonts w:ascii="Arial" w:hAnsi="Arial" w:cs="Arial"/>
          <w:color w:val="000000"/>
          <w:sz w:val="24"/>
          <w:szCs w:val="24"/>
          <w:lang w:eastAsia="ru-RU"/>
        </w:rPr>
        <w:t>млн</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Теңге</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оның</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ішінде</w:t>
      </w:r>
      <w:r w:rsidRPr="009E264D">
        <w:rPr>
          <w:rFonts w:ascii="Arial Rounded MT Bold" w:hAnsi="Arial Rounded MT Bold" w:cs="Times New Roman"/>
          <w:color w:val="000000"/>
          <w:sz w:val="24"/>
          <w:szCs w:val="24"/>
          <w:lang w:eastAsia="ru-RU"/>
        </w:rPr>
        <w:t>:</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қосылған</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құн</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салығы</w:t>
      </w:r>
      <w:r w:rsidRPr="009E264D">
        <w:rPr>
          <w:rFonts w:ascii="Arial Rounded MT Bold" w:hAnsi="Arial Rounded MT Bold" w:cs="Times New Roman"/>
          <w:color w:val="000000"/>
          <w:sz w:val="24"/>
          <w:szCs w:val="24"/>
          <w:lang w:eastAsia="ru-RU"/>
        </w:rPr>
        <w:t xml:space="preserve">________________________ </w:t>
      </w:r>
      <w:r w:rsidRPr="009E264D">
        <w:rPr>
          <w:rFonts w:ascii="Arial" w:hAnsi="Arial" w:cs="Arial"/>
          <w:color w:val="000000"/>
          <w:sz w:val="24"/>
          <w:szCs w:val="24"/>
          <w:lang w:eastAsia="ru-RU"/>
        </w:rPr>
        <w:t>млн</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теңге</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Rounded MT Bold" w:hAnsi="Arial Rounded MT Bold" w:cs="Times New Roman"/>
          <w:color w:val="000000"/>
          <w:sz w:val="24"/>
          <w:szCs w:val="24"/>
          <w:lang w:eastAsia="ru-RU"/>
        </w:rPr>
        <w:t>_____________________________________________________________________________</w:t>
      </w:r>
    </w:p>
    <w:p w:rsidR="009E264D" w:rsidRPr="009E264D" w:rsidRDefault="009E264D" w:rsidP="009E264D">
      <w:pPr>
        <w:pStyle w:val="a8"/>
        <w:jc w:val="center"/>
        <w:rPr>
          <w:rFonts w:ascii="Arial Rounded MT Bold" w:hAnsi="Arial Rounded MT Bold" w:cs="Times New Roman"/>
          <w:color w:val="000000"/>
          <w:sz w:val="24"/>
          <w:szCs w:val="24"/>
          <w:lang w:eastAsia="ru-RU"/>
        </w:rPr>
      </w:pPr>
      <w:r w:rsidRPr="009E264D">
        <w:rPr>
          <w:rFonts w:ascii="Arial Rounded MT Bold" w:hAnsi="Arial Rounded MT Bold" w:cs="Times New Roman"/>
          <w:color w:val="000000"/>
          <w:sz w:val="24"/>
          <w:szCs w:val="24"/>
          <w:lang w:eastAsia="ru-RU"/>
        </w:rPr>
        <w:t>(</w:t>
      </w:r>
      <w:r w:rsidRPr="009E264D">
        <w:rPr>
          <w:rFonts w:ascii="Arial" w:hAnsi="Arial" w:cs="Arial"/>
          <w:color w:val="000000"/>
          <w:sz w:val="24"/>
          <w:szCs w:val="24"/>
          <w:lang w:eastAsia="ru-RU"/>
        </w:rPr>
        <w:t>бекіту</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туралы</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құжатқа</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сілтеме</w:t>
      </w:r>
      <w:r w:rsidRPr="009E264D">
        <w:rPr>
          <w:rFonts w:ascii="Arial Rounded MT Bold" w:hAnsi="Arial Rounded MT Bold" w:cs="Times New Roman"/>
          <w:color w:val="000000"/>
          <w:sz w:val="24"/>
          <w:szCs w:val="24"/>
          <w:lang w:eastAsia="ru-RU"/>
        </w:rPr>
        <w:t>)</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Rounded MT Bold" w:hAnsi="Arial Rounded MT Bold" w:cs="Times New Roman"/>
          <w:color w:val="000000"/>
          <w:sz w:val="24"/>
          <w:szCs w:val="24"/>
          <w:lang w:eastAsia="ru-RU"/>
        </w:rPr>
        <w:t xml:space="preserve">"___" ______________ 20__ </w:t>
      </w:r>
      <w:r w:rsidRPr="009E264D">
        <w:rPr>
          <w:rFonts w:ascii="Arial" w:hAnsi="Arial" w:cs="Arial"/>
          <w:color w:val="000000"/>
          <w:sz w:val="24"/>
          <w:szCs w:val="24"/>
          <w:lang w:eastAsia="ru-RU"/>
        </w:rPr>
        <w:t>жыл</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Шығындар</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жиынтығы</w:t>
      </w:r>
      <w:r w:rsidRPr="009E264D">
        <w:rPr>
          <w:rFonts w:ascii="Arial Rounded MT Bold" w:hAnsi="Arial Rounded MT Bold" w:cs="Times New Roman"/>
          <w:color w:val="000000"/>
          <w:sz w:val="24"/>
          <w:szCs w:val="24"/>
          <w:lang w:val="kk-KZ" w:eastAsia="ru-RU"/>
        </w:rPr>
        <w:t>___</w:t>
      </w:r>
      <w:r w:rsidRPr="009E264D">
        <w:rPr>
          <w:rFonts w:ascii="Arial Rounded MT Bold" w:hAnsi="Arial Rounded MT Bold" w:cs="Times New Roman"/>
          <w:color w:val="000000"/>
          <w:sz w:val="24"/>
          <w:szCs w:val="24"/>
          <w:lang w:eastAsia="ru-RU"/>
        </w:rPr>
        <w:t>_______________________________________________________</w:t>
      </w:r>
    </w:p>
    <w:p w:rsidR="009E264D" w:rsidRPr="009E264D" w:rsidRDefault="009E264D" w:rsidP="009E264D">
      <w:pPr>
        <w:pStyle w:val="a8"/>
        <w:jc w:val="center"/>
        <w:rPr>
          <w:rFonts w:ascii="Arial Rounded MT Bold" w:hAnsi="Arial Rounded MT Bold" w:cs="Times New Roman"/>
          <w:color w:val="000000"/>
          <w:sz w:val="24"/>
          <w:szCs w:val="24"/>
          <w:lang w:eastAsia="ru-RU"/>
        </w:rPr>
      </w:pPr>
      <w:r w:rsidRPr="009E264D">
        <w:rPr>
          <w:rFonts w:ascii="Arial Rounded MT Bold" w:hAnsi="Arial Rounded MT Bold" w:cs="Times New Roman"/>
          <w:color w:val="000000"/>
          <w:sz w:val="24"/>
          <w:szCs w:val="24"/>
          <w:lang w:eastAsia="ru-RU"/>
        </w:rPr>
        <w:t>(</w:t>
      </w:r>
      <w:r w:rsidRPr="009E264D">
        <w:rPr>
          <w:rFonts w:ascii="Arial" w:hAnsi="Arial" w:cs="Arial"/>
          <w:color w:val="000000"/>
          <w:sz w:val="24"/>
          <w:szCs w:val="24"/>
          <w:lang w:eastAsia="ru-RU"/>
        </w:rPr>
        <w:t>құрылыс</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атауы</w:t>
      </w:r>
      <w:r w:rsidRPr="009E264D">
        <w:rPr>
          <w:rFonts w:ascii="Arial Rounded MT Bold" w:hAnsi="Arial Rounded MT Bold" w:cs="Times New Roman"/>
          <w:color w:val="000000"/>
          <w:sz w:val="24"/>
          <w:szCs w:val="24"/>
          <w:lang w:eastAsia="ru-RU"/>
        </w:rPr>
        <w:t>)</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Rounded MT Bold" w:hAnsi="Arial Rounded MT Bold" w:cs="Times New Roman"/>
          <w:color w:val="000000"/>
          <w:sz w:val="24"/>
          <w:szCs w:val="24"/>
          <w:lang w:eastAsia="ru-RU"/>
        </w:rPr>
        <w:t xml:space="preserve">20__ </w:t>
      </w:r>
      <w:r w:rsidRPr="009E264D">
        <w:rPr>
          <w:rFonts w:ascii="Arial" w:hAnsi="Arial" w:cs="Arial"/>
          <w:color w:val="000000"/>
          <w:sz w:val="24"/>
          <w:szCs w:val="24"/>
          <w:lang w:eastAsia="ru-RU"/>
        </w:rPr>
        <w:t>жылғы</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жағдай</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бойынша</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ағымдағы</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бағаларда</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жасалды</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млн</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теңге</w:t>
      </w:r>
    </w:p>
    <w:tbl>
      <w:tblPr>
        <w:tblW w:w="9714"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498"/>
        <w:gridCol w:w="1712"/>
        <w:gridCol w:w="2657"/>
        <w:gridCol w:w="3302"/>
        <w:gridCol w:w="1545"/>
      </w:tblGrid>
      <w:tr w:rsidR="009E264D" w:rsidRPr="009E264D" w:rsidTr="009E264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r w:rsidRPr="009E264D">
              <w:rPr>
                <w:rFonts w:ascii="Arial" w:hAnsi="Arial" w:cs="Arial"/>
                <w:sz w:val="24"/>
                <w:szCs w:val="24"/>
                <w:lang w:eastAsia="ru-RU"/>
              </w:rPr>
              <w:t>Р</w:t>
            </w:r>
            <w:r w:rsidRPr="009E264D">
              <w:rPr>
                <w:rFonts w:ascii="Arial Rounded MT Bold" w:hAnsi="Arial Rounded MT Bold" w:cs="Times New Roman"/>
                <w:sz w:val="24"/>
                <w:szCs w:val="24"/>
                <w:lang w:eastAsia="ru-RU"/>
              </w:rPr>
              <w:t>/</w:t>
            </w:r>
            <w:r w:rsidRPr="009E264D">
              <w:rPr>
                <w:rFonts w:ascii="Arial" w:hAnsi="Arial" w:cs="Arial"/>
                <w:sz w:val="24"/>
                <w:szCs w:val="24"/>
                <w:lang w:eastAsia="ru-RU"/>
              </w:rPr>
              <w:t>с</w:t>
            </w:r>
            <w:r w:rsidRPr="009E264D">
              <w:rPr>
                <w:rFonts w:ascii="Arial Rounded MT Bold" w:hAnsi="Arial Rounded MT Bold" w:cs="Times New Roman"/>
                <w:sz w:val="24"/>
                <w:szCs w:val="24"/>
                <w:lang w:eastAsia="ru-RU"/>
              </w:rPr>
              <w:br/>
            </w:r>
            <w:r w:rsidRPr="009E264D">
              <w:rPr>
                <w:rFonts w:ascii="Arial" w:hAnsi="Arial" w:cs="Arial"/>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r w:rsidRPr="009E264D">
              <w:rPr>
                <w:rFonts w:ascii="Arial" w:hAnsi="Arial" w:cs="Arial"/>
                <w:sz w:val="24"/>
                <w:szCs w:val="24"/>
                <w:lang w:eastAsia="ru-RU"/>
              </w:rPr>
              <w:t>Шығындар</w:t>
            </w:r>
            <w:r w:rsidRPr="009E264D">
              <w:rPr>
                <w:rFonts w:ascii="Arial Rounded MT Bold" w:hAnsi="Arial Rounded MT Bold" w:cs="Times New Roman"/>
                <w:sz w:val="24"/>
                <w:szCs w:val="24"/>
                <w:lang w:eastAsia="ru-RU"/>
              </w:rPr>
              <w:t xml:space="preserve"> </w:t>
            </w:r>
            <w:r w:rsidRPr="009E264D">
              <w:rPr>
                <w:rFonts w:ascii="Arial" w:hAnsi="Arial" w:cs="Arial"/>
                <w:sz w:val="24"/>
                <w:szCs w:val="24"/>
                <w:lang w:eastAsia="ru-RU"/>
              </w:rPr>
              <w:t>атауы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r w:rsidRPr="009E264D">
              <w:rPr>
                <w:rFonts w:ascii="Arial" w:hAnsi="Arial" w:cs="Arial"/>
                <w:sz w:val="24"/>
                <w:szCs w:val="24"/>
                <w:lang w:eastAsia="ru-RU"/>
              </w:rPr>
              <w:t>Өндірістік</w:t>
            </w:r>
            <w:r w:rsidRPr="009E264D">
              <w:rPr>
                <w:rFonts w:ascii="Arial Rounded MT Bold" w:hAnsi="Arial Rounded MT Bold" w:cs="Times New Roman"/>
                <w:sz w:val="24"/>
                <w:szCs w:val="24"/>
                <w:lang w:eastAsia="ru-RU"/>
              </w:rPr>
              <w:t xml:space="preserve"> </w:t>
            </w:r>
            <w:r w:rsidRPr="009E264D">
              <w:rPr>
                <w:rFonts w:ascii="Arial" w:hAnsi="Arial" w:cs="Arial"/>
                <w:sz w:val="24"/>
                <w:szCs w:val="24"/>
                <w:lang w:eastAsia="ru-RU"/>
              </w:rPr>
              <w:t>мақсаттағы</w:t>
            </w:r>
            <w:r w:rsidRPr="009E264D">
              <w:rPr>
                <w:rFonts w:ascii="Arial Rounded MT Bold" w:hAnsi="Arial Rounded MT Bold" w:cs="Times New Roman"/>
                <w:sz w:val="24"/>
                <w:szCs w:val="24"/>
                <w:lang w:eastAsia="ru-RU"/>
              </w:rPr>
              <w:t xml:space="preserve"> </w:t>
            </w:r>
            <w:r w:rsidRPr="009E264D">
              <w:rPr>
                <w:rFonts w:ascii="Arial" w:hAnsi="Arial" w:cs="Arial"/>
                <w:sz w:val="24"/>
                <w:szCs w:val="24"/>
                <w:lang w:eastAsia="ru-RU"/>
              </w:rPr>
              <w:t>объектілер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r w:rsidRPr="009E264D">
              <w:rPr>
                <w:rFonts w:ascii="Arial" w:hAnsi="Arial" w:cs="Arial"/>
                <w:sz w:val="24"/>
                <w:szCs w:val="24"/>
                <w:lang w:eastAsia="ru-RU"/>
              </w:rPr>
              <w:t>Тұрғын</w:t>
            </w:r>
            <w:r w:rsidRPr="009E264D">
              <w:rPr>
                <w:rFonts w:ascii="Arial Rounded MT Bold" w:hAnsi="Arial Rounded MT Bold" w:cs="Times New Roman"/>
                <w:sz w:val="24"/>
                <w:szCs w:val="24"/>
                <w:lang w:eastAsia="ru-RU"/>
              </w:rPr>
              <w:t xml:space="preserve"> </w:t>
            </w:r>
            <w:r w:rsidRPr="009E264D">
              <w:rPr>
                <w:rFonts w:ascii="Arial" w:hAnsi="Arial" w:cs="Arial"/>
                <w:sz w:val="24"/>
                <w:szCs w:val="24"/>
                <w:lang w:eastAsia="ru-RU"/>
              </w:rPr>
              <w:t>үй</w:t>
            </w:r>
            <w:r w:rsidRPr="009E264D">
              <w:rPr>
                <w:rFonts w:ascii="Arial Rounded MT Bold" w:hAnsi="Arial Rounded MT Bold" w:cs="Times New Roman"/>
                <w:sz w:val="24"/>
                <w:szCs w:val="24"/>
                <w:lang w:eastAsia="ru-RU"/>
              </w:rPr>
              <w:t>-</w:t>
            </w:r>
            <w:r w:rsidRPr="009E264D">
              <w:rPr>
                <w:rFonts w:ascii="Arial" w:hAnsi="Arial" w:cs="Arial"/>
                <w:sz w:val="24"/>
                <w:szCs w:val="24"/>
                <w:lang w:eastAsia="ru-RU"/>
              </w:rPr>
              <w:t>азаматтық</w:t>
            </w:r>
            <w:r w:rsidRPr="009E264D">
              <w:rPr>
                <w:rFonts w:ascii="Arial Rounded MT Bold" w:hAnsi="Arial Rounded MT Bold" w:cs="Times New Roman"/>
                <w:sz w:val="24"/>
                <w:szCs w:val="24"/>
                <w:lang w:eastAsia="ru-RU"/>
              </w:rPr>
              <w:t xml:space="preserve"> </w:t>
            </w:r>
            <w:r w:rsidRPr="009E264D">
              <w:rPr>
                <w:rFonts w:ascii="Arial" w:hAnsi="Arial" w:cs="Arial"/>
                <w:sz w:val="24"/>
                <w:szCs w:val="24"/>
                <w:lang w:eastAsia="ru-RU"/>
              </w:rPr>
              <w:t>мақсаттағы</w:t>
            </w:r>
            <w:r w:rsidRPr="009E264D">
              <w:rPr>
                <w:rFonts w:ascii="Arial Rounded MT Bold" w:hAnsi="Arial Rounded MT Bold" w:cs="Times New Roman"/>
                <w:sz w:val="24"/>
                <w:szCs w:val="24"/>
                <w:lang w:eastAsia="ru-RU"/>
              </w:rPr>
              <w:t xml:space="preserve"> </w:t>
            </w:r>
            <w:r w:rsidRPr="009E264D">
              <w:rPr>
                <w:rFonts w:ascii="Arial" w:hAnsi="Arial" w:cs="Arial"/>
                <w:sz w:val="24"/>
                <w:szCs w:val="24"/>
                <w:lang w:eastAsia="ru-RU"/>
              </w:rPr>
              <w:t>объектілер</w:t>
            </w:r>
          </w:p>
        </w:tc>
        <w:tc>
          <w:tcPr>
            <w:tcW w:w="15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r w:rsidRPr="009E264D">
              <w:rPr>
                <w:rFonts w:ascii="Arial" w:hAnsi="Arial" w:cs="Arial"/>
                <w:sz w:val="24"/>
                <w:szCs w:val="24"/>
                <w:lang w:eastAsia="ru-RU"/>
              </w:rPr>
              <w:t>Барлығы</w:t>
            </w:r>
          </w:p>
        </w:tc>
      </w:tr>
      <w:tr w:rsidR="009E264D" w:rsidRPr="009E264D" w:rsidTr="009E264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r w:rsidRPr="009E264D">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r w:rsidRPr="009E264D">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r w:rsidRPr="009E264D">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r w:rsidRPr="009E264D">
              <w:rPr>
                <w:rFonts w:ascii="Arial Rounded MT Bold" w:hAnsi="Arial Rounded MT Bold" w:cs="Times New Roman"/>
                <w:sz w:val="24"/>
                <w:szCs w:val="24"/>
                <w:lang w:eastAsia="ru-RU"/>
              </w:rPr>
              <w:t>4</w:t>
            </w:r>
          </w:p>
        </w:tc>
        <w:tc>
          <w:tcPr>
            <w:tcW w:w="15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r w:rsidRPr="009E264D">
              <w:rPr>
                <w:rFonts w:ascii="Arial Rounded MT Bold" w:hAnsi="Arial Rounded MT Bold" w:cs="Times New Roman"/>
                <w:sz w:val="24"/>
                <w:szCs w:val="24"/>
                <w:lang w:eastAsia="ru-RU"/>
              </w:rPr>
              <w:t>5</w:t>
            </w:r>
          </w:p>
        </w:tc>
      </w:tr>
      <w:tr w:rsidR="009E264D" w:rsidRPr="009E264D" w:rsidTr="009E264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p>
        </w:tc>
        <w:tc>
          <w:tcPr>
            <w:tcW w:w="15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p>
        </w:tc>
      </w:tr>
      <w:tr w:rsidR="009E264D" w:rsidRPr="009E264D" w:rsidTr="009E264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p>
        </w:tc>
        <w:tc>
          <w:tcPr>
            <w:tcW w:w="15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p>
        </w:tc>
      </w:tr>
    </w:tbl>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Rounded MT Bold" w:hAnsi="Arial Rounded MT Bold" w:cs="Times New Roman"/>
          <w:color w:val="000000"/>
          <w:sz w:val="24"/>
          <w:szCs w:val="24"/>
          <w:lang w:eastAsia="ru-RU"/>
        </w:rPr>
        <w:t xml:space="preserve">1. </w:t>
      </w:r>
      <w:r w:rsidRPr="009E264D">
        <w:rPr>
          <w:rFonts w:ascii="Arial" w:hAnsi="Arial" w:cs="Arial"/>
          <w:color w:val="000000"/>
          <w:sz w:val="24"/>
          <w:szCs w:val="24"/>
          <w:lang w:eastAsia="ru-RU"/>
        </w:rPr>
        <w:t>Ағымдағы</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бағадағы</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сметалық</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құны</w:t>
      </w:r>
      <w:r w:rsidRPr="009E264D">
        <w:rPr>
          <w:rFonts w:ascii="Arial Rounded MT Bold" w:hAnsi="Arial Rounded MT Bold" w:cs="Times New Roman"/>
          <w:color w:val="000000"/>
          <w:sz w:val="24"/>
          <w:szCs w:val="24"/>
          <w:lang w:eastAsia="ru-RU"/>
        </w:rPr>
        <w:t>:</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Rounded MT Bold" w:hAnsi="Arial Rounded MT Bold" w:cs="Times New Roman"/>
          <w:color w:val="000000"/>
          <w:sz w:val="24"/>
          <w:szCs w:val="24"/>
          <w:lang w:eastAsia="ru-RU"/>
        </w:rPr>
        <w:t xml:space="preserve">1.1. </w:t>
      </w:r>
      <w:r w:rsidRPr="009E264D">
        <w:rPr>
          <w:rFonts w:ascii="Arial" w:hAnsi="Arial" w:cs="Arial"/>
          <w:color w:val="000000"/>
          <w:sz w:val="24"/>
          <w:szCs w:val="24"/>
          <w:lang w:eastAsia="ru-RU"/>
        </w:rPr>
        <w:t>құрылыс</w:t>
      </w:r>
      <w:r w:rsidRPr="009E264D">
        <w:rPr>
          <w:rFonts w:ascii="Arial Rounded MT Bold" w:hAnsi="Arial Rounded MT Bold" w:cs="Times New Roman"/>
          <w:color w:val="000000"/>
          <w:sz w:val="24"/>
          <w:szCs w:val="24"/>
          <w:lang w:eastAsia="ru-RU"/>
        </w:rPr>
        <w:t>-</w:t>
      </w:r>
      <w:r w:rsidRPr="009E264D">
        <w:rPr>
          <w:rFonts w:ascii="Arial" w:hAnsi="Arial" w:cs="Arial"/>
          <w:color w:val="000000"/>
          <w:sz w:val="24"/>
          <w:szCs w:val="24"/>
          <w:lang w:eastAsia="ru-RU"/>
        </w:rPr>
        <w:t>монтаждау</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жұмыстары</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Rounded MT Bold" w:hAnsi="Arial Rounded MT Bold" w:cs="Times New Roman"/>
          <w:color w:val="000000"/>
          <w:sz w:val="24"/>
          <w:szCs w:val="24"/>
          <w:lang w:eastAsia="ru-RU"/>
        </w:rPr>
        <w:t xml:space="preserve">1.2. </w:t>
      </w:r>
      <w:r w:rsidRPr="009E264D">
        <w:rPr>
          <w:rFonts w:ascii="Arial" w:hAnsi="Arial" w:cs="Arial"/>
          <w:color w:val="000000"/>
          <w:sz w:val="24"/>
          <w:szCs w:val="24"/>
          <w:lang w:eastAsia="ru-RU"/>
        </w:rPr>
        <w:t>жабдықтар</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жиһаз</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және</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мүкәммал</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Rounded MT Bold" w:hAnsi="Arial Rounded MT Bold" w:cs="Times New Roman"/>
          <w:color w:val="000000"/>
          <w:sz w:val="24"/>
          <w:szCs w:val="24"/>
          <w:lang w:eastAsia="ru-RU"/>
        </w:rPr>
        <w:t xml:space="preserve">1.3. </w:t>
      </w:r>
      <w:r w:rsidRPr="009E264D">
        <w:rPr>
          <w:rFonts w:ascii="Arial" w:hAnsi="Arial" w:cs="Arial"/>
          <w:color w:val="000000"/>
          <w:sz w:val="24"/>
          <w:szCs w:val="24"/>
          <w:lang w:eastAsia="ru-RU"/>
        </w:rPr>
        <w:t>өзге</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де</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шығындар</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Құрылыс</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құны</w:t>
      </w:r>
      <w:r w:rsidRPr="009E264D">
        <w:rPr>
          <w:rFonts w:ascii="Arial Rounded MT Bold" w:hAnsi="Arial Rounded MT Bold" w:cs="Times New Roman"/>
          <w:color w:val="000000"/>
          <w:sz w:val="24"/>
          <w:szCs w:val="24"/>
          <w:lang w:eastAsia="ru-RU"/>
        </w:rPr>
        <w:t>,</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оның</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ішінде</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қосылған</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құн</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салығы</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Жобалау</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ұйымының</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басшысы</w:t>
      </w:r>
      <w:r w:rsidRPr="009E264D">
        <w:rPr>
          <w:rFonts w:ascii="Arial Rounded MT Bold" w:hAnsi="Arial Rounded MT Bold" w:cs="Times New Roman"/>
          <w:color w:val="000000"/>
          <w:sz w:val="24"/>
          <w:szCs w:val="24"/>
          <w:lang w:eastAsia="ru-RU"/>
        </w:rPr>
        <w:t xml:space="preserve"> __________________________________________</w:t>
      </w:r>
    </w:p>
    <w:p w:rsidR="009E264D" w:rsidRPr="009E264D" w:rsidRDefault="009E264D" w:rsidP="009E264D">
      <w:pPr>
        <w:pStyle w:val="a8"/>
        <w:jc w:val="center"/>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қолы</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аты</w:t>
      </w:r>
      <w:r w:rsidRPr="009E264D">
        <w:rPr>
          <w:rFonts w:ascii="Arial Rounded MT Bold" w:hAnsi="Arial Rounded MT Bold" w:cs="Times New Roman"/>
          <w:color w:val="000000"/>
          <w:sz w:val="24"/>
          <w:szCs w:val="24"/>
          <w:lang w:eastAsia="ru-RU"/>
        </w:rPr>
        <w:t>-</w:t>
      </w:r>
      <w:r w:rsidRPr="009E264D">
        <w:rPr>
          <w:rFonts w:ascii="Arial" w:hAnsi="Arial" w:cs="Arial"/>
          <w:color w:val="000000"/>
          <w:sz w:val="24"/>
          <w:szCs w:val="24"/>
          <w:lang w:eastAsia="ru-RU"/>
        </w:rPr>
        <w:t>жөні</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тегі</w:t>
      </w:r>
      <w:r w:rsidRPr="009E264D">
        <w:rPr>
          <w:rFonts w:ascii="Arial Rounded MT Bold" w:hAnsi="Arial Rounded MT Bold" w:cs="Times New Roman"/>
          <w:color w:val="000000"/>
          <w:sz w:val="24"/>
          <w:szCs w:val="24"/>
          <w:lang w:eastAsia="ru-RU"/>
        </w:rPr>
        <w:t>)</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Жобаның</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бас</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инженері</w:t>
      </w:r>
      <w:r w:rsidRPr="009E264D">
        <w:rPr>
          <w:rFonts w:ascii="Arial Rounded MT Bold" w:hAnsi="Arial Rounded MT Bold" w:cs="Times New Roman"/>
          <w:color w:val="000000"/>
          <w:sz w:val="24"/>
          <w:szCs w:val="24"/>
          <w:lang w:eastAsia="ru-RU"/>
        </w:rPr>
        <w:t xml:space="preserve"> ________________________________________________</w:t>
      </w:r>
    </w:p>
    <w:p w:rsidR="009E264D" w:rsidRPr="009E264D" w:rsidRDefault="009E264D" w:rsidP="009E264D">
      <w:pPr>
        <w:pStyle w:val="a8"/>
        <w:jc w:val="center"/>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қолы</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аты</w:t>
      </w:r>
      <w:r w:rsidRPr="009E264D">
        <w:rPr>
          <w:rFonts w:ascii="Arial Rounded MT Bold" w:hAnsi="Arial Rounded MT Bold" w:cs="Times New Roman"/>
          <w:color w:val="000000"/>
          <w:sz w:val="24"/>
          <w:szCs w:val="24"/>
          <w:lang w:eastAsia="ru-RU"/>
        </w:rPr>
        <w:t>-</w:t>
      </w:r>
      <w:r w:rsidRPr="009E264D">
        <w:rPr>
          <w:rFonts w:ascii="Arial" w:hAnsi="Arial" w:cs="Arial"/>
          <w:color w:val="000000"/>
          <w:sz w:val="24"/>
          <w:szCs w:val="24"/>
          <w:lang w:eastAsia="ru-RU"/>
        </w:rPr>
        <w:t>жөні</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тегі</w:t>
      </w:r>
      <w:r w:rsidRPr="009E264D">
        <w:rPr>
          <w:rFonts w:ascii="Arial Rounded MT Bold" w:hAnsi="Arial Rounded MT Bold" w:cs="Times New Roman"/>
          <w:color w:val="000000"/>
          <w:sz w:val="24"/>
          <w:szCs w:val="24"/>
          <w:lang w:eastAsia="ru-RU"/>
        </w:rPr>
        <w:t>)</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Бөлім</w:t>
      </w:r>
      <w:r w:rsidRPr="009E264D">
        <w:rPr>
          <w:rFonts w:ascii="Arial Rounded MT Bold" w:hAnsi="Arial Rounded MT Bold" w:cs="Times New Roman"/>
          <w:color w:val="000000"/>
          <w:sz w:val="24"/>
          <w:szCs w:val="24"/>
          <w:lang w:eastAsia="ru-RU"/>
        </w:rPr>
        <w:t xml:space="preserve"> ____________________ </w:t>
      </w:r>
      <w:r w:rsidRPr="009E264D">
        <w:rPr>
          <w:rFonts w:ascii="Arial" w:hAnsi="Arial" w:cs="Arial"/>
          <w:color w:val="000000"/>
          <w:sz w:val="24"/>
          <w:szCs w:val="24"/>
          <w:lang w:eastAsia="ru-RU"/>
        </w:rPr>
        <w:t>бастығы</w:t>
      </w:r>
      <w:r w:rsidRPr="009E264D">
        <w:rPr>
          <w:rFonts w:ascii="Arial Rounded MT Bold" w:hAnsi="Arial Rounded MT Bold" w:cs="Times New Roman"/>
          <w:color w:val="000000"/>
          <w:sz w:val="24"/>
          <w:szCs w:val="24"/>
          <w:lang w:eastAsia="ru-RU"/>
        </w:rPr>
        <w:t xml:space="preserve"> ___________________________________</w:t>
      </w:r>
    </w:p>
    <w:p w:rsidR="0032676C" w:rsidRPr="009E264D" w:rsidRDefault="009E264D" w:rsidP="009E264D">
      <w:pPr>
        <w:pStyle w:val="a8"/>
        <w:jc w:val="center"/>
        <w:rPr>
          <w:rFonts w:ascii="Arial Rounded MT Bold" w:hAnsi="Arial Rounded MT Bold" w:cs="Times New Roman"/>
          <w:color w:val="000000"/>
          <w:sz w:val="24"/>
          <w:szCs w:val="24"/>
          <w:lang w:val="kk-KZ" w:eastAsia="ru-RU"/>
        </w:rPr>
      </w:pPr>
      <w:r w:rsidRPr="009E264D">
        <w:rPr>
          <w:rFonts w:ascii="Arial Rounded MT Bold" w:hAnsi="Arial Rounded MT Bold" w:cs="Times New Roman"/>
          <w:color w:val="000000"/>
          <w:sz w:val="24"/>
          <w:szCs w:val="24"/>
          <w:lang w:eastAsia="ru-RU"/>
        </w:rPr>
        <w:t>(</w:t>
      </w:r>
      <w:r w:rsidRPr="009E264D">
        <w:rPr>
          <w:rFonts w:ascii="Arial" w:hAnsi="Arial" w:cs="Arial"/>
          <w:color w:val="000000"/>
          <w:sz w:val="24"/>
          <w:szCs w:val="24"/>
          <w:lang w:eastAsia="ru-RU"/>
        </w:rPr>
        <w:t>атауы</w:t>
      </w:r>
      <w:r w:rsidRPr="009E264D">
        <w:rPr>
          <w:rFonts w:ascii="Arial Rounded MT Bold" w:hAnsi="Arial Rounded MT Bold" w:cs="Times New Roman"/>
          <w:color w:val="000000"/>
          <w:sz w:val="24"/>
          <w:szCs w:val="24"/>
          <w:lang w:eastAsia="ru-RU"/>
        </w:rPr>
        <w:t>))</w:t>
      </w:r>
      <w:r w:rsidRPr="009E264D">
        <w:rPr>
          <w:rFonts w:ascii="Arial Rounded MT Bold" w:hAnsi="Arial Rounded MT Bold" w:cs="Arial Rounded MT Bold"/>
          <w:color w:val="000000"/>
          <w:sz w:val="24"/>
          <w:szCs w:val="24"/>
          <w:lang w:eastAsia="ru-RU"/>
        </w:rPr>
        <w:t>     </w:t>
      </w:r>
      <w:r w:rsidRPr="009E264D">
        <w:rPr>
          <w:rFonts w:ascii="Arial Rounded MT Bold" w:hAnsi="Arial Rounded MT Bold" w:cs="Times New Roman"/>
          <w:color w:val="000000"/>
          <w:sz w:val="24"/>
          <w:szCs w:val="24"/>
          <w:lang w:eastAsia="ru-RU"/>
        </w:rPr>
        <w:t xml:space="preserve"> </w:t>
      </w:r>
      <w:r w:rsidRPr="009E264D">
        <w:rPr>
          <w:rFonts w:ascii="Arial Rounded MT Bold" w:hAnsi="Arial Rounded MT Bold" w:cs="Arial Rounded MT Bold"/>
          <w:color w:val="000000"/>
          <w:sz w:val="24"/>
          <w:szCs w:val="24"/>
          <w:lang w:eastAsia="ru-RU"/>
        </w:rPr>
        <w:t> </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қолы</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аты</w:t>
      </w:r>
      <w:r w:rsidRPr="009E264D">
        <w:rPr>
          <w:rFonts w:ascii="Arial Rounded MT Bold" w:hAnsi="Arial Rounded MT Bold" w:cs="Times New Roman"/>
          <w:color w:val="000000"/>
          <w:sz w:val="24"/>
          <w:szCs w:val="24"/>
          <w:lang w:eastAsia="ru-RU"/>
        </w:rPr>
        <w:t>-</w:t>
      </w:r>
      <w:r w:rsidRPr="009E264D">
        <w:rPr>
          <w:rFonts w:ascii="Arial" w:hAnsi="Arial" w:cs="Arial"/>
          <w:color w:val="000000"/>
          <w:sz w:val="24"/>
          <w:szCs w:val="24"/>
          <w:lang w:eastAsia="ru-RU"/>
        </w:rPr>
        <w:t>жөні</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тегі</w:t>
      </w:r>
      <w:r w:rsidRPr="009E264D">
        <w:rPr>
          <w:rFonts w:ascii="Arial Rounded MT Bold" w:hAnsi="Arial Rounded MT Bold" w:cs="Times New Roman"/>
          <w:color w:val="000000"/>
          <w:sz w:val="24"/>
          <w:szCs w:val="24"/>
          <w:lang w:eastAsia="ru-RU"/>
        </w:rPr>
        <w:t>)</w:t>
      </w:r>
    </w:p>
    <w:p w:rsidR="0032676C" w:rsidRPr="0032676C" w:rsidRDefault="0032676C"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9E264D">
        <w:rPr>
          <w:rFonts w:ascii="Times New Roman" w:hAnsi="Times New Roman" w:cs="Times New Roman"/>
          <w:color w:val="000000"/>
          <w:sz w:val="28"/>
          <w:szCs w:val="28"/>
          <w:lang w:val="kk-KZ" w:eastAsia="ru-RU"/>
        </w:rPr>
        <w:t xml:space="preserve">Жобалау құжаттамасының құрамында осы </w:t>
      </w:r>
      <w:r w:rsidR="009E264D">
        <w:rPr>
          <w:rFonts w:ascii="Times New Roman" w:hAnsi="Times New Roman" w:cs="Times New Roman"/>
          <w:color w:val="000000"/>
          <w:sz w:val="28"/>
          <w:szCs w:val="28"/>
          <w:lang w:val="kk-KZ" w:eastAsia="ru-RU"/>
        </w:rPr>
        <w:t>бөлімде</w:t>
      </w:r>
      <w:r w:rsidRPr="009E264D">
        <w:rPr>
          <w:rFonts w:ascii="Times New Roman" w:hAnsi="Times New Roman" w:cs="Times New Roman"/>
          <w:color w:val="000000"/>
          <w:sz w:val="28"/>
          <w:szCs w:val="28"/>
          <w:lang w:val="kk-KZ" w:eastAsia="ru-RU"/>
        </w:rPr>
        <w:t> </w:t>
      </w:r>
      <w:hyperlink r:id="rId29" w:anchor="z296" w:history="1">
        <w:r w:rsidRPr="009E264D">
          <w:rPr>
            <w:rFonts w:ascii="Times New Roman" w:hAnsi="Times New Roman" w:cs="Times New Roman"/>
            <w:sz w:val="28"/>
            <w:szCs w:val="28"/>
            <w:lang w:val="kk-KZ" w:eastAsia="ru-RU"/>
          </w:rPr>
          <w:t>7-</w:t>
        </w:r>
        <w:r w:rsidR="009E264D" w:rsidRPr="009E264D">
          <w:rPr>
            <w:rFonts w:ascii="Times New Roman" w:hAnsi="Times New Roman" w:cs="Times New Roman"/>
            <w:sz w:val="28"/>
            <w:szCs w:val="28"/>
            <w:lang w:val="kk-KZ" w:eastAsia="ru-RU"/>
          </w:rPr>
          <w:t>кестеге</w:t>
        </w:r>
      </w:hyperlink>
      <w:r w:rsidRPr="009E264D">
        <w:rPr>
          <w:rFonts w:ascii="Times New Roman" w:hAnsi="Times New Roman" w:cs="Times New Roman"/>
          <w:color w:val="000000"/>
          <w:sz w:val="28"/>
          <w:szCs w:val="28"/>
          <w:lang w:val="kk-KZ" w:eastAsia="ru-RU"/>
        </w:rPr>
        <w:t> сәйкес нысан бойынша іске қосу кешеніне кіретін объектілер құрылысының сметалық құнының ведомості әзірленеді.</w:t>
      </w:r>
    </w:p>
    <w:p w:rsidR="009E264D" w:rsidRDefault="009E264D" w:rsidP="000366A8">
      <w:pPr>
        <w:pStyle w:val="a8"/>
        <w:ind w:firstLine="709"/>
        <w:jc w:val="both"/>
        <w:rPr>
          <w:rFonts w:ascii="Times New Roman" w:hAnsi="Times New Roman" w:cs="Times New Roman"/>
          <w:color w:val="000000"/>
          <w:sz w:val="28"/>
          <w:szCs w:val="28"/>
          <w:lang w:val="kk-KZ" w:eastAsia="ru-RU"/>
        </w:rPr>
      </w:pPr>
    </w:p>
    <w:tbl>
      <w:tblPr>
        <w:tblW w:w="0" w:type="auto"/>
        <w:tblCellMar>
          <w:top w:w="15" w:type="dxa"/>
          <w:left w:w="15" w:type="dxa"/>
          <w:bottom w:w="15" w:type="dxa"/>
          <w:right w:w="15" w:type="dxa"/>
        </w:tblCellMar>
        <w:tblLook w:val="04A0" w:firstRow="1" w:lastRow="0" w:firstColumn="1" w:lastColumn="0" w:noHBand="0" w:noVBand="1"/>
      </w:tblPr>
      <w:tblGrid>
        <w:gridCol w:w="5805"/>
        <w:gridCol w:w="3484"/>
      </w:tblGrid>
      <w:tr w:rsidR="009E264D" w:rsidRPr="000366A8" w:rsidTr="00D12F66">
        <w:tc>
          <w:tcPr>
            <w:tcW w:w="5805" w:type="dxa"/>
            <w:tcBorders>
              <w:top w:val="nil"/>
              <w:left w:val="nil"/>
              <w:bottom w:val="nil"/>
              <w:right w:val="nil"/>
            </w:tcBorders>
            <w:tcMar>
              <w:top w:w="45" w:type="dxa"/>
              <w:left w:w="75" w:type="dxa"/>
              <w:bottom w:w="45" w:type="dxa"/>
              <w:right w:w="75" w:type="dxa"/>
            </w:tcMar>
            <w:vAlign w:val="center"/>
            <w:hideMark/>
          </w:tcPr>
          <w:p w:rsidR="009E264D" w:rsidRPr="0048182D" w:rsidRDefault="009E264D" w:rsidP="009E264D">
            <w:pPr>
              <w:pStyle w:val="a8"/>
              <w:ind w:firstLine="709"/>
              <w:jc w:val="both"/>
              <w:rPr>
                <w:rFonts w:ascii="Times New Roman" w:hAnsi="Times New Roman" w:cs="Times New Roman"/>
                <w:sz w:val="28"/>
                <w:szCs w:val="28"/>
                <w:lang w:val="kk-KZ" w:eastAsia="ru-RU"/>
              </w:rPr>
            </w:pPr>
            <w:r w:rsidRPr="0048182D">
              <w:rPr>
                <w:rFonts w:ascii="Times New Roman" w:hAnsi="Times New Roman" w:cs="Times New Roman"/>
                <w:sz w:val="28"/>
                <w:szCs w:val="28"/>
                <w:lang w:val="kk-KZ" w:eastAsia="ru-RU"/>
              </w:rPr>
              <w:t> </w:t>
            </w:r>
          </w:p>
        </w:tc>
        <w:tc>
          <w:tcPr>
            <w:tcW w:w="3484" w:type="dxa"/>
            <w:tcBorders>
              <w:top w:val="nil"/>
              <w:left w:val="nil"/>
              <w:bottom w:val="nil"/>
              <w:right w:val="nil"/>
            </w:tcBorders>
            <w:tcMar>
              <w:top w:w="45" w:type="dxa"/>
              <w:left w:w="75" w:type="dxa"/>
              <w:bottom w:w="45" w:type="dxa"/>
              <w:right w:w="75" w:type="dxa"/>
            </w:tcMar>
            <w:vAlign w:val="center"/>
            <w:hideMark/>
          </w:tcPr>
          <w:p w:rsidR="009E264D" w:rsidRPr="00D12F66" w:rsidRDefault="009E264D" w:rsidP="009E264D">
            <w:pPr>
              <w:pStyle w:val="a8"/>
              <w:ind w:firstLine="709"/>
              <w:jc w:val="right"/>
              <w:rPr>
                <w:rFonts w:ascii="Times New Roman" w:hAnsi="Times New Roman" w:cs="Times New Roman"/>
                <w:i/>
                <w:sz w:val="28"/>
                <w:szCs w:val="28"/>
                <w:lang w:val="kk-KZ" w:eastAsia="ru-RU"/>
              </w:rPr>
            </w:pPr>
            <w:bookmarkStart w:id="8" w:name="z296"/>
            <w:bookmarkEnd w:id="8"/>
            <w:r w:rsidRPr="00D12F66">
              <w:rPr>
                <w:rFonts w:ascii="Times New Roman" w:hAnsi="Times New Roman" w:cs="Times New Roman"/>
                <w:i/>
                <w:sz w:val="28"/>
                <w:szCs w:val="28"/>
                <w:lang w:eastAsia="ru-RU"/>
              </w:rPr>
              <w:t>7-</w:t>
            </w:r>
            <w:r w:rsidRPr="00D12F66">
              <w:rPr>
                <w:rFonts w:ascii="Times New Roman" w:hAnsi="Times New Roman" w:cs="Times New Roman"/>
                <w:i/>
                <w:sz w:val="28"/>
                <w:szCs w:val="28"/>
                <w:lang w:val="kk-KZ" w:eastAsia="ru-RU"/>
              </w:rPr>
              <w:t>Кесте</w:t>
            </w:r>
          </w:p>
        </w:tc>
      </w:tr>
      <w:tr w:rsidR="009E264D" w:rsidRPr="00D12F66" w:rsidTr="00D12F66">
        <w:tc>
          <w:tcPr>
            <w:tcW w:w="5805" w:type="dxa"/>
            <w:tcBorders>
              <w:top w:val="nil"/>
              <w:left w:val="nil"/>
              <w:bottom w:val="nil"/>
              <w:right w:val="nil"/>
            </w:tcBorders>
            <w:tcMar>
              <w:top w:w="45" w:type="dxa"/>
              <w:left w:w="75" w:type="dxa"/>
              <w:bottom w:w="45" w:type="dxa"/>
              <w:right w:w="75" w:type="dxa"/>
            </w:tcMar>
            <w:vAlign w:val="center"/>
            <w:hideMark/>
          </w:tcPr>
          <w:p w:rsidR="009E264D" w:rsidRPr="00D12F66" w:rsidRDefault="009E264D" w:rsidP="009E264D">
            <w:pPr>
              <w:pStyle w:val="a8"/>
              <w:ind w:firstLine="709"/>
              <w:jc w:val="right"/>
              <w:rPr>
                <w:rFonts w:ascii="Arial Rounded MT Bold" w:hAnsi="Arial Rounded MT Bold" w:cs="Times New Roman"/>
                <w:b/>
                <w:sz w:val="28"/>
                <w:szCs w:val="28"/>
                <w:lang w:eastAsia="ru-RU"/>
              </w:rPr>
            </w:pPr>
            <w:r w:rsidRPr="00D12F66">
              <w:rPr>
                <w:rFonts w:ascii="Arial Rounded MT Bold" w:hAnsi="Arial Rounded MT Bold" w:cs="Times New Roman"/>
                <w:b/>
                <w:sz w:val="28"/>
                <w:szCs w:val="28"/>
                <w:lang w:eastAsia="ru-RU"/>
              </w:rPr>
              <w:t>6-</w:t>
            </w:r>
            <w:r w:rsidRPr="00D12F66">
              <w:rPr>
                <w:rFonts w:ascii="Arial" w:hAnsi="Arial" w:cs="Arial"/>
                <w:b/>
                <w:sz w:val="28"/>
                <w:szCs w:val="28"/>
                <w:lang w:eastAsia="ru-RU"/>
              </w:rPr>
              <w:t>нысан</w:t>
            </w:r>
          </w:p>
        </w:tc>
        <w:tc>
          <w:tcPr>
            <w:tcW w:w="3484" w:type="dxa"/>
            <w:tcBorders>
              <w:top w:val="nil"/>
              <w:left w:val="nil"/>
              <w:bottom w:val="nil"/>
              <w:right w:val="nil"/>
            </w:tcBorders>
            <w:tcMar>
              <w:top w:w="45" w:type="dxa"/>
              <w:left w:w="75" w:type="dxa"/>
              <w:bottom w:w="45" w:type="dxa"/>
              <w:right w:w="75" w:type="dxa"/>
            </w:tcMar>
            <w:vAlign w:val="center"/>
            <w:hideMark/>
          </w:tcPr>
          <w:p w:rsidR="009E264D" w:rsidRPr="00D12F66" w:rsidRDefault="009E264D" w:rsidP="009E264D">
            <w:pPr>
              <w:pStyle w:val="a8"/>
              <w:ind w:firstLine="709"/>
              <w:jc w:val="both"/>
              <w:rPr>
                <w:rFonts w:ascii="Arial Rounded MT Bold" w:hAnsi="Arial Rounded MT Bold" w:cs="Times New Roman"/>
                <w:sz w:val="28"/>
                <w:szCs w:val="28"/>
                <w:lang w:eastAsia="ru-RU"/>
              </w:rPr>
            </w:pPr>
          </w:p>
        </w:tc>
      </w:tr>
    </w:tbl>
    <w:p w:rsidR="009E264D" w:rsidRPr="00D12F66" w:rsidRDefault="009E264D" w:rsidP="009E264D">
      <w:pPr>
        <w:pStyle w:val="a8"/>
        <w:jc w:val="both"/>
        <w:rPr>
          <w:rFonts w:ascii="Arial Rounded MT Bold" w:hAnsi="Arial Rounded MT Bold" w:cs="Times New Roman"/>
          <w:color w:val="000000"/>
          <w:sz w:val="24"/>
          <w:szCs w:val="24"/>
          <w:lang w:eastAsia="ru-RU"/>
        </w:rPr>
      </w:pPr>
      <w:r w:rsidRPr="00D12F66">
        <w:rPr>
          <w:rFonts w:ascii="Arial Rounded MT Bold" w:hAnsi="Arial Rounded MT Bold" w:cs="Times New Roman"/>
          <w:color w:val="000000"/>
          <w:sz w:val="24"/>
          <w:szCs w:val="24"/>
          <w:lang w:val="en-US" w:eastAsia="ru-RU"/>
        </w:rPr>
        <w:t>___</w:t>
      </w:r>
      <w:r w:rsidRPr="00D12F66">
        <w:rPr>
          <w:rFonts w:ascii="Arial Rounded MT Bold" w:hAnsi="Arial Rounded MT Bold" w:cs="Times New Roman"/>
          <w:color w:val="000000"/>
          <w:sz w:val="24"/>
          <w:szCs w:val="24"/>
          <w:lang w:eastAsia="ru-RU"/>
        </w:rPr>
        <w:t>_</w:t>
      </w:r>
      <w:r w:rsidRPr="00D12F66">
        <w:rPr>
          <w:rFonts w:ascii="Arial Rounded MT Bold" w:hAnsi="Arial Rounded MT Bold" w:cs="Times New Roman"/>
          <w:color w:val="000000"/>
          <w:sz w:val="24"/>
          <w:szCs w:val="24"/>
          <w:lang w:val="en-US" w:eastAsia="ru-RU"/>
        </w:rPr>
        <w:t>_______________</w:t>
      </w:r>
      <w:r w:rsidRPr="00D12F66">
        <w:rPr>
          <w:rFonts w:ascii="Arial Rounded MT Bold" w:hAnsi="Arial Rounded MT Bold" w:cs="Times New Roman"/>
          <w:color w:val="000000"/>
          <w:sz w:val="24"/>
          <w:szCs w:val="24"/>
          <w:lang w:eastAsia="ru-RU"/>
        </w:rPr>
        <w:t>__________________________________________________________</w:t>
      </w:r>
    </w:p>
    <w:p w:rsidR="009E264D" w:rsidRPr="00D12F66" w:rsidRDefault="009E264D" w:rsidP="009E264D">
      <w:pPr>
        <w:pStyle w:val="a8"/>
        <w:jc w:val="center"/>
        <w:rPr>
          <w:rFonts w:ascii="Arial Rounded MT Bold" w:hAnsi="Arial Rounded MT Bold" w:cs="Times New Roman"/>
          <w:color w:val="000000"/>
          <w:sz w:val="24"/>
          <w:szCs w:val="24"/>
          <w:lang w:val="en-US" w:eastAsia="ru-RU"/>
        </w:rPr>
      </w:pPr>
      <w:r w:rsidRPr="00D12F66">
        <w:rPr>
          <w:rFonts w:ascii="Arial Rounded MT Bold" w:hAnsi="Arial Rounded MT Bold" w:cs="Times New Roman"/>
          <w:color w:val="000000"/>
          <w:sz w:val="24"/>
          <w:szCs w:val="24"/>
          <w:lang w:eastAsia="ru-RU"/>
        </w:rPr>
        <w:t>(</w:t>
      </w:r>
      <w:r w:rsidRPr="00D12F66">
        <w:rPr>
          <w:rFonts w:ascii="Arial" w:hAnsi="Arial" w:cs="Arial"/>
          <w:color w:val="000000"/>
          <w:sz w:val="24"/>
          <w:szCs w:val="24"/>
          <w:lang w:eastAsia="ru-RU"/>
        </w:rPr>
        <w:t>құрылыс</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атауы</w:t>
      </w:r>
      <w:r w:rsidRPr="00D12F66">
        <w:rPr>
          <w:rFonts w:ascii="Arial Rounded MT Bold" w:hAnsi="Arial Rounded MT Bold" w:cs="Times New Roman"/>
          <w:color w:val="000000"/>
          <w:sz w:val="24"/>
          <w:szCs w:val="24"/>
          <w:lang w:eastAsia="ru-RU"/>
        </w:rPr>
        <w:t>)</w:t>
      </w:r>
    </w:p>
    <w:p w:rsidR="009E264D" w:rsidRPr="00D12F66" w:rsidRDefault="009E264D" w:rsidP="009E264D">
      <w:pPr>
        <w:pStyle w:val="a8"/>
        <w:jc w:val="both"/>
        <w:rPr>
          <w:rFonts w:ascii="Arial Rounded MT Bold" w:hAnsi="Arial Rounded MT Bold" w:cs="Times New Roman"/>
          <w:color w:val="000000"/>
          <w:sz w:val="24"/>
          <w:szCs w:val="24"/>
          <w:lang w:val="en-US" w:eastAsia="ru-RU"/>
        </w:rPr>
      </w:pPr>
      <w:r w:rsidRPr="00D12F66">
        <w:rPr>
          <w:rFonts w:ascii="Arial" w:hAnsi="Arial" w:cs="Arial"/>
          <w:color w:val="000000"/>
          <w:sz w:val="24"/>
          <w:szCs w:val="24"/>
          <w:lang w:eastAsia="ru-RU"/>
        </w:rPr>
        <w:t>Іске</w:t>
      </w:r>
      <w:r w:rsidRPr="00D12F66">
        <w:rPr>
          <w:rFonts w:ascii="Arial Rounded MT Bold" w:hAnsi="Arial Rounded MT Bold" w:cs="Times New Roman"/>
          <w:color w:val="000000"/>
          <w:sz w:val="24"/>
          <w:szCs w:val="24"/>
          <w:lang w:val="en-US" w:eastAsia="ru-RU"/>
        </w:rPr>
        <w:t xml:space="preserve"> </w:t>
      </w:r>
      <w:r w:rsidRPr="00D12F66">
        <w:rPr>
          <w:rFonts w:ascii="Arial" w:hAnsi="Arial" w:cs="Arial"/>
          <w:color w:val="000000"/>
          <w:sz w:val="24"/>
          <w:szCs w:val="24"/>
          <w:lang w:eastAsia="ru-RU"/>
        </w:rPr>
        <w:t>қосу</w:t>
      </w:r>
      <w:r w:rsidRPr="00D12F66">
        <w:rPr>
          <w:rFonts w:ascii="Arial Rounded MT Bold" w:hAnsi="Arial Rounded MT Bold" w:cs="Times New Roman"/>
          <w:color w:val="000000"/>
          <w:sz w:val="24"/>
          <w:szCs w:val="24"/>
          <w:lang w:val="en-US" w:eastAsia="ru-RU"/>
        </w:rPr>
        <w:t xml:space="preserve"> </w:t>
      </w:r>
      <w:r w:rsidRPr="00D12F66">
        <w:rPr>
          <w:rFonts w:ascii="Arial" w:hAnsi="Arial" w:cs="Arial"/>
          <w:color w:val="000000"/>
          <w:sz w:val="24"/>
          <w:szCs w:val="24"/>
          <w:lang w:eastAsia="ru-RU"/>
        </w:rPr>
        <w:t>кешеніне</w:t>
      </w:r>
      <w:r w:rsidRPr="00D12F66">
        <w:rPr>
          <w:rFonts w:ascii="Arial Rounded MT Bold" w:hAnsi="Arial Rounded MT Bold" w:cs="Times New Roman"/>
          <w:color w:val="000000"/>
          <w:sz w:val="24"/>
          <w:szCs w:val="24"/>
          <w:lang w:val="en-US" w:eastAsia="ru-RU"/>
        </w:rPr>
        <w:t xml:space="preserve"> </w:t>
      </w:r>
      <w:r w:rsidRPr="00D12F66">
        <w:rPr>
          <w:rFonts w:ascii="Arial" w:hAnsi="Arial" w:cs="Arial"/>
          <w:color w:val="000000"/>
          <w:sz w:val="24"/>
          <w:szCs w:val="24"/>
          <w:lang w:eastAsia="ru-RU"/>
        </w:rPr>
        <w:t>кіретін</w:t>
      </w:r>
      <w:r w:rsidRPr="00D12F66">
        <w:rPr>
          <w:rFonts w:ascii="Arial Rounded MT Bold" w:hAnsi="Arial Rounded MT Bold" w:cs="Times New Roman"/>
          <w:color w:val="000000"/>
          <w:sz w:val="24"/>
          <w:szCs w:val="24"/>
          <w:lang w:val="en-US" w:eastAsia="ru-RU"/>
        </w:rPr>
        <w:t xml:space="preserve"> </w:t>
      </w:r>
      <w:r w:rsidRPr="00D12F66">
        <w:rPr>
          <w:rFonts w:ascii="Arial" w:hAnsi="Arial" w:cs="Arial"/>
          <w:color w:val="000000"/>
          <w:sz w:val="24"/>
          <w:szCs w:val="24"/>
          <w:lang w:eastAsia="ru-RU"/>
        </w:rPr>
        <w:t>объектілер</w:t>
      </w:r>
      <w:r w:rsidRPr="00D12F66">
        <w:rPr>
          <w:rFonts w:ascii="Arial Rounded MT Bold" w:hAnsi="Arial Rounded MT Bold" w:cs="Times New Roman"/>
          <w:color w:val="000000"/>
          <w:sz w:val="24"/>
          <w:szCs w:val="24"/>
          <w:lang w:val="en-US" w:eastAsia="ru-RU"/>
        </w:rPr>
        <w:t xml:space="preserve"> </w:t>
      </w:r>
      <w:r w:rsidRPr="00D12F66">
        <w:rPr>
          <w:rFonts w:ascii="Arial" w:hAnsi="Arial" w:cs="Arial"/>
          <w:color w:val="000000"/>
          <w:sz w:val="24"/>
          <w:szCs w:val="24"/>
          <w:lang w:eastAsia="ru-RU"/>
        </w:rPr>
        <w:t>құрылысының</w:t>
      </w:r>
      <w:r w:rsidRPr="00D12F66">
        <w:rPr>
          <w:rFonts w:ascii="Arial Rounded MT Bold" w:hAnsi="Arial Rounded MT Bold" w:cs="Times New Roman"/>
          <w:color w:val="000000"/>
          <w:sz w:val="24"/>
          <w:szCs w:val="24"/>
          <w:lang w:val="en-US" w:eastAsia="ru-RU"/>
        </w:rPr>
        <w:t xml:space="preserve"> </w:t>
      </w:r>
      <w:r w:rsidRPr="00D12F66">
        <w:rPr>
          <w:rFonts w:ascii="Arial" w:hAnsi="Arial" w:cs="Arial"/>
          <w:color w:val="000000"/>
          <w:sz w:val="24"/>
          <w:szCs w:val="24"/>
          <w:lang w:eastAsia="ru-RU"/>
        </w:rPr>
        <w:t>сметалық</w:t>
      </w:r>
      <w:r w:rsidRPr="00D12F66">
        <w:rPr>
          <w:rFonts w:ascii="Arial Rounded MT Bold" w:hAnsi="Arial Rounded MT Bold" w:cs="Times New Roman"/>
          <w:color w:val="000000"/>
          <w:sz w:val="24"/>
          <w:szCs w:val="24"/>
          <w:lang w:val="en-US" w:eastAsia="ru-RU"/>
        </w:rPr>
        <w:t xml:space="preserve"> </w:t>
      </w:r>
      <w:r w:rsidRPr="00D12F66">
        <w:rPr>
          <w:rFonts w:ascii="Arial" w:hAnsi="Arial" w:cs="Arial"/>
          <w:color w:val="000000"/>
          <w:sz w:val="24"/>
          <w:szCs w:val="24"/>
          <w:lang w:eastAsia="ru-RU"/>
        </w:rPr>
        <w:t>құнының</w:t>
      </w:r>
      <w:r w:rsidRPr="00D12F66">
        <w:rPr>
          <w:rFonts w:ascii="Arial Rounded MT Bold" w:hAnsi="Arial Rounded MT Bold" w:cs="Times New Roman"/>
          <w:color w:val="000000"/>
          <w:sz w:val="24"/>
          <w:szCs w:val="24"/>
          <w:lang w:val="en-US" w:eastAsia="ru-RU"/>
        </w:rPr>
        <w:t xml:space="preserve"> </w:t>
      </w:r>
      <w:r w:rsidRPr="00D12F66">
        <w:rPr>
          <w:rFonts w:ascii="Arial" w:hAnsi="Arial" w:cs="Arial"/>
          <w:color w:val="000000"/>
          <w:sz w:val="24"/>
          <w:szCs w:val="24"/>
          <w:lang w:eastAsia="ru-RU"/>
        </w:rPr>
        <w:t>ведомості</w:t>
      </w:r>
    </w:p>
    <w:tbl>
      <w:tblPr>
        <w:tblW w:w="0" w:type="auto"/>
        <w:tblCellMar>
          <w:top w:w="15" w:type="dxa"/>
          <w:left w:w="15" w:type="dxa"/>
          <w:bottom w:w="15" w:type="dxa"/>
          <w:right w:w="15" w:type="dxa"/>
        </w:tblCellMar>
        <w:tblLook w:val="04A0" w:firstRow="1" w:lastRow="0" w:firstColumn="1" w:lastColumn="0" w:noHBand="0" w:noVBand="1"/>
      </w:tblPr>
      <w:tblGrid>
        <w:gridCol w:w="5805"/>
        <w:gridCol w:w="3420"/>
      </w:tblGrid>
      <w:tr w:rsidR="009E264D" w:rsidRPr="00D12F66" w:rsidTr="009E264D">
        <w:tc>
          <w:tcPr>
            <w:tcW w:w="5805" w:type="dxa"/>
            <w:tcBorders>
              <w:top w:val="nil"/>
              <w:left w:val="nil"/>
              <w:bottom w:val="nil"/>
              <w:right w:val="nil"/>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val="en-US" w:eastAsia="ru-RU"/>
              </w:rPr>
            </w:pPr>
            <w:r w:rsidRPr="00D12F66">
              <w:rPr>
                <w:rFonts w:ascii="Arial Rounded MT Bold" w:hAnsi="Arial Rounded MT Bold" w:cs="Times New Roman"/>
                <w:sz w:val="24"/>
                <w:szCs w:val="24"/>
                <w:lang w:val="en-US" w:eastAsia="ru-RU"/>
              </w:rPr>
              <w:t> </w:t>
            </w:r>
          </w:p>
        </w:tc>
        <w:tc>
          <w:tcPr>
            <w:tcW w:w="3420" w:type="dxa"/>
            <w:tcBorders>
              <w:top w:val="nil"/>
              <w:left w:val="nil"/>
              <w:bottom w:val="nil"/>
              <w:right w:val="nil"/>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мың</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теңге</w:t>
            </w:r>
          </w:p>
        </w:tc>
      </w:tr>
    </w:tbl>
    <w:p w:rsidR="009E264D" w:rsidRPr="00D12F66" w:rsidRDefault="009E264D" w:rsidP="009E264D">
      <w:pPr>
        <w:pStyle w:val="a8"/>
        <w:jc w:val="both"/>
        <w:rPr>
          <w:rFonts w:ascii="Arial Rounded MT Bold" w:hAnsi="Arial Rounded MT Bold" w:cs="Times New Roman"/>
          <w:vanish/>
          <w:color w:val="000000"/>
          <w:sz w:val="24"/>
          <w:szCs w:val="24"/>
          <w:lang w:eastAsia="ru-RU"/>
        </w:rPr>
      </w:pP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1223"/>
        <w:gridCol w:w="901"/>
        <w:gridCol w:w="1119"/>
        <w:gridCol w:w="1236"/>
        <w:gridCol w:w="1026"/>
        <w:gridCol w:w="901"/>
        <w:gridCol w:w="1119"/>
        <w:gridCol w:w="1236"/>
        <w:gridCol w:w="1026"/>
      </w:tblGrid>
      <w:tr w:rsidR="009E264D" w:rsidRPr="00D12F66" w:rsidTr="009E264D">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Іске</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қосу</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кешеніне</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енгізілген</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объектілер</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ғимараттар</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мен</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құрылыс</w:t>
            </w:r>
            <w:r w:rsidRPr="00D12F66">
              <w:rPr>
                <w:rFonts w:ascii="Arial" w:hAnsi="Arial" w:cs="Arial"/>
                <w:sz w:val="24"/>
                <w:szCs w:val="24"/>
                <w:lang w:eastAsia="ru-RU"/>
              </w:rPr>
              <w:lastRenderedPageBreak/>
              <w:t>тар</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мен</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шығындар</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атауы</w:t>
            </w:r>
          </w:p>
        </w:tc>
        <w:tc>
          <w:tcPr>
            <w:tcW w:w="0" w:type="auto"/>
            <w:gridSpan w:val="4"/>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lastRenderedPageBreak/>
              <w:t>Объектілердің</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толық</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сметалық</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құны</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және</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жоба</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бойынша</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шығындар</w:t>
            </w:r>
          </w:p>
        </w:tc>
        <w:tc>
          <w:tcPr>
            <w:tcW w:w="0" w:type="auto"/>
            <w:gridSpan w:val="4"/>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Іске</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қосу</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кешеніне</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енгізілген</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объектілер</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мен</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шығындардың</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сметалық</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құны</w:t>
            </w:r>
          </w:p>
        </w:tc>
      </w:tr>
      <w:tr w:rsidR="009E264D" w:rsidRPr="00D12F66" w:rsidTr="009E264D">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Барлығы</w:t>
            </w:r>
          </w:p>
        </w:tc>
        <w:tc>
          <w:tcPr>
            <w:tcW w:w="0" w:type="auto"/>
            <w:gridSpan w:val="3"/>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оның</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ішінде</w:t>
            </w:r>
            <w:r w:rsidRPr="00D12F66">
              <w:rPr>
                <w:rFonts w:ascii="Arial Rounded MT Bold" w:hAnsi="Arial Rounded MT Bold" w:cs="Times New Roman"/>
                <w:sz w:val="24"/>
                <w:szCs w:val="24"/>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Барлығы</w:t>
            </w:r>
          </w:p>
        </w:tc>
        <w:tc>
          <w:tcPr>
            <w:tcW w:w="0" w:type="auto"/>
            <w:gridSpan w:val="3"/>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оның</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ішінде</w:t>
            </w:r>
            <w:r w:rsidRPr="00D12F66">
              <w:rPr>
                <w:rFonts w:ascii="Arial Rounded MT Bold" w:hAnsi="Arial Rounded MT Bold" w:cs="Times New Roman"/>
                <w:sz w:val="24"/>
                <w:szCs w:val="24"/>
                <w:lang w:eastAsia="ru-RU"/>
              </w:rPr>
              <w:t>:</w:t>
            </w:r>
          </w:p>
        </w:tc>
      </w:tr>
      <w:tr w:rsidR="009E264D" w:rsidRPr="00D12F66" w:rsidTr="009E264D">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құрылыс</w:t>
            </w:r>
            <w:r w:rsidRPr="00D12F66">
              <w:rPr>
                <w:rFonts w:ascii="Arial Rounded MT Bold" w:hAnsi="Arial Rounded MT Bold" w:cs="Times New Roman"/>
                <w:sz w:val="24"/>
                <w:szCs w:val="24"/>
                <w:lang w:eastAsia="ru-RU"/>
              </w:rPr>
              <w:t>-</w:t>
            </w:r>
            <w:r w:rsidRPr="00D12F66">
              <w:rPr>
                <w:rFonts w:ascii="Arial" w:hAnsi="Arial" w:cs="Arial"/>
                <w:sz w:val="24"/>
                <w:szCs w:val="24"/>
                <w:lang w:eastAsia="ru-RU"/>
              </w:rPr>
              <w:t>монтаж</w:t>
            </w:r>
            <w:r w:rsidRPr="00D12F66">
              <w:rPr>
                <w:rFonts w:ascii="Arial" w:hAnsi="Arial" w:cs="Arial"/>
                <w:sz w:val="24"/>
                <w:szCs w:val="24"/>
                <w:lang w:eastAsia="ru-RU"/>
              </w:rPr>
              <w:lastRenderedPageBreak/>
              <w:t>дау</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жұмыстары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lastRenderedPageBreak/>
              <w:t>жабдықтар</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жиһаздар</w:t>
            </w:r>
            <w:r w:rsidRPr="00D12F66">
              <w:rPr>
                <w:rFonts w:ascii="Arial Rounded MT Bold" w:hAnsi="Arial Rounded MT Bold" w:cs="Times New Roman"/>
                <w:sz w:val="24"/>
                <w:szCs w:val="24"/>
                <w:lang w:eastAsia="ru-RU"/>
              </w:rPr>
              <w:lastRenderedPageBreak/>
              <w:t xml:space="preserve">, </w:t>
            </w:r>
            <w:r w:rsidRPr="00D12F66">
              <w:rPr>
                <w:rFonts w:ascii="Arial" w:hAnsi="Arial" w:cs="Arial"/>
                <w:sz w:val="24"/>
                <w:szCs w:val="24"/>
                <w:lang w:eastAsia="ru-RU"/>
              </w:rPr>
              <w:t>инвентарлар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lastRenderedPageBreak/>
              <w:t>өзге</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де</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шығындар</w:t>
            </w: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құрылыс</w:t>
            </w:r>
            <w:r w:rsidRPr="00D12F66">
              <w:rPr>
                <w:rFonts w:ascii="Arial Rounded MT Bold" w:hAnsi="Arial Rounded MT Bold" w:cs="Times New Roman"/>
                <w:sz w:val="24"/>
                <w:szCs w:val="24"/>
                <w:lang w:eastAsia="ru-RU"/>
              </w:rPr>
              <w:t>-</w:t>
            </w:r>
            <w:r w:rsidRPr="00D12F66">
              <w:rPr>
                <w:rFonts w:ascii="Arial" w:hAnsi="Arial" w:cs="Arial"/>
                <w:sz w:val="24"/>
                <w:szCs w:val="24"/>
                <w:lang w:eastAsia="ru-RU"/>
              </w:rPr>
              <w:t>монтаж</w:t>
            </w:r>
            <w:r w:rsidRPr="00D12F66">
              <w:rPr>
                <w:rFonts w:ascii="Arial" w:hAnsi="Arial" w:cs="Arial"/>
                <w:sz w:val="24"/>
                <w:szCs w:val="24"/>
                <w:lang w:eastAsia="ru-RU"/>
              </w:rPr>
              <w:lastRenderedPageBreak/>
              <w:t>дау</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жұмыстары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lastRenderedPageBreak/>
              <w:t>жабдықтар</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жиһаздар</w:t>
            </w:r>
            <w:r w:rsidRPr="00D12F66">
              <w:rPr>
                <w:rFonts w:ascii="Arial Rounded MT Bold" w:hAnsi="Arial Rounded MT Bold" w:cs="Times New Roman"/>
                <w:sz w:val="24"/>
                <w:szCs w:val="24"/>
                <w:lang w:eastAsia="ru-RU"/>
              </w:rPr>
              <w:lastRenderedPageBreak/>
              <w:t xml:space="preserve">, </w:t>
            </w:r>
            <w:r w:rsidRPr="00D12F66">
              <w:rPr>
                <w:rFonts w:ascii="Arial" w:hAnsi="Arial" w:cs="Arial"/>
                <w:sz w:val="24"/>
                <w:szCs w:val="24"/>
                <w:lang w:eastAsia="ru-RU"/>
              </w:rPr>
              <w:t>инвентарлар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lastRenderedPageBreak/>
              <w:t>өзге</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де</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шығындар</w:t>
            </w:r>
          </w:p>
        </w:tc>
      </w:tr>
      <w:tr w:rsidR="009E264D" w:rsidRPr="00D12F66" w:rsidTr="009E264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Rounded MT Bold" w:hAnsi="Arial Rounded MT Bold" w:cs="Times New Roman"/>
                <w:sz w:val="24"/>
                <w:szCs w:val="24"/>
                <w:lang w:eastAsia="ru-RU"/>
              </w:rPr>
              <w:lastRenderedPageBreak/>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Rounded MT Bold" w:hAnsi="Arial Rounded MT Bold"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Rounded MT Bold" w:hAnsi="Arial Rounded MT Bold" w:cs="Times New Roman"/>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Rounded MT Bold" w:hAnsi="Arial Rounded MT Bold" w:cs="Times New Roman"/>
                <w:sz w:val="24"/>
                <w:szCs w:val="24"/>
                <w:lang w:eastAsia="ru-RU"/>
              </w:rPr>
              <w:t>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Rounded MT Bold" w:hAnsi="Arial Rounded MT Bold" w:cs="Times New Roman"/>
                <w:sz w:val="24"/>
                <w:szCs w:val="24"/>
                <w:lang w:eastAsia="ru-RU"/>
              </w:rPr>
              <w:t>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Rounded MT Bold" w:hAnsi="Arial Rounded MT Bold" w:cs="Times New Roman"/>
                <w:sz w:val="24"/>
                <w:szCs w:val="24"/>
                <w:lang w:eastAsia="ru-RU"/>
              </w:rPr>
              <w:t>9</w:t>
            </w:r>
          </w:p>
        </w:tc>
      </w:tr>
      <w:tr w:rsidR="009E264D" w:rsidRPr="00D12F66" w:rsidTr="009E264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r>
      <w:tr w:rsidR="009E264D" w:rsidRPr="00D12F66" w:rsidTr="009E264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r>
    </w:tbl>
    <w:p w:rsidR="009E264D" w:rsidRPr="00D12F66" w:rsidRDefault="009E264D" w:rsidP="009E264D">
      <w:pPr>
        <w:pStyle w:val="a8"/>
        <w:jc w:val="both"/>
        <w:rPr>
          <w:rFonts w:ascii="Arial Rounded MT Bold" w:hAnsi="Arial Rounded MT Bold" w:cs="Times New Roman"/>
          <w:color w:val="000000"/>
          <w:sz w:val="24"/>
          <w:szCs w:val="24"/>
          <w:lang w:eastAsia="ru-RU"/>
        </w:rPr>
      </w:pPr>
      <w:r w:rsidRPr="00D12F66">
        <w:rPr>
          <w:rFonts w:ascii="Arial" w:hAnsi="Arial" w:cs="Arial"/>
          <w:color w:val="000000"/>
          <w:sz w:val="24"/>
          <w:szCs w:val="24"/>
          <w:lang w:eastAsia="ru-RU"/>
        </w:rPr>
        <w:t>Барлығы</w:t>
      </w:r>
      <w:r w:rsidRPr="00D12F66">
        <w:rPr>
          <w:rFonts w:ascii="Arial Rounded MT Bold" w:hAnsi="Arial Rounded MT Bold" w:cs="Times New Roman"/>
          <w:color w:val="000000"/>
          <w:sz w:val="24"/>
          <w:szCs w:val="24"/>
          <w:lang w:eastAsia="ru-RU"/>
        </w:rPr>
        <w:t>:</w:t>
      </w:r>
    </w:p>
    <w:p w:rsidR="009E264D" w:rsidRPr="00D12F66" w:rsidRDefault="009E264D" w:rsidP="009E264D">
      <w:pPr>
        <w:pStyle w:val="a8"/>
        <w:jc w:val="both"/>
        <w:rPr>
          <w:rFonts w:ascii="Arial Rounded MT Bold" w:hAnsi="Arial Rounded MT Bold" w:cs="Times New Roman"/>
          <w:color w:val="000000"/>
          <w:sz w:val="24"/>
          <w:szCs w:val="24"/>
          <w:lang w:eastAsia="ru-RU"/>
        </w:rPr>
      </w:pPr>
      <w:r w:rsidRPr="00D12F66">
        <w:rPr>
          <w:rFonts w:ascii="Arial" w:hAnsi="Arial" w:cs="Arial"/>
          <w:color w:val="000000"/>
          <w:sz w:val="24"/>
          <w:szCs w:val="24"/>
          <w:lang w:eastAsia="ru-RU"/>
        </w:rPr>
        <w:t>Оның</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ішінде</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іске</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қосу</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кешені</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объектілері</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бойынша</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объектілердің</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атауы</w:t>
      </w:r>
      <w:r w:rsidRPr="00D12F66">
        <w:rPr>
          <w:rFonts w:ascii="Arial Rounded MT Bold" w:hAnsi="Arial Rounded MT Bold" w:cs="Times New Roman"/>
          <w:color w:val="000000"/>
          <w:sz w:val="24"/>
          <w:szCs w:val="24"/>
          <w:lang w:eastAsia="ru-RU"/>
        </w:rPr>
        <w:t>)</w:t>
      </w:r>
    </w:p>
    <w:p w:rsidR="009E264D" w:rsidRPr="00D12F66" w:rsidRDefault="009E264D" w:rsidP="009E264D">
      <w:pPr>
        <w:pStyle w:val="a8"/>
        <w:jc w:val="both"/>
        <w:rPr>
          <w:rFonts w:ascii="Arial Rounded MT Bold" w:hAnsi="Arial Rounded MT Bold" w:cs="Times New Roman"/>
          <w:color w:val="000000"/>
          <w:sz w:val="24"/>
          <w:szCs w:val="24"/>
          <w:lang w:eastAsia="ru-RU"/>
        </w:rPr>
      </w:pPr>
      <w:r w:rsidRPr="00D12F66">
        <w:rPr>
          <w:rFonts w:ascii="Arial" w:hAnsi="Arial" w:cs="Arial"/>
          <w:color w:val="000000"/>
          <w:sz w:val="24"/>
          <w:szCs w:val="24"/>
          <w:lang w:eastAsia="ru-RU"/>
        </w:rPr>
        <w:t>Жиыны</w:t>
      </w:r>
      <w:r w:rsidRPr="00D12F66">
        <w:rPr>
          <w:rFonts w:ascii="Arial Rounded MT Bold" w:hAnsi="Arial Rounded MT Bold" w:cs="Times New Roman"/>
          <w:color w:val="000000"/>
          <w:sz w:val="24"/>
          <w:szCs w:val="24"/>
          <w:lang w:eastAsia="ru-RU"/>
        </w:rPr>
        <w:t>:</w:t>
      </w:r>
    </w:p>
    <w:p w:rsidR="009E264D" w:rsidRPr="00D12F66" w:rsidRDefault="009E264D" w:rsidP="009E264D">
      <w:pPr>
        <w:pStyle w:val="a8"/>
        <w:jc w:val="both"/>
        <w:rPr>
          <w:rFonts w:ascii="Arial Rounded MT Bold" w:hAnsi="Arial Rounded MT Bold" w:cs="Times New Roman"/>
          <w:color w:val="000000"/>
          <w:sz w:val="24"/>
          <w:szCs w:val="24"/>
          <w:lang w:eastAsia="ru-RU"/>
        </w:rPr>
      </w:pPr>
      <w:r w:rsidRPr="00D12F66">
        <w:rPr>
          <w:rFonts w:ascii="Arial" w:hAnsi="Arial" w:cs="Arial"/>
          <w:color w:val="000000"/>
          <w:sz w:val="24"/>
          <w:szCs w:val="24"/>
          <w:lang w:eastAsia="ru-RU"/>
        </w:rPr>
        <w:t>Құрылыс</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құнының</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сметалық</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есебінің</w:t>
      </w:r>
      <w:r w:rsidRPr="00D12F66">
        <w:rPr>
          <w:rFonts w:ascii="Arial Rounded MT Bold" w:hAnsi="Arial Rounded MT Bold" w:cs="Times New Roman"/>
          <w:color w:val="000000"/>
          <w:sz w:val="24"/>
          <w:szCs w:val="24"/>
          <w:lang w:eastAsia="ru-RU"/>
        </w:rPr>
        <w:t xml:space="preserve"> 1, 8-9-</w:t>
      </w:r>
      <w:r w:rsidRPr="00D12F66">
        <w:rPr>
          <w:rFonts w:ascii="Arial" w:hAnsi="Arial" w:cs="Arial"/>
          <w:color w:val="000000"/>
          <w:sz w:val="24"/>
          <w:szCs w:val="24"/>
          <w:lang w:eastAsia="ru-RU"/>
        </w:rPr>
        <w:t>тарауларында</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көзделген</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қаражат</w:t>
      </w:r>
      <w:r w:rsidRPr="00D12F66">
        <w:rPr>
          <w:rFonts w:ascii="Arial Rounded MT Bold" w:hAnsi="Arial Rounded MT Bold" w:cs="Times New Roman"/>
          <w:color w:val="000000"/>
          <w:sz w:val="24"/>
          <w:szCs w:val="24"/>
          <w:lang w:eastAsia="ru-RU"/>
        </w:rPr>
        <w:t>:</w:t>
      </w:r>
    </w:p>
    <w:p w:rsidR="009E264D" w:rsidRPr="00D12F66" w:rsidRDefault="009E264D" w:rsidP="009E264D">
      <w:pPr>
        <w:pStyle w:val="a8"/>
        <w:jc w:val="both"/>
        <w:rPr>
          <w:rFonts w:ascii="Arial Rounded MT Bold" w:hAnsi="Arial Rounded MT Bold" w:cs="Times New Roman"/>
          <w:color w:val="000000"/>
          <w:sz w:val="24"/>
          <w:szCs w:val="24"/>
          <w:lang w:eastAsia="ru-RU"/>
        </w:rPr>
      </w:pPr>
      <w:r w:rsidRPr="00D12F66">
        <w:rPr>
          <w:rFonts w:ascii="Arial" w:hAnsi="Arial" w:cs="Arial"/>
          <w:color w:val="000000"/>
          <w:sz w:val="24"/>
          <w:szCs w:val="24"/>
          <w:lang w:eastAsia="ru-RU"/>
        </w:rPr>
        <w:t>Күтпеген</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жұмыстар</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мен</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шығындар</w:t>
      </w:r>
    </w:p>
    <w:p w:rsidR="009E264D" w:rsidRPr="00D12F66" w:rsidRDefault="009E264D" w:rsidP="009E264D">
      <w:pPr>
        <w:pStyle w:val="a8"/>
        <w:jc w:val="both"/>
        <w:rPr>
          <w:rFonts w:ascii="Arial Rounded MT Bold" w:hAnsi="Arial Rounded MT Bold" w:cs="Times New Roman"/>
          <w:color w:val="000000"/>
          <w:sz w:val="24"/>
          <w:szCs w:val="24"/>
          <w:lang w:eastAsia="ru-RU"/>
        </w:rPr>
      </w:pPr>
      <w:r w:rsidRPr="00D12F66">
        <w:rPr>
          <w:rFonts w:ascii="Arial" w:hAnsi="Arial" w:cs="Arial"/>
          <w:color w:val="000000"/>
          <w:sz w:val="24"/>
          <w:szCs w:val="24"/>
          <w:lang w:eastAsia="ru-RU"/>
        </w:rPr>
        <w:t>Жобаның</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бас</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инженері</w:t>
      </w:r>
      <w:r w:rsidRPr="00D12F66">
        <w:rPr>
          <w:rFonts w:ascii="Arial Rounded MT Bold" w:hAnsi="Arial Rounded MT Bold" w:cs="Times New Roman"/>
          <w:color w:val="000000"/>
          <w:sz w:val="24"/>
          <w:szCs w:val="24"/>
          <w:lang w:eastAsia="ru-RU"/>
        </w:rPr>
        <w:t xml:space="preserve"> ________________________________________________</w:t>
      </w:r>
    </w:p>
    <w:p w:rsidR="009E264D" w:rsidRPr="00D12F66" w:rsidRDefault="009E264D" w:rsidP="00B862E8">
      <w:pPr>
        <w:pStyle w:val="a8"/>
        <w:jc w:val="center"/>
        <w:rPr>
          <w:rFonts w:ascii="Arial Rounded MT Bold" w:hAnsi="Arial Rounded MT Bold" w:cs="Times New Roman"/>
          <w:color w:val="000000"/>
          <w:sz w:val="24"/>
          <w:szCs w:val="24"/>
          <w:lang w:val="kk-KZ" w:eastAsia="ru-RU"/>
        </w:rPr>
      </w:pPr>
      <w:r w:rsidRPr="00D12F66">
        <w:rPr>
          <w:rFonts w:ascii="Arial" w:hAnsi="Arial" w:cs="Arial"/>
          <w:color w:val="000000"/>
          <w:sz w:val="24"/>
          <w:szCs w:val="24"/>
          <w:lang w:eastAsia="ru-RU"/>
        </w:rPr>
        <w:t>қолы</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аты</w:t>
      </w:r>
      <w:r w:rsidRPr="00D12F66">
        <w:rPr>
          <w:rFonts w:ascii="Arial Rounded MT Bold" w:hAnsi="Arial Rounded MT Bold" w:cs="Times New Roman"/>
          <w:color w:val="000000"/>
          <w:sz w:val="24"/>
          <w:szCs w:val="24"/>
          <w:lang w:eastAsia="ru-RU"/>
        </w:rPr>
        <w:t>-</w:t>
      </w:r>
      <w:r w:rsidRPr="00D12F66">
        <w:rPr>
          <w:rFonts w:ascii="Arial" w:hAnsi="Arial" w:cs="Arial"/>
          <w:color w:val="000000"/>
          <w:sz w:val="24"/>
          <w:szCs w:val="24"/>
          <w:lang w:eastAsia="ru-RU"/>
        </w:rPr>
        <w:t>жөні</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тегі</w:t>
      </w:r>
      <w:r w:rsidRPr="00D12F66">
        <w:rPr>
          <w:rFonts w:ascii="Arial Rounded MT Bold" w:hAnsi="Arial Rounded MT Bold" w:cs="Times New Roman"/>
          <w:color w:val="000000"/>
          <w:sz w:val="24"/>
          <w:szCs w:val="24"/>
          <w:lang w:eastAsia="ru-RU"/>
        </w:rPr>
        <w:t>)</w:t>
      </w:r>
    </w:p>
    <w:p w:rsidR="009E264D" w:rsidRPr="009E264D" w:rsidRDefault="009E264D" w:rsidP="009E264D">
      <w:pPr>
        <w:pStyle w:val="a8"/>
        <w:jc w:val="both"/>
        <w:rPr>
          <w:rFonts w:ascii="Times New Roman" w:hAnsi="Times New Roman" w:cs="Times New Roman"/>
          <w:color w:val="000000"/>
          <w:sz w:val="28"/>
          <w:szCs w:val="28"/>
          <w:lang w:val="kk-KZ" w:eastAsia="ru-RU"/>
        </w:rPr>
      </w:pP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9E264D">
        <w:rPr>
          <w:rFonts w:ascii="Times New Roman" w:hAnsi="Times New Roman" w:cs="Times New Roman"/>
          <w:color w:val="000000"/>
          <w:sz w:val="28"/>
          <w:szCs w:val="28"/>
          <w:lang w:val="kk-KZ" w:eastAsia="ru-RU"/>
        </w:rPr>
        <w:t xml:space="preserve">Іске қосу кешеніне кіретін объектілердің сметалық құнының ведомості кәсіпорынды, ғимараттар мен құрылыстарды салу және пайдалануға беру жеке іске қосу кешендерімен жүзеге асыру көзделген жағдайда жасалады. </w:t>
      </w:r>
      <w:r w:rsidRPr="0048182D">
        <w:rPr>
          <w:rFonts w:ascii="Times New Roman" w:hAnsi="Times New Roman" w:cs="Times New Roman"/>
          <w:color w:val="000000"/>
          <w:sz w:val="28"/>
          <w:szCs w:val="28"/>
          <w:lang w:val="kk-KZ" w:eastAsia="ru-RU"/>
        </w:rPr>
        <w:t>Бұл ведомость іске қосу кешенінің құрамына кіретін объектілердің, сондай-ақ жалпы алаңдық жұмыстар мен шығындардың сметалық құнын қамтиды.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Құрылысы кезектер (іске қосу кешендері) бойынша жүзеге асырылатын кәсіпорындар мен құрылыстарды жобалау кезінде </w:t>
      </w:r>
      <w:r w:rsidRPr="0048182D">
        <w:rPr>
          <w:rFonts w:ascii="Times New Roman" w:hAnsi="Times New Roman" w:cs="Times New Roman"/>
          <w:b/>
          <w:color w:val="000000"/>
          <w:sz w:val="28"/>
          <w:szCs w:val="28"/>
          <w:lang w:val="kk-KZ" w:eastAsia="ru-RU"/>
        </w:rPr>
        <w:t>жасалады:</w:t>
      </w:r>
    </w:p>
    <w:p w:rsidR="00F65AE3" w:rsidRPr="0048182D" w:rsidRDefault="00F65AE3" w:rsidP="00D12F66">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1) егер өндірістік және өндірістік емес мақсаттағы объектілер бар болса, қажет болған жағдайда толық дамуға арналған және іске қосу кешендеріне (кезектерге) бөле отырып шығындар жиынтығы;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2) кәсіпорын мен құрылыстың толық дамуына арналған жиынтық сметалық есеп;</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3) бірінші кезектегі жиынтық сметалық есеп;</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4) кейінгі кезектердің жиынтық сметалық есебі;</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5) бірінші кезектегі құрылыс құнының сметалық есебі;</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6) кейінгі кезектегі құрылыс құнының сметалық есебі;</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7) кейінгі кезектердің сметалық құнының объектілік есептері.</w:t>
      </w:r>
    </w:p>
    <w:p w:rsidR="00D12F66"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      </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Толық дамуға арналған құрылыстың сметалық құнының есебі бірінші кезектегі құрылысқа арналған жобаның құрамына кіреді және жиынтық сметалық есептегі және кейінгі кезектегі құрылыстың сметалық құнының есептеріндегі деректерді қамтиды.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Келесі кезекте құрылыстың сметалық құнының есебі сметалық құнның объектілік есептерінің деректері негізінде жасалады.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Сметалық құнның объектілік есептері келесі кезектер құрамында құрылыс жүргізу көзделіп отырған объектілердің әрқайсысына жасалады.</w:t>
      </w:r>
    </w:p>
    <w:p w:rsidR="00D12F66" w:rsidRPr="0048182D" w:rsidRDefault="00D12F66" w:rsidP="000366A8">
      <w:pPr>
        <w:pStyle w:val="a8"/>
        <w:ind w:firstLine="709"/>
        <w:jc w:val="both"/>
        <w:rPr>
          <w:rFonts w:ascii="Times New Roman" w:hAnsi="Times New Roman" w:cs="Times New Roman"/>
          <w:color w:val="000000"/>
          <w:sz w:val="28"/>
          <w:szCs w:val="28"/>
          <w:lang w:val="kk-KZ" w:eastAsia="ru-RU"/>
        </w:rPr>
      </w:pPr>
    </w:p>
    <w:p w:rsidR="00F65AE3" w:rsidRPr="0048182D" w:rsidRDefault="00D12F66" w:rsidP="000366A8">
      <w:pPr>
        <w:pStyle w:val="a8"/>
        <w:ind w:firstLine="709"/>
        <w:jc w:val="both"/>
        <w:rPr>
          <w:rFonts w:ascii="Times New Roman" w:hAnsi="Times New Roman" w:cs="Times New Roman"/>
          <w:b/>
          <w:sz w:val="28"/>
          <w:szCs w:val="28"/>
          <w:lang w:val="kk-KZ" w:eastAsia="ru-RU"/>
        </w:rPr>
      </w:pPr>
      <w:r w:rsidRPr="0048182D">
        <w:rPr>
          <w:rFonts w:ascii="Times New Roman" w:hAnsi="Times New Roman" w:cs="Times New Roman"/>
          <w:b/>
          <w:sz w:val="28"/>
          <w:szCs w:val="28"/>
          <w:lang w:val="kk-KZ" w:eastAsia="ru-RU"/>
        </w:rPr>
        <w:t>5</w:t>
      </w:r>
      <w:r w:rsidR="00F65AE3" w:rsidRPr="0048182D">
        <w:rPr>
          <w:rFonts w:ascii="Times New Roman" w:hAnsi="Times New Roman" w:cs="Times New Roman"/>
          <w:b/>
          <w:sz w:val="28"/>
          <w:szCs w:val="28"/>
          <w:lang w:val="kk-KZ" w:eastAsia="ru-RU"/>
        </w:rPr>
        <w:t>. Сметалық құжаттаманы жасау</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Объектінің құрылысына арналған сметалық құжаттама жобалық деректер мен сметалық-нормативтік база негізінде жасалады.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Жобалау (жобалау-сметалық құжаттаманы) әзірлеу кезінде отандық тауар өндірушінің материалдарын, бұйымдарын, конструкцияларын, жабдықтарын, жиһаздарын, инвентарларды таңдау басым болып табылады.</w:t>
      </w:r>
    </w:p>
    <w:p w:rsidR="00F65AE3" w:rsidRPr="0048182D" w:rsidRDefault="00D12F66"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lastRenderedPageBreak/>
        <w:t> </w:t>
      </w:r>
      <w:r w:rsidR="00F65AE3" w:rsidRPr="0048182D">
        <w:rPr>
          <w:rFonts w:ascii="Times New Roman" w:hAnsi="Times New Roman" w:cs="Times New Roman"/>
          <w:color w:val="000000"/>
          <w:sz w:val="28"/>
          <w:szCs w:val="28"/>
          <w:lang w:val="kk-KZ" w:eastAsia="ru-RU"/>
        </w:rPr>
        <w:t xml:space="preserve">Қазақстан Республикасы Инвестициялар және даму министрінің міндетін атқарушының </w:t>
      </w:r>
      <w:hyperlink r:id="rId30" w:anchor="z1" w:history="1">
        <w:r w:rsidR="00F65AE3" w:rsidRPr="0048182D">
          <w:rPr>
            <w:rFonts w:ascii="Times New Roman" w:hAnsi="Times New Roman" w:cs="Times New Roman"/>
            <w:sz w:val="28"/>
            <w:szCs w:val="28"/>
            <w:lang w:val="kk-KZ" w:eastAsia="ru-RU"/>
          </w:rPr>
          <w:t>бұйрығымен</w:t>
        </w:r>
      </w:hyperlink>
      <w:r w:rsidR="00F65AE3" w:rsidRPr="0048182D">
        <w:rPr>
          <w:rFonts w:ascii="Times New Roman" w:hAnsi="Times New Roman" w:cs="Times New Roman"/>
          <w:sz w:val="28"/>
          <w:szCs w:val="28"/>
          <w:lang w:val="kk-KZ" w:eastAsia="ru-RU"/>
        </w:rPr>
        <w:t> </w:t>
      </w:r>
      <w:r w:rsidR="00F65AE3" w:rsidRPr="0048182D">
        <w:rPr>
          <w:rFonts w:ascii="Times New Roman" w:hAnsi="Times New Roman" w:cs="Times New Roman"/>
          <w:color w:val="000000"/>
          <w:sz w:val="28"/>
          <w:szCs w:val="28"/>
          <w:lang w:val="kk-KZ" w:eastAsia="ru-RU"/>
        </w:rPr>
        <w:t xml:space="preserve">бекітілген </w:t>
      </w:r>
      <w:r>
        <w:rPr>
          <w:rFonts w:ascii="Times New Roman" w:hAnsi="Times New Roman" w:cs="Times New Roman"/>
          <w:color w:val="000000"/>
          <w:sz w:val="28"/>
          <w:szCs w:val="28"/>
          <w:lang w:val="kk-KZ" w:eastAsia="ru-RU"/>
        </w:rPr>
        <w:t xml:space="preserve">бұйрығына </w:t>
      </w:r>
      <w:r w:rsidR="00F65AE3" w:rsidRPr="0048182D">
        <w:rPr>
          <w:rFonts w:ascii="Times New Roman" w:hAnsi="Times New Roman" w:cs="Times New Roman"/>
          <w:color w:val="000000"/>
          <w:sz w:val="28"/>
          <w:szCs w:val="28"/>
          <w:lang w:val="kk-KZ" w:eastAsia="ru-RU"/>
        </w:rPr>
        <w:t xml:space="preserve"> сәйкес қалыптастырылған тауарлардың, жұмыстардың, көрсетілетін қызметтердің және оларды берушілердің дерекқорына енгізілген қазақстандық өндірістің құрылыс материалдарын, бұйымдарын, конструкциялары мен жабдықтарын қолдану жобалық (жобалау-сметалық) құжаттаманы әзірлеу кезінде міндетті шарт болып табылады</w:t>
      </w:r>
      <w:r>
        <w:rPr>
          <w:rFonts w:ascii="Times New Roman" w:hAnsi="Times New Roman" w:cs="Times New Roman"/>
          <w:color w:val="000000"/>
          <w:sz w:val="28"/>
          <w:szCs w:val="28"/>
          <w:lang w:val="kk-KZ" w:eastAsia="ru-RU"/>
        </w:rPr>
        <w:t xml:space="preserve"> </w:t>
      </w:r>
      <w:r w:rsidRPr="0048182D">
        <w:rPr>
          <w:rFonts w:ascii="Times New Roman" w:hAnsi="Times New Roman" w:cs="Times New Roman"/>
          <w:color w:val="000000"/>
          <w:sz w:val="28"/>
          <w:szCs w:val="28"/>
          <w:lang w:val="kk-KZ" w:eastAsia="ru-RU"/>
        </w:rPr>
        <w:t>[10]</w:t>
      </w:r>
      <w:r w:rsidR="00F65AE3" w:rsidRPr="0048182D">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Қазақстан Республикасының қолданыстағы сметалық-нормативтік базасында сметалық нормалар болмаған жағдайда жеке сметалық нормалар әзірленеді. Жеке сметалық нормалар заңнамада белгіленген тәртіппен әзірленеді, бекітіледі, келісіледі.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Жеке сметалық нормалар барлық күрделі факторлармен жұмыс жүргізудің нақты жағдайларын ескере отырып әзірленеді.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Жеке сметалық нормаларды қолданған кезде оларға арттыру коэффициенттерін есептеу жүргізілмейді.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Жергілікті сметалар (жергілікті сметалық есептеулер) ғимараттың (құрылыстың) құрылымдық элементтеріне сәйкес бөлімдер бойынша жұмыстар түрлері, ғимараттар мен құрылыстар бойынша бөлек әзірленетін жобалау-сметалық құжаттама бойынша қабылданған жобалық шешімдерге сәйкес сметалық құжаттамада деректердің конструктивтік-технологиялық топталуы бойынша</w:t>
      </w:r>
      <w:r w:rsidR="00D12F66">
        <w:rPr>
          <w:rFonts w:ascii="Times New Roman" w:hAnsi="Times New Roman" w:cs="Times New Roman"/>
          <w:color w:val="000000"/>
          <w:sz w:val="28"/>
          <w:szCs w:val="28"/>
          <w:lang w:val="kk-KZ" w:eastAsia="ru-RU"/>
        </w:rPr>
        <w:t xml:space="preserve"> </w:t>
      </w:r>
      <w:r w:rsidRPr="00D12F66">
        <w:rPr>
          <w:rFonts w:ascii="Times New Roman" w:hAnsi="Times New Roman" w:cs="Times New Roman"/>
          <w:color w:val="000000"/>
          <w:sz w:val="28"/>
          <w:szCs w:val="28"/>
          <w:lang w:val="kk-KZ" w:eastAsia="ru-RU"/>
        </w:rPr>
        <w:t>нормативтік құжатта баяндалған ережелерді ескере отырып (осы бұйрыққа 7-қосымша) жасалады.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 xml:space="preserve">Жергілікті сметаны жасау кезеңінде сметалық нормалар мен жоба бойынша ресурстар бөлу (іріктеу) жүргізіледі. </w:t>
      </w:r>
      <w:r w:rsidRPr="0048182D">
        <w:rPr>
          <w:rFonts w:ascii="Times New Roman" w:hAnsi="Times New Roman" w:cs="Times New Roman"/>
          <w:color w:val="000000"/>
          <w:sz w:val="28"/>
          <w:szCs w:val="28"/>
          <w:lang w:val="kk-KZ" w:eastAsia="ru-RU"/>
        </w:rPr>
        <w:t>Нормаларда көзделген ресурстар жоба бойынша ресурстармен салыстыруда талданады және синхрондалады,жобалық шешімдерге сәйкес келмейтін ресурстарды ауыстыру жолымен материалдық ресурстарды түзету жүргізіледі.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Жұмыстардың, ресурстардың атаулары, олардың шифрлары, кодтары, өлшем бірліктері сметалық нормативтер жиынтықтарының ұқсас позицияларына сәйкес келтіріледі.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Жұмыс көлемі құрылыс-монтаждау жұмыстары көлемінің ведомостары, жабдықтар, бұйымдар мен материалдар номенклатурасы бойынша ерекшеліктер, сондай-ақ жобаның жұмыс сызбалары негізінде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Ресурстарды бөлу (іріктеу) Қазақстан Республикасының аумағында қолданылатын сметалық нормаларға сәйкес жобалау материалдары (жұмыс сызбалары, материалдар, бұйымдар, конструкциялар мен жабдықтарға арналған ведомостар мен ерекшеліктер) бойынша жүргізіледі.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Сметалық нормалар нақты құрылыстың және құрылыс көзделген ауданның шарттары үшін, элементтік сметалық нормаларды қолдану жөніндегі нормативтік техникалық құжаттарда және белгіленген тәртіппен бекітілген тиісті жинақтардың техникалық бөлімдерінде қамтылған талаптарды, шарттар мен шектеулерді ескере отырып қабылданады.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 xml:space="preserve">Сметалық құжаттаманы жасау кезінде материалдық ресурстардың сметалық бағасы құрылыс орнына жақын қалаға, әкімшілік-аумақтық тиесілігіне қарамастан, ең жақын карьерлерден немесе өндіруші кәсіпорындардан ұтымды логистиканы негізге ала отырып қабылданады. </w:t>
      </w:r>
      <w:r w:rsidRPr="0048182D">
        <w:rPr>
          <w:rFonts w:ascii="Times New Roman" w:hAnsi="Times New Roman" w:cs="Times New Roman"/>
          <w:color w:val="000000"/>
          <w:sz w:val="28"/>
          <w:szCs w:val="28"/>
          <w:lang w:val="kk-KZ" w:eastAsia="ru-RU"/>
        </w:rPr>
        <w:lastRenderedPageBreak/>
        <w:t>Материалдық ресурстарды жеткізу схемаларын (көлік схемаларын) тапсырыс беруші бекітеді.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Материалдық ресурстардың атауы жобада салынған материалды бір мәнді сәйкестендіруге мүмкіндік беретін марканы, негізгі параметрлерін, техникалық сипаттамаларын, стандарттың белгіленуін көрсете отырып келтіріледі.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Жоба бойынша материалдық ресурстар мен жабдықтарға жиынтық қажеттілік келесі ретпен материалдық ресурстар мен жабдықтардың Жиынтық ведомосінде көрсетіледі:</w:t>
      </w:r>
    </w:p>
    <w:p w:rsidR="00F65AE3" w:rsidRPr="00D12F66" w:rsidRDefault="00F65AE3" w:rsidP="00ED228B">
      <w:pPr>
        <w:pStyle w:val="a8"/>
        <w:numPr>
          <w:ilvl w:val="0"/>
          <w:numId w:val="8"/>
        </w:numPr>
        <w:ind w:left="0" w:firstLine="709"/>
        <w:jc w:val="both"/>
        <w:rPr>
          <w:rFonts w:ascii="Times New Roman" w:hAnsi="Times New Roman" w:cs="Times New Roman"/>
          <w:i/>
          <w:color w:val="000000"/>
          <w:sz w:val="28"/>
          <w:szCs w:val="28"/>
          <w:lang w:val="kk-KZ" w:eastAsia="ru-RU"/>
        </w:rPr>
      </w:pPr>
      <w:r w:rsidRPr="00D12F66">
        <w:rPr>
          <w:rFonts w:ascii="Times New Roman" w:hAnsi="Times New Roman" w:cs="Times New Roman"/>
          <w:i/>
          <w:color w:val="000000"/>
          <w:sz w:val="28"/>
          <w:szCs w:val="28"/>
          <w:lang w:val="kk-KZ" w:eastAsia="ru-RU"/>
        </w:rPr>
        <w:t>бір атаулы позициялардың жиынтық құнының кему тәртібімен топтастырылған және сараланған қабылданған өлшем бірліктеріндегі материалдық ресурстар;</w:t>
      </w:r>
    </w:p>
    <w:p w:rsidR="00F65AE3" w:rsidRDefault="00F65AE3" w:rsidP="00ED228B">
      <w:pPr>
        <w:pStyle w:val="a8"/>
        <w:numPr>
          <w:ilvl w:val="0"/>
          <w:numId w:val="8"/>
        </w:numPr>
        <w:jc w:val="both"/>
        <w:rPr>
          <w:rFonts w:ascii="Times New Roman" w:hAnsi="Times New Roman" w:cs="Times New Roman"/>
          <w:i/>
          <w:color w:val="000000"/>
          <w:sz w:val="28"/>
          <w:szCs w:val="28"/>
          <w:lang w:val="kk-KZ" w:eastAsia="ru-RU"/>
        </w:rPr>
      </w:pPr>
      <w:r w:rsidRPr="00D12F66">
        <w:rPr>
          <w:rFonts w:ascii="Times New Roman" w:hAnsi="Times New Roman" w:cs="Times New Roman"/>
          <w:i/>
          <w:color w:val="000000"/>
          <w:sz w:val="28"/>
          <w:szCs w:val="28"/>
          <w:lang w:eastAsia="ru-RU"/>
        </w:rPr>
        <w:t>жабдық (ранжирленген тәртіппен).</w:t>
      </w:r>
    </w:p>
    <w:p w:rsidR="00D12F66" w:rsidRPr="00D12F66" w:rsidRDefault="00D12F66" w:rsidP="00D12F66">
      <w:pPr>
        <w:pStyle w:val="a8"/>
        <w:ind w:left="1849"/>
        <w:jc w:val="both"/>
        <w:rPr>
          <w:rFonts w:ascii="Times New Roman" w:hAnsi="Times New Roman" w:cs="Times New Roman"/>
          <w:i/>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 xml:space="preserve">Материалдық ресурстар мен жабдықтардың жиынтық ведомосы осы </w:t>
      </w:r>
      <w:r w:rsidR="00D12F66">
        <w:rPr>
          <w:rFonts w:ascii="Times New Roman" w:hAnsi="Times New Roman" w:cs="Times New Roman"/>
          <w:color w:val="000000"/>
          <w:sz w:val="28"/>
          <w:szCs w:val="28"/>
          <w:lang w:val="kk-KZ" w:eastAsia="ru-RU"/>
        </w:rPr>
        <w:t xml:space="preserve">бөлімде </w:t>
      </w:r>
      <w:r w:rsidRPr="00D12F66">
        <w:rPr>
          <w:rFonts w:ascii="Times New Roman" w:hAnsi="Times New Roman" w:cs="Times New Roman"/>
          <w:color w:val="000000"/>
          <w:sz w:val="28"/>
          <w:szCs w:val="28"/>
          <w:lang w:val="kk-KZ" w:eastAsia="ru-RU"/>
        </w:rPr>
        <w:t> </w:t>
      </w:r>
      <w:hyperlink r:id="rId31" w:anchor="z295" w:history="1">
        <w:r w:rsidRPr="00D12F66">
          <w:rPr>
            <w:rFonts w:ascii="Times New Roman" w:hAnsi="Times New Roman" w:cs="Times New Roman"/>
            <w:sz w:val="28"/>
            <w:szCs w:val="28"/>
            <w:lang w:val="kk-KZ" w:eastAsia="ru-RU"/>
          </w:rPr>
          <w:t>8-</w:t>
        </w:r>
        <w:r w:rsidR="00D12F66" w:rsidRPr="00D12F66">
          <w:rPr>
            <w:rFonts w:ascii="Times New Roman" w:hAnsi="Times New Roman" w:cs="Times New Roman"/>
            <w:sz w:val="28"/>
            <w:szCs w:val="28"/>
            <w:lang w:val="kk-KZ" w:eastAsia="ru-RU"/>
          </w:rPr>
          <w:t>кестеге</w:t>
        </w:r>
      </w:hyperlink>
      <w:r w:rsidRPr="00D12F66">
        <w:rPr>
          <w:rFonts w:ascii="Times New Roman" w:hAnsi="Times New Roman" w:cs="Times New Roman"/>
          <w:color w:val="000000"/>
          <w:sz w:val="28"/>
          <w:szCs w:val="28"/>
          <w:lang w:val="kk-KZ" w:eastAsia="ru-RU"/>
        </w:rPr>
        <w:t> сәйкес нысан бойынша объектілер бойынша және тұтастай құрылыс (ғимарат, құрылыс және сол секілді) бойынша жасалады.</w:t>
      </w:r>
    </w:p>
    <w:p w:rsidR="00D12F66" w:rsidRDefault="00D12F66" w:rsidP="000366A8">
      <w:pPr>
        <w:pStyle w:val="a8"/>
        <w:ind w:firstLine="709"/>
        <w:jc w:val="both"/>
        <w:rPr>
          <w:rFonts w:ascii="Times New Roman" w:hAnsi="Times New Roman" w:cs="Times New Roman"/>
          <w:color w:val="000000"/>
          <w:sz w:val="28"/>
          <w:szCs w:val="28"/>
          <w:lang w:val="kk-KZ" w:eastAsia="ru-RU"/>
        </w:rPr>
      </w:pPr>
    </w:p>
    <w:tbl>
      <w:tblPr>
        <w:tblW w:w="0" w:type="auto"/>
        <w:tblCellMar>
          <w:top w:w="15" w:type="dxa"/>
          <w:left w:w="15" w:type="dxa"/>
          <w:bottom w:w="15" w:type="dxa"/>
          <w:right w:w="15" w:type="dxa"/>
        </w:tblCellMar>
        <w:tblLook w:val="04A0" w:firstRow="1" w:lastRow="0" w:firstColumn="1" w:lastColumn="0" w:noHBand="0" w:noVBand="1"/>
      </w:tblPr>
      <w:tblGrid>
        <w:gridCol w:w="5805"/>
        <w:gridCol w:w="3420"/>
      </w:tblGrid>
      <w:tr w:rsidR="00F41F0D" w:rsidRPr="000366A8" w:rsidTr="0048182D">
        <w:tc>
          <w:tcPr>
            <w:tcW w:w="5805" w:type="dxa"/>
            <w:tcBorders>
              <w:top w:val="nil"/>
              <w:left w:val="nil"/>
              <w:bottom w:val="nil"/>
              <w:right w:val="nil"/>
            </w:tcBorders>
            <w:tcMar>
              <w:top w:w="45" w:type="dxa"/>
              <w:left w:w="75" w:type="dxa"/>
              <w:bottom w:w="45" w:type="dxa"/>
              <w:right w:w="75" w:type="dxa"/>
            </w:tcMar>
            <w:vAlign w:val="center"/>
            <w:hideMark/>
          </w:tcPr>
          <w:p w:rsidR="00F41F0D" w:rsidRPr="0048182D" w:rsidRDefault="00F41F0D" w:rsidP="0048182D">
            <w:pPr>
              <w:pStyle w:val="a8"/>
              <w:ind w:firstLine="709"/>
              <w:jc w:val="both"/>
              <w:rPr>
                <w:rFonts w:ascii="Times New Roman" w:hAnsi="Times New Roman" w:cs="Times New Roman"/>
                <w:sz w:val="28"/>
                <w:szCs w:val="28"/>
                <w:lang w:val="kk-KZ" w:eastAsia="ru-RU"/>
              </w:rPr>
            </w:pPr>
            <w:r w:rsidRPr="0048182D">
              <w:rPr>
                <w:rFonts w:ascii="Times New Roman" w:hAnsi="Times New Roman" w:cs="Times New Roman"/>
                <w:sz w:val="28"/>
                <w:szCs w:val="28"/>
                <w:lang w:val="kk-KZ" w:eastAsia="ru-RU"/>
              </w:rPr>
              <w:t> </w:t>
            </w:r>
          </w:p>
        </w:tc>
        <w:tc>
          <w:tcPr>
            <w:tcW w:w="3420" w:type="dxa"/>
            <w:tcBorders>
              <w:top w:val="nil"/>
              <w:left w:val="nil"/>
              <w:bottom w:val="nil"/>
              <w:right w:val="nil"/>
            </w:tcBorders>
            <w:tcMar>
              <w:top w:w="45" w:type="dxa"/>
              <w:left w:w="75" w:type="dxa"/>
              <w:bottom w:w="45" w:type="dxa"/>
              <w:right w:w="75" w:type="dxa"/>
            </w:tcMar>
            <w:vAlign w:val="center"/>
            <w:hideMark/>
          </w:tcPr>
          <w:p w:rsidR="00F41F0D" w:rsidRPr="00F41F0D" w:rsidRDefault="00F41F0D" w:rsidP="00F41F0D">
            <w:pPr>
              <w:pStyle w:val="a8"/>
              <w:ind w:firstLine="709"/>
              <w:jc w:val="right"/>
              <w:rPr>
                <w:rFonts w:ascii="Times New Roman" w:hAnsi="Times New Roman" w:cs="Times New Roman"/>
                <w:i/>
                <w:sz w:val="28"/>
                <w:szCs w:val="28"/>
                <w:lang w:val="kk-KZ" w:eastAsia="ru-RU"/>
              </w:rPr>
            </w:pPr>
            <w:bookmarkStart w:id="9" w:name="z295"/>
            <w:bookmarkEnd w:id="9"/>
            <w:r w:rsidRPr="00F41F0D">
              <w:rPr>
                <w:rFonts w:ascii="Times New Roman" w:hAnsi="Times New Roman" w:cs="Times New Roman"/>
                <w:i/>
                <w:sz w:val="28"/>
                <w:szCs w:val="28"/>
                <w:lang w:eastAsia="ru-RU"/>
              </w:rPr>
              <w:t>8-</w:t>
            </w:r>
            <w:r w:rsidRPr="00F41F0D">
              <w:rPr>
                <w:rFonts w:ascii="Times New Roman" w:hAnsi="Times New Roman" w:cs="Times New Roman"/>
                <w:i/>
                <w:sz w:val="28"/>
                <w:szCs w:val="28"/>
                <w:lang w:val="kk-KZ" w:eastAsia="ru-RU"/>
              </w:rPr>
              <w:t>Кесте</w:t>
            </w:r>
          </w:p>
        </w:tc>
      </w:tr>
      <w:tr w:rsidR="00F41F0D" w:rsidRPr="00F41F0D" w:rsidTr="0048182D">
        <w:tc>
          <w:tcPr>
            <w:tcW w:w="5805" w:type="dxa"/>
            <w:tcBorders>
              <w:top w:val="nil"/>
              <w:left w:val="nil"/>
              <w:bottom w:val="nil"/>
              <w:right w:val="nil"/>
            </w:tcBorders>
            <w:tcMar>
              <w:top w:w="45" w:type="dxa"/>
              <w:left w:w="75" w:type="dxa"/>
              <w:bottom w:w="45" w:type="dxa"/>
              <w:right w:w="75" w:type="dxa"/>
            </w:tcMar>
            <w:vAlign w:val="center"/>
            <w:hideMark/>
          </w:tcPr>
          <w:p w:rsidR="00F41F0D" w:rsidRPr="00F41F0D" w:rsidRDefault="00F41F0D" w:rsidP="00F41F0D">
            <w:pPr>
              <w:pStyle w:val="a8"/>
              <w:ind w:firstLine="709"/>
              <w:jc w:val="right"/>
              <w:rPr>
                <w:rFonts w:ascii="Arial Rounded MT Bold" w:hAnsi="Arial Rounded MT Bold" w:cs="Times New Roman"/>
                <w:b/>
                <w:sz w:val="28"/>
                <w:szCs w:val="28"/>
                <w:lang w:eastAsia="ru-RU"/>
              </w:rPr>
            </w:pPr>
            <w:r w:rsidRPr="00F41F0D">
              <w:rPr>
                <w:rFonts w:ascii="Arial Rounded MT Bold" w:hAnsi="Arial Rounded MT Bold" w:cs="Times New Roman"/>
                <w:sz w:val="28"/>
                <w:szCs w:val="28"/>
                <w:lang w:eastAsia="ru-RU"/>
              </w:rPr>
              <w:t> </w:t>
            </w:r>
            <w:r w:rsidRPr="00F41F0D">
              <w:rPr>
                <w:rFonts w:ascii="Arial Rounded MT Bold" w:hAnsi="Arial Rounded MT Bold" w:cs="Times New Roman"/>
                <w:b/>
                <w:sz w:val="28"/>
                <w:szCs w:val="28"/>
                <w:lang w:eastAsia="ru-RU"/>
              </w:rPr>
              <w:t>7-</w:t>
            </w:r>
            <w:r w:rsidRPr="00F41F0D">
              <w:rPr>
                <w:rFonts w:ascii="Arial" w:hAnsi="Arial" w:cs="Arial"/>
                <w:b/>
                <w:sz w:val="28"/>
                <w:szCs w:val="28"/>
                <w:lang w:eastAsia="ru-RU"/>
              </w:rPr>
              <w:t>нысан</w:t>
            </w:r>
          </w:p>
        </w:tc>
        <w:tc>
          <w:tcPr>
            <w:tcW w:w="3420" w:type="dxa"/>
            <w:tcBorders>
              <w:top w:val="nil"/>
              <w:left w:val="nil"/>
              <w:bottom w:val="nil"/>
              <w:right w:val="nil"/>
            </w:tcBorders>
            <w:tcMar>
              <w:top w:w="45" w:type="dxa"/>
              <w:left w:w="75" w:type="dxa"/>
              <w:bottom w:w="45" w:type="dxa"/>
              <w:right w:w="75" w:type="dxa"/>
            </w:tcMar>
            <w:vAlign w:val="center"/>
            <w:hideMark/>
          </w:tcPr>
          <w:p w:rsidR="00F41F0D" w:rsidRPr="00F41F0D" w:rsidRDefault="00F41F0D" w:rsidP="0048182D">
            <w:pPr>
              <w:pStyle w:val="a8"/>
              <w:ind w:firstLine="709"/>
              <w:jc w:val="both"/>
              <w:rPr>
                <w:rFonts w:ascii="Arial Rounded MT Bold" w:hAnsi="Arial Rounded MT Bold" w:cs="Times New Roman"/>
                <w:sz w:val="28"/>
                <w:szCs w:val="28"/>
                <w:lang w:eastAsia="ru-RU"/>
              </w:rPr>
            </w:pPr>
          </w:p>
        </w:tc>
      </w:tr>
    </w:tbl>
    <w:p w:rsidR="00F41F0D" w:rsidRPr="00F41F0D" w:rsidRDefault="00F41F0D" w:rsidP="00F41F0D">
      <w:pPr>
        <w:pStyle w:val="a8"/>
        <w:jc w:val="both"/>
        <w:rPr>
          <w:rFonts w:ascii="Arial Rounded MT Bold" w:hAnsi="Arial Rounded MT Bold" w:cs="Times New Roman"/>
          <w:color w:val="000000"/>
          <w:sz w:val="24"/>
          <w:szCs w:val="24"/>
          <w:lang w:eastAsia="ru-RU"/>
        </w:rPr>
      </w:pPr>
      <w:r w:rsidRPr="00F41F0D">
        <w:rPr>
          <w:rFonts w:ascii="Arial" w:hAnsi="Arial" w:cs="Arial"/>
          <w:color w:val="000000"/>
          <w:sz w:val="24"/>
          <w:szCs w:val="24"/>
          <w:lang w:eastAsia="ru-RU"/>
        </w:rPr>
        <w:t>Құрылыс</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атауы</w:t>
      </w:r>
      <w:r w:rsidRPr="00F41F0D">
        <w:rPr>
          <w:rFonts w:ascii="Arial Rounded MT Bold" w:hAnsi="Arial Rounded MT Bold" w:cs="Times New Roman"/>
          <w:color w:val="000000"/>
          <w:sz w:val="24"/>
          <w:szCs w:val="24"/>
          <w:lang w:eastAsia="ru-RU"/>
        </w:rPr>
        <w:t xml:space="preserve"> ____________________________________</w:t>
      </w:r>
      <w:r w:rsidRPr="00F41F0D">
        <w:rPr>
          <w:rFonts w:ascii="Arial Rounded MT Bold" w:hAnsi="Arial Rounded MT Bold" w:cs="Times New Roman"/>
          <w:color w:val="000000"/>
          <w:sz w:val="24"/>
          <w:szCs w:val="24"/>
          <w:lang w:val="kk-KZ" w:eastAsia="ru-RU"/>
        </w:rPr>
        <w:t>_______________</w:t>
      </w:r>
      <w:r w:rsidRPr="00F41F0D">
        <w:rPr>
          <w:rFonts w:ascii="Arial Rounded MT Bold" w:hAnsi="Arial Rounded MT Bold" w:cs="Times New Roman"/>
          <w:color w:val="000000"/>
          <w:sz w:val="24"/>
          <w:szCs w:val="24"/>
          <w:lang w:eastAsia="ru-RU"/>
        </w:rPr>
        <w:t>______________</w:t>
      </w:r>
    </w:p>
    <w:p w:rsidR="00F41F0D" w:rsidRPr="00F41F0D" w:rsidRDefault="00F41F0D" w:rsidP="00F41F0D">
      <w:pPr>
        <w:pStyle w:val="a8"/>
        <w:jc w:val="both"/>
        <w:rPr>
          <w:rFonts w:ascii="Arial Rounded MT Bold" w:hAnsi="Arial Rounded MT Bold" w:cs="Times New Roman"/>
          <w:color w:val="000000"/>
          <w:sz w:val="24"/>
          <w:szCs w:val="24"/>
          <w:lang w:eastAsia="ru-RU"/>
        </w:rPr>
      </w:pPr>
      <w:r w:rsidRPr="00F41F0D">
        <w:rPr>
          <w:rFonts w:ascii="Arial" w:hAnsi="Arial" w:cs="Arial"/>
          <w:color w:val="000000"/>
          <w:sz w:val="24"/>
          <w:szCs w:val="24"/>
          <w:lang w:eastAsia="ru-RU"/>
        </w:rPr>
        <w:t>Объектінің</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атауы</w:t>
      </w:r>
      <w:r w:rsidRPr="00F41F0D">
        <w:rPr>
          <w:rFonts w:ascii="Arial Rounded MT Bold" w:hAnsi="Arial Rounded MT Bold" w:cs="Times New Roman"/>
          <w:color w:val="000000"/>
          <w:sz w:val="24"/>
          <w:szCs w:val="24"/>
          <w:lang w:eastAsia="ru-RU"/>
        </w:rPr>
        <w:t xml:space="preserve"> _______________________________________________________</w:t>
      </w:r>
      <w:r w:rsidRPr="00F41F0D">
        <w:rPr>
          <w:rFonts w:ascii="Arial" w:hAnsi="Arial" w:cs="Arial"/>
          <w:color w:val="000000"/>
          <w:sz w:val="24"/>
          <w:szCs w:val="24"/>
          <w:lang w:eastAsia="ru-RU"/>
        </w:rPr>
        <w:t>бойынша</w:t>
      </w:r>
    </w:p>
    <w:p w:rsidR="00F41F0D" w:rsidRPr="00F41F0D" w:rsidRDefault="00F41F0D" w:rsidP="00F41F0D">
      <w:pPr>
        <w:pStyle w:val="a8"/>
        <w:jc w:val="both"/>
        <w:rPr>
          <w:rFonts w:ascii="Arial Rounded MT Bold" w:hAnsi="Arial Rounded MT Bold" w:cs="Times New Roman"/>
          <w:color w:val="000000"/>
          <w:sz w:val="24"/>
          <w:szCs w:val="24"/>
          <w:lang w:eastAsia="ru-RU"/>
        </w:rPr>
      </w:pPr>
      <w:r w:rsidRPr="00F41F0D">
        <w:rPr>
          <w:rFonts w:ascii="Arial" w:hAnsi="Arial" w:cs="Arial"/>
          <w:color w:val="000000"/>
          <w:sz w:val="24"/>
          <w:szCs w:val="24"/>
          <w:lang w:eastAsia="ru-RU"/>
        </w:rPr>
        <w:t>Материалдық</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ресурстар</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мен</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жабдықтардың</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жиынтық</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ведомості</w:t>
      </w:r>
    </w:p>
    <w:p w:rsidR="00F41F0D" w:rsidRPr="00F41F0D" w:rsidRDefault="00F41F0D" w:rsidP="00F41F0D">
      <w:pPr>
        <w:pStyle w:val="a8"/>
        <w:jc w:val="both"/>
        <w:rPr>
          <w:rFonts w:ascii="Arial Rounded MT Bold" w:hAnsi="Arial Rounded MT Bold" w:cs="Times New Roman"/>
          <w:color w:val="000000"/>
          <w:sz w:val="24"/>
          <w:szCs w:val="24"/>
          <w:lang w:eastAsia="ru-RU"/>
        </w:rPr>
      </w:pPr>
      <w:r w:rsidRPr="00F41F0D">
        <w:rPr>
          <w:rFonts w:ascii="Arial Rounded MT Bold" w:hAnsi="Arial Rounded MT Bold" w:cs="Times New Roman"/>
          <w:color w:val="000000"/>
          <w:sz w:val="24"/>
          <w:szCs w:val="24"/>
          <w:lang w:eastAsia="ru-RU"/>
        </w:rPr>
        <w:t> _______________________________________________________________________________</w:t>
      </w:r>
    </w:p>
    <w:p w:rsidR="00F41F0D" w:rsidRPr="00F41F0D" w:rsidRDefault="00F41F0D" w:rsidP="00F41F0D">
      <w:pPr>
        <w:pStyle w:val="a8"/>
        <w:jc w:val="center"/>
        <w:rPr>
          <w:rFonts w:ascii="Arial Rounded MT Bold" w:hAnsi="Arial Rounded MT Bold" w:cs="Times New Roman"/>
          <w:color w:val="000000"/>
          <w:sz w:val="24"/>
          <w:szCs w:val="24"/>
          <w:lang w:eastAsia="ru-RU"/>
        </w:rPr>
      </w:pPr>
      <w:r w:rsidRPr="00F41F0D">
        <w:rPr>
          <w:rFonts w:ascii="Arial Rounded MT Bold" w:hAnsi="Arial Rounded MT Bold" w:cs="Times New Roman"/>
          <w:color w:val="000000"/>
          <w:sz w:val="24"/>
          <w:szCs w:val="24"/>
          <w:lang w:eastAsia="ru-RU"/>
        </w:rPr>
        <w:t>(</w:t>
      </w:r>
      <w:r w:rsidRPr="00F41F0D">
        <w:rPr>
          <w:rFonts w:ascii="Arial" w:hAnsi="Arial" w:cs="Arial"/>
          <w:color w:val="000000"/>
          <w:sz w:val="24"/>
          <w:szCs w:val="24"/>
          <w:lang w:eastAsia="ru-RU"/>
        </w:rPr>
        <w:t>ғимараттың</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үйдің</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объектінің</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құрылыстың</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атауы</w:t>
      </w:r>
      <w:r w:rsidRPr="00F41F0D">
        <w:rPr>
          <w:rFonts w:ascii="Arial Rounded MT Bold" w:hAnsi="Arial Rounded MT Bold" w:cs="Times New Roman"/>
          <w:color w:val="000000"/>
          <w:sz w:val="24"/>
          <w:szCs w:val="24"/>
          <w:lang w:eastAsia="ru-RU"/>
        </w:rPr>
        <w:t>)</w:t>
      </w:r>
    </w:p>
    <w:p w:rsidR="00F41F0D" w:rsidRPr="00F41F0D" w:rsidRDefault="00F41F0D" w:rsidP="00F41F0D">
      <w:pPr>
        <w:pStyle w:val="a8"/>
        <w:jc w:val="both"/>
        <w:rPr>
          <w:rFonts w:ascii="Arial Rounded MT Bold" w:hAnsi="Arial Rounded MT Bold" w:cs="Times New Roman"/>
          <w:color w:val="000000"/>
          <w:sz w:val="24"/>
          <w:szCs w:val="24"/>
          <w:lang w:eastAsia="ru-RU"/>
        </w:rPr>
      </w:pPr>
      <w:r w:rsidRPr="00F41F0D">
        <w:rPr>
          <w:rFonts w:ascii="Arial" w:hAnsi="Arial" w:cs="Arial"/>
          <w:color w:val="000000"/>
          <w:sz w:val="24"/>
          <w:szCs w:val="24"/>
          <w:lang w:eastAsia="ru-RU"/>
        </w:rPr>
        <w:t>Негізі</w:t>
      </w:r>
      <w:r w:rsidRPr="00F41F0D">
        <w:rPr>
          <w:rFonts w:ascii="Arial Rounded MT Bold" w:hAnsi="Arial Rounded MT Bold" w:cs="Times New Roman"/>
          <w:color w:val="000000"/>
          <w:sz w:val="24"/>
          <w:szCs w:val="24"/>
          <w:lang w:eastAsia="ru-RU"/>
        </w:rPr>
        <w:t>:</w:t>
      </w:r>
    </w:p>
    <w:p w:rsidR="00F41F0D" w:rsidRPr="00F41F0D" w:rsidRDefault="00F41F0D" w:rsidP="00F41F0D">
      <w:pPr>
        <w:pStyle w:val="a8"/>
        <w:jc w:val="both"/>
        <w:rPr>
          <w:rFonts w:ascii="Arial Rounded MT Bold" w:hAnsi="Arial Rounded MT Bold" w:cs="Times New Roman"/>
          <w:color w:val="000000"/>
          <w:sz w:val="24"/>
          <w:szCs w:val="24"/>
          <w:lang w:eastAsia="ru-RU"/>
        </w:rPr>
      </w:pPr>
      <w:r w:rsidRPr="00F41F0D">
        <w:rPr>
          <w:rFonts w:ascii="Arial" w:hAnsi="Arial" w:cs="Arial"/>
          <w:color w:val="000000"/>
          <w:sz w:val="24"/>
          <w:szCs w:val="24"/>
          <w:lang w:eastAsia="ru-RU"/>
        </w:rPr>
        <w:t>Жергілікті</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сметалар</w:t>
      </w:r>
      <w:r w:rsidRPr="00F41F0D">
        <w:rPr>
          <w:rFonts w:ascii="Arial Rounded MT Bold" w:hAnsi="Arial Rounded MT Bold" w:cs="Times New Roman"/>
          <w:color w:val="000000"/>
          <w:sz w:val="24"/>
          <w:szCs w:val="24"/>
          <w:lang w:eastAsia="ru-RU"/>
        </w:rPr>
        <w:t xml:space="preserve"> __________________</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499"/>
        <w:gridCol w:w="1750"/>
        <w:gridCol w:w="1636"/>
        <w:gridCol w:w="1285"/>
        <w:gridCol w:w="762"/>
        <w:gridCol w:w="3293"/>
      </w:tblGrid>
      <w:tr w:rsidR="00F41F0D" w:rsidRPr="00F41F0D" w:rsidTr="004818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r w:rsidRPr="00F41F0D">
              <w:rPr>
                <w:rFonts w:ascii="Arial" w:hAnsi="Arial" w:cs="Arial"/>
                <w:sz w:val="24"/>
                <w:szCs w:val="24"/>
                <w:lang w:eastAsia="ru-RU"/>
              </w:rPr>
              <w:t>Р</w:t>
            </w:r>
            <w:r w:rsidRPr="00F41F0D">
              <w:rPr>
                <w:rFonts w:ascii="Arial Rounded MT Bold" w:hAnsi="Arial Rounded MT Bold" w:cs="Times New Roman"/>
                <w:sz w:val="24"/>
                <w:szCs w:val="24"/>
                <w:lang w:eastAsia="ru-RU"/>
              </w:rPr>
              <w:t>/</w:t>
            </w:r>
            <w:r w:rsidRPr="00F41F0D">
              <w:rPr>
                <w:rFonts w:ascii="Arial" w:hAnsi="Arial" w:cs="Arial"/>
                <w:sz w:val="24"/>
                <w:szCs w:val="24"/>
                <w:lang w:eastAsia="ru-RU"/>
              </w:rPr>
              <w:t>с</w:t>
            </w:r>
            <w:r w:rsidRPr="00F41F0D">
              <w:rPr>
                <w:rFonts w:ascii="Arial Rounded MT Bold" w:hAnsi="Arial Rounded MT Bold" w:cs="Times New Roman"/>
                <w:sz w:val="24"/>
                <w:szCs w:val="24"/>
                <w:lang w:eastAsia="ru-RU"/>
              </w:rPr>
              <w:br/>
            </w:r>
            <w:r w:rsidRPr="00F41F0D">
              <w:rPr>
                <w:rFonts w:ascii="Arial" w:hAnsi="Arial" w:cs="Arial"/>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r w:rsidRPr="00F41F0D">
              <w:rPr>
                <w:rFonts w:ascii="Arial" w:hAnsi="Arial" w:cs="Arial"/>
                <w:sz w:val="24"/>
                <w:szCs w:val="24"/>
                <w:lang w:eastAsia="ru-RU"/>
              </w:rPr>
              <w:t>Ресурстар</w:t>
            </w:r>
            <w:r w:rsidRPr="00F41F0D">
              <w:rPr>
                <w:rFonts w:ascii="Arial Rounded MT Bold" w:hAnsi="Arial Rounded MT Bold" w:cs="Times New Roman"/>
                <w:sz w:val="24"/>
                <w:szCs w:val="24"/>
                <w:lang w:eastAsia="ru-RU"/>
              </w:rPr>
              <w:t xml:space="preserve"> </w:t>
            </w:r>
            <w:r w:rsidRPr="00F41F0D">
              <w:rPr>
                <w:rFonts w:ascii="Arial" w:hAnsi="Arial" w:cs="Arial"/>
                <w:sz w:val="24"/>
                <w:szCs w:val="24"/>
                <w:lang w:eastAsia="ru-RU"/>
              </w:rPr>
              <w:t>кодтары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r w:rsidRPr="00F41F0D">
              <w:rPr>
                <w:rFonts w:ascii="Arial" w:hAnsi="Arial" w:cs="Arial"/>
                <w:sz w:val="24"/>
                <w:szCs w:val="24"/>
                <w:lang w:eastAsia="ru-RU"/>
              </w:rPr>
              <w:t>Ресурстар</w:t>
            </w:r>
            <w:r w:rsidRPr="00F41F0D">
              <w:rPr>
                <w:rFonts w:ascii="Arial Rounded MT Bold" w:hAnsi="Arial Rounded MT Bold" w:cs="Times New Roman"/>
                <w:sz w:val="24"/>
                <w:szCs w:val="24"/>
                <w:lang w:eastAsia="ru-RU"/>
              </w:rPr>
              <w:t xml:space="preserve"> </w:t>
            </w:r>
            <w:r w:rsidRPr="00F41F0D">
              <w:rPr>
                <w:rFonts w:ascii="Arial" w:hAnsi="Arial" w:cs="Arial"/>
                <w:sz w:val="24"/>
                <w:szCs w:val="24"/>
                <w:lang w:eastAsia="ru-RU"/>
              </w:rPr>
              <w:t>атауы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r w:rsidRPr="00F41F0D">
              <w:rPr>
                <w:rFonts w:ascii="Arial" w:hAnsi="Arial" w:cs="Arial"/>
                <w:sz w:val="24"/>
                <w:szCs w:val="24"/>
                <w:lang w:eastAsia="ru-RU"/>
              </w:rPr>
              <w:t>Өлшем</w:t>
            </w:r>
            <w:r w:rsidRPr="00F41F0D">
              <w:rPr>
                <w:rFonts w:ascii="Arial Rounded MT Bold" w:hAnsi="Arial Rounded MT Bold" w:cs="Times New Roman"/>
                <w:sz w:val="24"/>
                <w:szCs w:val="24"/>
                <w:lang w:eastAsia="ru-RU"/>
              </w:rPr>
              <w:t xml:space="preserve"> </w:t>
            </w:r>
            <w:r w:rsidRPr="00F41F0D">
              <w:rPr>
                <w:rFonts w:ascii="Arial" w:hAnsi="Arial" w:cs="Arial"/>
                <w:sz w:val="24"/>
                <w:szCs w:val="24"/>
                <w:lang w:eastAsia="ru-RU"/>
              </w:rPr>
              <w:t>бірлігі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r w:rsidRPr="00F41F0D">
              <w:rPr>
                <w:rFonts w:ascii="Arial" w:hAnsi="Arial" w:cs="Arial"/>
                <w:sz w:val="24"/>
                <w:szCs w:val="24"/>
                <w:lang w:eastAsia="ru-RU"/>
              </w:rPr>
              <w:t>Саны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r w:rsidRPr="00F41F0D">
              <w:rPr>
                <w:rFonts w:ascii="Arial" w:hAnsi="Arial" w:cs="Arial"/>
                <w:sz w:val="24"/>
                <w:szCs w:val="24"/>
                <w:lang w:eastAsia="ru-RU"/>
              </w:rPr>
              <w:t>Тауардың</w:t>
            </w:r>
            <w:r w:rsidRPr="00F41F0D">
              <w:rPr>
                <w:rFonts w:ascii="Arial Rounded MT Bold" w:hAnsi="Arial Rounded MT Bold" w:cs="Times New Roman"/>
                <w:sz w:val="24"/>
                <w:szCs w:val="24"/>
                <w:lang w:eastAsia="ru-RU"/>
              </w:rPr>
              <w:t xml:space="preserve"> </w:t>
            </w:r>
            <w:r w:rsidRPr="00F41F0D">
              <w:rPr>
                <w:rFonts w:ascii="Arial" w:hAnsi="Arial" w:cs="Arial"/>
                <w:sz w:val="24"/>
                <w:szCs w:val="24"/>
                <w:lang w:eastAsia="ru-RU"/>
              </w:rPr>
              <w:t>шығу</w:t>
            </w:r>
            <w:r w:rsidRPr="00F41F0D">
              <w:rPr>
                <w:rFonts w:ascii="Arial Rounded MT Bold" w:hAnsi="Arial Rounded MT Bold" w:cs="Times New Roman"/>
                <w:sz w:val="24"/>
                <w:szCs w:val="24"/>
                <w:lang w:eastAsia="ru-RU"/>
              </w:rPr>
              <w:t xml:space="preserve"> </w:t>
            </w:r>
            <w:r w:rsidRPr="00F41F0D">
              <w:rPr>
                <w:rFonts w:ascii="Arial" w:hAnsi="Arial" w:cs="Arial"/>
                <w:sz w:val="24"/>
                <w:szCs w:val="24"/>
                <w:lang w:eastAsia="ru-RU"/>
              </w:rPr>
              <w:t>тегі</w:t>
            </w:r>
            <w:r w:rsidRPr="00F41F0D">
              <w:rPr>
                <w:rFonts w:ascii="Arial Rounded MT Bold" w:hAnsi="Arial Rounded MT Bold" w:cs="Times New Roman"/>
                <w:sz w:val="24"/>
                <w:szCs w:val="24"/>
                <w:lang w:eastAsia="ru-RU"/>
              </w:rPr>
              <w:t xml:space="preserve"> (</w:t>
            </w:r>
            <w:r w:rsidRPr="00F41F0D">
              <w:rPr>
                <w:rFonts w:ascii="Arial" w:hAnsi="Arial" w:cs="Arial"/>
                <w:sz w:val="24"/>
                <w:szCs w:val="24"/>
                <w:lang w:eastAsia="ru-RU"/>
              </w:rPr>
              <w:t>қазақстандық</w:t>
            </w:r>
            <w:r w:rsidRPr="00F41F0D">
              <w:rPr>
                <w:rFonts w:ascii="Arial Rounded MT Bold" w:hAnsi="Arial Rounded MT Bold" w:cs="Times New Roman"/>
                <w:sz w:val="24"/>
                <w:szCs w:val="24"/>
                <w:lang w:eastAsia="ru-RU"/>
              </w:rPr>
              <w:t xml:space="preserve"> / </w:t>
            </w:r>
            <w:r w:rsidRPr="00F41F0D">
              <w:rPr>
                <w:rFonts w:ascii="Arial" w:hAnsi="Arial" w:cs="Arial"/>
                <w:sz w:val="24"/>
                <w:szCs w:val="24"/>
                <w:lang w:eastAsia="ru-RU"/>
              </w:rPr>
              <w:t>шетелдік</w:t>
            </w:r>
            <w:r w:rsidRPr="00F41F0D">
              <w:rPr>
                <w:rFonts w:ascii="Arial Rounded MT Bold" w:hAnsi="Arial Rounded MT Bold" w:cs="Times New Roman"/>
                <w:sz w:val="24"/>
                <w:szCs w:val="24"/>
                <w:lang w:eastAsia="ru-RU"/>
              </w:rPr>
              <w:t>)</w:t>
            </w:r>
          </w:p>
        </w:tc>
      </w:tr>
      <w:tr w:rsidR="00F41F0D" w:rsidRPr="00F41F0D" w:rsidTr="004818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center"/>
              <w:rPr>
                <w:rFonts w:ascii="Arial Rounded MT Bold" w:hAnsi="Arial Rounded MT Bold" w:cs="Times New Roman"/>
                <w:sz w:val="24"/>
                <w:szCs w:val="24"/>
                <w:lang w:eastAsia="ru-RU"/>
              </w:rPr>
            </w:pPr>
            <w:r w:rsidRPr="00F41F0D">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center"/>
              <w:rPr>
                <w:rFonts w:ascii="Arial Rounded MT Bold" w:hAnsi="Arial Rounded MT Bold" w:cs="Times New Roman"/>
                <w:sz w:val="24"/>
                <w:szCs w:val="24"/>
                <w:lang w:eastAsia="ru-RU"/>
              </w:rPr>
            </w:pPr>
            <w:r w:rsidRPr="00F41F0D">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center"/>
              <w:rPr>
                <w:rFonts w:ascii="Arial Rounded MT Bold" w:hAnsi="Arial Rounded MT Bold" w:cs="Times New Roman"/>
                <w:sz w:val="24"/>
                <w:szCs w:val="24"/>
                <w:lang w:eastAsia="ru-RU"/>
              </w:rPr>
            </w:pPr>
            <w:r w:rsidRPr="00F41F0D">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center"/>
              <w:rPr>
                <w:rFonts w:ascii="Arial Rounded MT Bold" w:hAnsi="Arial Rounded MT Bold" w:cs="Times New Roman"/>
                <w:sz w:val="24"/>
                <w:szCs w:val="24"/>
                <w:lang w:eastAsia="ru-RU"/>
              </w:rPr>
            </w:pPr>
            <w:r w:rsidRPr="00F41F0D">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center"/>
              <w:rPr>
                <w:rFonts w:ascii="Arial Rounded MT Bold" w:hAnsi="Arial Rounded MT Bold" w:cs="Times New Roman"/>
                <w:sz w:val="24"/>
                <w:szCs w:val="24"/>
                <w:lang w:eastAsia="ru-RU"/>
              </w:rPr>
            </w:pPr>
            <w:r w:rsidRPr="00F41F0D">
              <w:rPr>
                <w:rFonts w:ascii="Arial Rounded MT Bold" w:hAnsi="Arial Rounded MT Bold"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center"/>
              <w:rPr>
                <w:rFonts w:ascii="Arial Rounded MT Bold" w:hAnsi="Arial Rounded MT Bold" w:cs="Times New Roman"/>
                <w:sz w:val="24"/>
                <w:szCs w:val="24"/>
                <w:lang w:eastAsia="ru-RU"/>
              </w:rPr>
            </w:pPr>
            <w:r w:rsidRPr="00F41F0D">
              <w:rPr>
                <w:rFonts w:ascii="Arial Rounded MT Bold" w:hAnsi="Arial Rounded MT Bold" w:cs="Times New Roman"/>
                <w:sz w:val="24"/>
                <w:szCs w:val="24"/>
                <w:lang w:eastAsia="ru-RU"/>
              </w:rPr>
              <w:t>6</w:t>
            </w:r>
          </w:p>
        </w:tc>
      </w:tr>
      <w:tr w:rsidR="00F41F0D" w:rsidRPr="00F41F0D" w:rsidTr="004818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p>
        </w:tc>
      </w:tr>
    </w:tbl>
    <w:p w:rsidR="00F41F0D" w:rsidRPr="00F41F0D" w:rsidRDefault="00F41F0D" w:rsidP="00F41F0D">
      <w:pPr>
        <w:pStyle w:val="a8"/>
        <w:jc w:val="both"/>
        <w:rPr>
          <w:rFonts w:ascii="Arial Rounded MT Bold" w:hAnsi="Arial Rounded MT Bold" w:cs="Times New Roman"/>
          <w:color w:val="000000"/>
          <w:sz w:val="24"/>
          <w:szCs w:val="24"/>
          <w:lang w:eastAsia="ru-RU"/>
        </w:rPr>
      </w:pPr>
      <w:r w:rsidRPr="00F41F0D">
        <w:rPr>
          <w:rFonts w:ascii="Arial" w:hAnsi="Arial" w:cs="Arial"/>
          <w:color w:val="000000"/>
          <w:sz w:val="24"/>
          <w:szCs w:val="24"/>
          <w:lang w:eastAsia="ru-RU"/>
        </w:rPr>
        <w:t>Материалдар</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ранжирленген</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тәртіппен</w:t>
      </w:r>
      <w:r w:rsidRPr="00F41F0D">
        <w:rPr>
          <w:rFonts w:ascii="Arial Rounded MT Bold" w:hAnsi="Arial Rounded MT Bold" w:cs="Times New Roman"/>
          <w:color w:val="000000"/>
          <w:sz w:val="24"/>
          <w:szCs w:val="24"/>
          <w:lang w:eastAsia="ru-RU"/>
        </w:rPr>
        <w:t>)</w:t>
      </w:r>
    </w:p>
    <w:p w:rsidR="00F41F0D" w:rsidRPr="00F41F0D" w:rsidRDefault="00F41F0D" w:rsidP="00F41F0D">
      <w:pPr>
        <w:pStyle w:val="a8"/>
        <w:jc w:val="both"/>
        <w:rPr>
          <w:rFonts w:ascii="Arial Rounded MT Bold" w:hAnsi="Arial Rounded MT Bold" w:cs="Times New Roman"/>
          <w:color w:val="000000"/>
          <w:sz w:val="24"/>
          <w:szCs w:val="24"/>
          <w:lang w:eastAsia="ru-RU"/>
        </w:rPr>
      </w:pPr>
      <w:r w:rsidRPr="00F41F0D">
        <w:rPr>
          <w:rFonts w:ascii="Arial" w:hAnsi="Arial" w:cs="Arial"/>
          <w:color w:val="000000"/>
          <w:sz w:val="24"/>
          <w:szCs w:val="24"/>
          <w:lang w:eastAsia="ru-RU"/>
        </w:rPr>
        <w:t>Жабдық</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ранжирленген</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тәртіппен</w:t>
      </w:r>
      <w:r w:rsidRPr="00F41F0D">
        <w:rPr>
          <w:rFonts w:ascii="Arial Rounded MT Bold" w:hAnsi="Arial Rounded MT Bold" w:cs="Times New Roman"/>
          <w:color w:val="000000"/>
          <w:sz w:val="24"/>
          <w:szCs w:val="24"/>
          <w:lang w:eastAsia="ru-RU"/>
        </w:rPr>
        <w:t>)</w:t>
      </w:r>
    </w:p>
    <w:p w:rsidR="00F41F0D" w:rsidRPr="00F41F0D" w:rsidRDefault="00F41F0D" w:rsidP="00F41F0D">
      <w:pPr>
        <w:pStyle w:val="a8"/>
        <w:jc w:val="both"/>
        <w:rPr>
          <w:rFonts w:ascii="Arial Rounded MT Bold" w:hAnsi="Arial Rounded MT Bold" w:cs="Times New Roman"/>
          <w:color w:val="000000"/>
          <w:sz w:val="24"/>
          <w:szCs w:val="24"/>
          <w:lang w:eastAsia="ru-RU"/>
        </w:rPr>
      </w:pPr>
      <w:r w:rsidRPr="00F41F0D">
        <w:rPr>
          <w:rFonts w:ascii="Arial" w:hAnsi="Arial" w:cs="Arial"/>
          <w:color w:val="000000"/>
          <w:sz w:val="24"/>
          <w:szCs w:val="24"/>
          <w:lang w:eastAsia="ru-RU"/>
        </w:rPr>
        <w:t>Құрастырды</w:t>
      </w:r>
      <w:r w:rsidRPr="00F41F0D">
        <w:rPr>
          <w:rFonts w:ascii="Arial Rounded MT Bold" w:hAnsi="Arial Rounded MT Bold" w:cs="Times New Roman"/>
          <w:color w:val="000000"/>
          <w:sz w:val="24"/>
          <w:szCs w:val="24"/>
          <w:lang w:eastAsia="ru-RU"/>
        </w:rPr>
        <w:t xml:space="preserve"> _________________________________________________________</w:t>
      </w:r>
    </w:p>
    <w:p w:rsidR="00F41F0D" w:rsidRPr="00F41F0D" w:rsidRDefault="00F41F0D" w:rsidP="00F41F0D">
      <w:pPr>
        <w:pStyle w:val="a8"/>
        <w:jc w:val="center"/>
        <w:rPr>
          <w:rFonts w:ascii="Arial Rounded MT Bold" w:hAnsi="Arial Rounded MT Bold" w:cs="Times New Roman"/>
          <w:color w:val="000000"/>
          <w:sz w:val="24"/>
          <w:szCs w:val="24"/>
          <w:lang w:eastAsia="ru-RU"/>
        </w:rPr>
      </w:pPr>
      <w:r w:rsidRPr="00F41F0D">
        <w:rPr>
          <w:rFonts w:ascii="Arial" w:hAnsi="Arial" w:cs="Arial"/>
          <w:color w:val="000000"/>
          <w:sz w:val="24"/>
          <w:szCs w:val="24"/>
          <w:lang w:eastAsia="ru-RU"/>
        </w:rPr>
        <w:t>лауазымы</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қолы</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аты</w:t>
      </w:r>
      <w:r w:rsidRPr="00F41F0D">
        <w:rPr>
          <w:rFonts w:ascii="Arial Rounded MT Bold" w:hAnsi="Arial Rounded MT Bold" w:cs="Times New Roman"/>
          <w:color w:val="000000"/>
          <w:sz w:val="24"/>
          <w:szCs w:val="24"/>
          <w:lang w:eastAsia="ru-RU"/>
        </w:rPr>
        <w:t>-</w:t>
      </w:r>
      <w:r w:rsidRPr="00F41F0D">
        <w:rPr>
          <w:rFonts w:ascii="Arial" w:hAnsi="Arial" w:cs="Arial"/>
          <w:color w:val="000000"/>
          <w:sz w:val="24"/>
          <w:szCs w:val="24"/>
          <w:lang w:eastAsia="ru-RU"/>
        </w:rPr>
        <w:t>жөні</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тегі</w:t>
      </w:r>
      <w:r w:rsidRPr="00F41F0D">
        <w:rPr>
          <w:rFonts w:ascii="Arial Rounded MT Bold" w:hAnsi="Arial Rounded MT Bold" w:cs="Times New Roman"/>
          <w:color w:val="000000"/>
          <w:sz w:val="24"/>
          <w:szCs w:val="24"/>
          <w:lang w:eastAsia="ru-RU"/>
        </w:rPr>
        <w:t>)</w:t>
      </w:r>
    </w:p>
    <w:p w:rsidR="00F41F0D" w:rsidRPr="00F41F0D" w:rsidRDefault="00F41F0D" w:rsidP="00F41F0D">
      <w:pPr>
        <w:pStyle w:val="a8"/>
        <w:jc w:val="both"/>
        <w:rPr>
          <w:rFonts w:ascii="Arial Rounded MT Bold" w:hAnsi="Arial Rounded MT Bold" w:cs="Times New Roman"/>
          <w:color w:val="000000"/>
          <w:sz w:val="24"/>
          <w:szCs w:val="24"/>
          <w:lang w:eastAsia="ru-RU"/>
        </w:rPr>
      </w:pPr>
      <w:r w:rsidRPr="00F41F0D">
        <w:rPr>
          <w:rFonts w:ascii="Arial" w:hAnsi="Arial" w:cs="Arial"/>
          <w:color w:val="000000"/>
          <w:sz w:val="24"/>
          <w:szCs w:val="24"/>
          <w:lang w:eastAsia="ru-RU"/>
        </w:rPr>
        <w:t>Тексерді</w:t>
      </w:r>
      <w:r w:rsidRPr="00F41F0D">
        <w:rPr>
          <w:rFonts w:ascii="Arial Rounded MT Bold" w:hAnsi="Arial Rounded MT Bold" w:cs="Times New Roman"/>
          <w:color w:val="000000"/>
          <w:sz w:val="24"/>
          <w:szCs w:val="24"/>
          <w:lang w:eastAsia="ru-RU"/>
        </w:rPr>
        <w:t xml:space="preserve"> ____________________________________________________________</w:t>
      </w:r>
    </w:p>
    <w:p w:rsidR="00F41F0D" w:rsidRPr="00F41F0D" w:rsidRDefault="00F41F0D" w:rsidP="00F41F0D">
      <w:pPr>
        <w:pStyle w:val="a8"/>
        <w:jc w:val="center"/>
        <w:rPr>
          <w:rFonts w:ascii="Arial Rounded MT Bold" w:hAnsi="Arial Rounded MT Bold" w:cs="Times New Roman"/>
          <w:color w:val="000000"/>
          <w:sz w:val="24"/>
          <w:szCs w:val="24"/>
          <w:lang w:eastAsia="ru-RU"/>
        </w:rPr>
      </w:pPr>
      <w:r w:rsidRPr="00F41F0D">
        <w:rPr>
          <w:rFonts w:ascii="Arial" w:hAnsi="Arial" w:cs="Arial"/>
          <w:color w:val="000000"/>
          <w:sz w:val="24"/>
          <w:szCs w:val="24"/>
          <w:lang w:eastAsia="ru-RU"/>
        </w:rPr>
        <w:t>лауазымы</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қолы</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аты</w:t>
      </w:r>
      <w:r w:rsidRPr="00F41F0D">
        <w:rPr>
          <w:rFonts w:ascii="Arial Rounded MT Bold" w:hAnsi="Arial Rounded MT Bold" w:cs="Times New Roman"/>
          <w:color w:val="000000"/>
          <w:sz w:val="24"/>
          <w:szCs w:val="24"/>
          <w:lang w:eastAsia="ru-RU"/>
        </w:rPr>
        <w:t>-</w:t>
      </w:r>
      <w:r w:rsidRPr="00F41F0D">
        <w:rPr>
          <w:rFonts w:ascii="Arial" w:hAnsi="Arial" w:cs="Arial"/>
          <w:color w:val="000000"/>
          <w:sz w:val="24"/>
          <w:szCs w:val="24"/>
          <w:lang w:eastAsia="ru-RU"/>
        </w:rPr>
        <w:t>жөні</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тегі</w:t>
      </w:r>
      <w:r w:rsidRPr="00F41F0D">
        <w:rPr>
          <w:rFonts w:ascii="Arial Rounded MT Bold" w:hAnsi="Arial Rounded MT Bold" w:cs="Times New Roman"/>
          <w:color w:val="000000"/>
          <w:sz w:val="24"/>
          <w:szCs w:val="24"/>
          <w:lang w:eastAsia="ru-RU"/>
        </w:rPr>
        <w:t>)</w:t>
      </w:r>
    </w:p>
    <w:p w:rsidR="00D12F66" w:rsidRPr="00F41F0D" w:rsidRDefault="00F41F0D" w:rsidP="00F41F0D">
      <w:pPr>
        <w:pStyle w:val="a8"/>
        <w:jc w:val="both"/>
        <w:rPr>
          <w:rFonts w:ascii="Times New Roman" w:hAnsi="Times New Roman" w:cs="Times New Roman"/>
          <w:color w:val="000000"/>
          <w:sz w:val="28"/>
          <w:szCs w:val="28"/>
          <w:lang w:eastAsia="ru-RU"/>
        </w:rPr>
      </w:pPr>
      <w:r w:rsidRPr="00F41F0D">
        <w:rPr>
          <w:rFonts w:ascii="Times New Roman" w:hAnsi="Times New Roman" w:cs="Times New Roman"/>
          <w:color w:val="000000"/>
          <w:sz w:val="24"/>
          <w:szCs w:val="24"/>
          <w:lang w:eastAsia="ru-RU"/>
        </w:rPr>
        <w:br/>
      </w:r>
    </w:p>
    <w:p w:rsidR="00F65AE3" w:rsidRPr="00D12F66"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Жергілікті сметалар (жергілікті сметалық есептеулер) ресурстардың мағынасын ашпай қалыптастырылады.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F41F0D">
        <w:rPr>
          <w:rFonts w:ascii="Times New Roman" w:hAnsi="Times New Roman" w:cs="Times New Roman"/>
          <w:color w:val="000000"/>
          <w:sz w:val="28"/>
          <w:szCs w:val="28"/>
          <w:lang w:val="kk-KZ" w:eastAsia="ru-RU"/>
        </w:rPr>
        <w:t xml:space="preserve">Жобалауға арналған тапсырмада белгіленген тапсырыс берушінің шешімі бойынша жергілікті сметаларда жұмыстардың нақты түріне жататын негізгі материалдық ресурстар бөлінуі мүмкін. </w:t>
      </w:r>
      <w:r w:rsidRPr="0048182D">
        <w:rPr>
          <w:rFonts w:ascii="Times New Roman" w:hAnsi="Times New Roman" w:cs="Times New Roman"/>
          <w:color w:val="000000"/>
          <w:sz w:val="28"/>
          <w:szCs w:val="28"/>
          <w:lang w:val="kk-KZ" w:eastAsia="ru-RU"/>
        </w:rPr>
        <w:t>Негізгі материалдық ресурстарды бөлу құрылыс, монтаждау және жөндеу жұмыстарының түрін айқындайтын олардың атаулары мен сапалық сипаттамаларын негізге ала отырып жүргізіледі.</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lastRenderedPageBreak/>
        <w:t>Жергілікті сметалармен (жергілікті сметалық есептермен) анықталатын сметалық құн тікелей шығындарды, үстеме шығыстарды және сметалық пайданы, жабдықтың құнын қамтиды.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Тікелей шығындар жұмысшылардың еңбегіне ақы төлеудің, машиналар мен механизмдерді пайдаланудың (машинистерді төлеуді қоса алғанда), материалдардың, бұйымдар мен конструкциялардың сметалық құнын ескереді. Тікелей шығындар құрылыс-монтаждау жұмыстарының құнын құрайды.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Тікелей шығындар жұмыс сызбалары бойынша қабылданған жұмыс көлемін осы жұмыстың өлшем бірлігінің құнына көбейту жолымен анықталады. Жұмыстың өлшем бірлігінің құны сметалық нормалар бойынша қабылданған ресурстар көлемінің ағымдағы бағалардағы осы ресурстар бірлігінің құнына көбейту қорытындыларының сомасы ретінде анықталады.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Ағымдағы баға деңгейіндегі құрылыстың сметалық құны қолданыстағы сметалық нормалар мен ресурстарға бағалар, сондай-ақ конструктивтер мен жұмыс түрлерінің сметалық құнының ірілендірілген көрсеткіштері негізінде анықталады.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Үстеме шығыстар өндірістің жалпы жағдайларын жасауға, оған қызмет көрсетуге, ұйымдастыруға және басқаруға байланысты құрылыс-монтаждау ұйымдарының шығындарын ескереді. Жергілікті сметаларда үстеме шығыстар осы </w:t>
      </w:r>
      <w:r w:rsidR="00F41F0D">
        <w:rPr>
          <w:rFonts w:ascii="Times New Roman" w:hAnsi="Times New Roman" w:cs="Times New Roman"/>
          <w:color w:val="000000"/>
          <w:sz w:val="28"/>
          <w:szCs w:val="28"/>
          <w:lang w:val="kk-KZ" w:eastAsia="ru-RU"/>
        </w:rPr>
        <w:t xml:space="preserve">бөлімде </w:t>
      </w:r>
      <w:r w:rsidRPr="0048182D">
        <w:rPr>
          <w:rFonts w:ascii="Times New Roman" w:hAnsi="Times New Roman" w:cs="Times New Roman"/>
          <w:color w:val="000000"/>
          <w:sz w:val="28"/>
          <w:szCs w:val="28"/>
          <w:lang w:val="kk-KZ" w:eastAsia="ru-RU"/>
        </w:rPr>
        <w:t> </w:t>
      </w:r>
      <w:hyperlink r:id="rId32" w:anchor="z110" w:history="1">
        <w:r w:rsidRPr="0048182D">
          <w:rPr>
            <w:rFonts w:ascii="Times New Roman" w:hAnsi="Times New Roman" w:cs="Times New Roman"/>
            <w:sz w:val="28"/>
            <w:szCs w:val="28"/>
            <w:lang w:val="kk-KZ" w:eastAsia="ru-RU"/>
          </w:rPr>
          <w:t>2-</w:t>
        </w:r>
        <w:r w:rsidR="00F41F0D" w:rsidRPr="0048182D">
          <w:rPr>
            <w:rFonts w:ascii="Times New Roman" w:hAnsi="Times New Roman" w:cs="Times New Roman"/>
            <w:sz w:val="28"/>
            <w:szCs w:val="28"/>
            <w:lang w:val="kk-KZ" w:eastAsia="ru-RU"/>
          </w:rPr>
          <w:t>кестеде</w:t>
        </w:r>
      </w:hyperlink>
      <w:r w:rsidRPr="0048182D">
        <w:rPr>
          <w:rFonts w:ascii="Times New Roman" w:hAnsi="Times New Roman" w:cs="Times New Roman"/>
          <w:sz w:val="28"/>
          <w:szCs w:val="28"/>
          <w:lang w:val="kk-KZ" w:eastAsia="ru-RU"/>
        </w:rPr>
        <w:t> </w:t>
      </w:r>
      <w:r w:rsidRPr="0048182D">
        <w:rPr>
          <w:rFonts w:ascii="Times New Roman" w:hAnsi="Times New Roman" w:cs="Times New Roman"/>
          <w:color w:val="000000"/>
          <w:sz w:val="28"/>
          <w:szCs w:val="28"/>
          <w:lang w:val="kk-KZ" w:eastAsia="ru-RU"/>
        </w:rPr>
        <w:t>келтірілген нормалар бойынша және тәртіппен машиналарды пайдалану құрамындағы құрылысшылар мен машинистердің жұмысшылар жалақысының жиынтық шамасынан ескеріледі.</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Сметалық пайда құрылыс-монтаждау жұмыстарының сметалық құнында ескерілетін Құрылыс және монтаж ұйымдарының нормативтік (кепілдік берілген) пайдасы болып табылады. Жергілікті сметаларда (жергілікті сметалық есептеулерде) сметалық пайда осы бұйрыққа 2-қосымшада келтірілген нормалар мен тәртіп бойынша тікелей шығындар мен үстеме шығыстардың жиынтық шамасынан ескеріледі.</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Жабдықтың сметалық құны осы нормативтік құжатта баяндалған тәртіппен айқындалады және жергілікті сметаның жолдары бойынша жеке позициялармен ескеріледі. Жабдықтың сметалық құны құрылыс-монтаждау жұмыстарының құнына жатпайды.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Жұмысшылардың еңбек ақысы бойынша сметалық (сметалық жалақы) келесі түрлерінен тұрады:</w:t>
      </w:r>
    </w:p>
    <w:p w:rsidR="00F65AE3" w:rsidRPr="0048182D" w:rsidRDefault="00F65AE3" w:rsidP="00F41F0D">
      <w:pPr>
        <w:pStyle w:val="a8"/>
        <w:ind w:firstLine="709"/>
        <w:jc w:val="both"/>
        <w:rPr>
          <w:rFonts w:ascii="Times New Roman" w:hAnsi="Times New Roman" w:cs="Times New Roman"/>
          <w:i/>
          <w:color w:val="000000"/>
          <w:sz w:val="28"/>
          <w:szCs w:val="28"/>
          <w:lang w:val="kk-KZ" w:eastAsia="ru-RU"/>
        </w:rPr>
      </w:pPr>
      <w:r w:rsidRPr="0048182D">
        <w:rPr>
          <w:rFonts w:ascii="Times New Roman" w:hAnsi="Times New Roman" w:cs="Times New Roman"/>
          <w:i/>
          <w:color w:val="000000"/>
          <w:sz w:val="28"/>
          <w:szCs w:val="28"/>
          <w:lang w:val="kk-KZ" w:eastAsia="ru-RU"/>
        </w:rPr>
        <w:t>1) құрылысшылар жұмысшыларының жалақысы;</w:t>
      </w:r>
    </w:p>
    <w:p w:rsidR="00F65AE3" w:rsidRDefault="00F65AE3" w:rsidP="00F41F0D">
      <w:pPr>
        <w:pStyle w:val="a8"/>
        <w:ind w:firstLine="709"/>
        <w:jc w:val="both"/>
        <w:rPr>
          <w:rFonts w:ascii="Times New Roman" w:hAnsi="Times New Roman" w:cs="Times New Roman"/>
          <w:i/>
          <w:color w:val="000000"/>
          <w:sz w:val="28"/>
          <w:szCs w:val="28"/>
          <w:lang w:val="kk-KZ" w:eastAsia="ru-RU"/>
        </w:rPr>
      </w:pPr>
      <w:r w:rsidRPr="0048182D">
        <w:rPr>
          <w:rFonts w:ascii="Times New Roman" w:hAnsi="Times New Roman" w:cs="Times New Roman"/>
          <w:i/>
          <w:color w:val="000000"/>
          <w:sz w:val="28"/>
          <w:szCs w:val="28"/>
          <w:lang w:val="kk-KZ" w:eastAsia="ru-RU"/>
        </w:rPr>
        <w:t>2) машинистердің (құрылыс машиналары мен механизмдерін басқарумен және қызмет көрсетумен айналысатын жұмысшылардың) жалақысы.</w:t>
      </w:r>
    </w:p>
    <w:p w:rsidR="00F41F0D" w:rsidRPr="00F41F0D" w:rsidRDefault="00F41F0D" w:rsidP="00F41F0D">
      <w:pPr>
        <w:pStyle w:val="a8"/>
        <w:ind w:firstLine="709"/>
        <w:jc w:val="both"/>
        <w:rPr>
          <w:rFonts w:ascii="Times New Roman" w:hAnsi="Times New Roman" w:cs="Times New Roman"/>
          <w:i/>
          <w:color w:val="000000"/>
          <w:sz w:val="28"/>
          <w:szCs w:val="28"/>
          <w:lang w:val="kk-KZ" w:eastAsia="ru-RU"/>
        </w:rPr>
      </w:pPr>
    </w:p>
    <w:p w:rsidR="00F65AE3" w:rsidRPr="00F41F0D" w:rsidRDefault="00F65AE3" w:rsidP="000366A8">
      <w:pPr>
        <w:pStyle w:val="a8"/>
        <w:ind w:firstLine="709"/>
        <w:jc w:val="both"/>
        <w:rPr>
          <w:rFonts w:ascii="Times New Roman" w:hAnsi="Times New Roman" w:cs="Times New Roman"/>
          <w:color w:val="000000"/>
          <w:sz w:val="28"/>
          <w:szCs w:val="28"/>
          <w:lang w:val="kk-KZ" w:eastAsia="ru-RU"/>
        </w:rPr>
      </w:pPr>
      <w:r w:rsidRPr="00F41F0D">
        <w:rPr>
          <w:rFonts w:ascii="Times New Roman" w:hAnsi="Times New Roman" w:cs="Times New Roman"/>
          <w:color w:val="000000"/>
          <w:sz w:val="28"/>
          <w:szCs w:val="28"/>
          <w:lang w:val="kk-KZ" w:eastAsia="ru-RU"/>
        </w:rPr>
        <w:t>Құрылысшылар жұмысшыларының еңбекақысы тікелей құрылыс және монтаждау жұмыстарымен айналысатын жұмысшылардың еңбекақысын қамтиды және тиісті өңірге арналған сметалық тарифтік ставкалар бойынша ағымдағы деңгейде есептеп шығарылады.</w:t>
      </w:r>
    </w:p>
    <w:p w:rsidR="00F65AE3" w:rsidRPr="00F41F0D" w:rsidRDefault="00F65AE3" w:rsidP="000366A8">
      <w:pPr>
        <w:pStyle w:val="a8"/>
        <w:ind w:firstLine="709"/>
        <w:jc w:val="both"/>
        <w:rPr>
          <w:rFonts w:ascii="Times New Roman" w:hAnsi="Times New Roman" w:cs="Times New Roman"/>
          <w:color w:val="000000"/>
          <w:sz w:val="28"/>
          <w:szCs w:val="28"/>
          <w:lang w:val="kk-KZ" w:eastAsia="ru-RU"/>
        </w:rPr>
      </w:pPr>
      <w:r w:rsidRPr="00F41F0D">
        <w:rPr>
          <w:rFonts w:ascii="Times New Roman" w:hAnsi="Times New Roman" w:cs="Times New Roman"/>
          <w:color w:val="000000"/>
          <w:sz w:val="28"/>
          <w:szCs w:val="28"/>
          <w:lang w:val="kk-KZ" w:eastAsia="ru-RU"/>
        </w:rPr>
        <w:t>Машинистердің жалақысы құрылыс машиналары мен механизмдерін пайдалану шығындарының құрамына енгізіледі және машиналар мен механизмдердің машина сағаты құнының құрамында сметалық тарифтік ставкалардың жинағы бойынша ағымдағы бағаларда есептеледі.</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F41F0D">
        <w:rPr>
          <w:rFonts w:ascii="Times New Roman" w:hAnsi="Times New Roman" w:cs="Times New Roman"/>
          <w:color w:val="000000"/>
          <w:sz w:val="28"/>
          <w:szCs w:val="28"/>
          <w:lang w:val="kk-KZ" w:eastAsia="ru-RU"/>
        </w:rPr>
        <w:lastRenderedPageBreak/>
        <w:t xml:space="preserve">Құрылыс машиналарын пайдалануға арналған шығындар қажетті машиналардың (машинамен-сағаттарда) нормативтік қажеттілігіне және 1 (бір) машина-сағаттың ағымдағы бағасына сүйене отырып анықталады. </w:t>
      </w:r>
      <w:r w:rsidRPr="0048182D">
        <w:rPr>
          <w:rFonts w:ascii="Times New Roman" w:hAnsi="Times New Roman" w:cs="Times New Roman"/>
          <w:color w:val="000000"/>
          <w:sz w:val="28"/>
          <w:szCs w:val="28"/>
          <w:lang w:val="kk-KZ" w:eastAsia="ru-RU"/>
        </w:rPr>
        <w:t>Құрылыс машиналары мен механизмдерінің 1 (бір) машина-сағатының ағымдағы бағасы құрылыс машиналары мен механизмдерін пайдалануға арналған сметалық бағалар жинағы бойынша анықталады.</w:t>
      </w:r>
    </w:p>
    <w:p w:rsidR="00F65AE3" w:rsidRPr="0048182D" w:rsidRDefault="00F41F0D"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w:t>
      </w:r>
      <w:r w:rsidR="00F65AE3" w:rsidRPr="0048182D">
        <w:rPr>
          <w:rFonts w:ascii="Times New Roman" w:hAnsi="Times New Roman" w:cs="Times New Roman"/>
          <w:color w:val="000000"/>
          <w:sz w:val="28"/>
          <w:szCs w:val="28"/>
          <w:lang w:val="kk-KZ" w:eastAsia="ru-RU"/>
        </w:rPr>
        <w:t>Материалдық ресурстардың сметалық құны сәулет, қала құрылысы және құрылыс саласындағы уәкілетті орган бекіткен құрылыс материалдарына, бұйымдар мен конструкцияларға арналған сметалық бағалардың өңірлік жинақтары бойынша айқындалады.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Жобалау кезінде нақты құрылыс жағдайлары үшін материалдық ресурстарға арналған сметалық бағалар осы нормативтік құжатта жазылған тәртіппен, сондай-ақ сметалық нормативтер жинақтарына арналған техникалық бөлімдерде анықталады.</w:t>
      </w:r>
    </w:p>
    <w:p w:rsidR="00F65AE3" w:rsidRPr="0048182D" w:rsidRDefault="00F41F0D"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w:t>
      </w:r>
      <w:r w:rsidR="00F65AE3" w:rsidRPr="0048182D">
        <w:rPr>
          <w:rFonts w:ascii="Times New Roman" w:hAnsi="Times New Roman" w:cs="Times New Roman"/>
          <w:color w:val="000000"/>
          <w:sz w:val="28"/>
          <w:szCs w:val="28"/>
          <w:lang w:val="kk-KZ" w:eastAsia="ru-RU"/>
        </w:rPr>
        <w:t>Қолданыстағы сметалық бағалар жинақтарында қажетті техникалық параметрлері мен сипаттамалары бар жекелеген құрылыс материалдары мен бұйымдарына баға болмаған жағдайда, олардың құнын тапсырыс берушінің қабылдаған және бекіткен шешімдеріне сәйкес өндірушілердің кемінде екі баға ұсынысынан (прайс-парақтан) не оларды ресми түрде ұсынатын дистрибьюторлардың немесе мұндай материалдар мен бұйымдарды тауарлар, жұмыстар мен қызметтер нарығына жеткізушілердің қабылданған және бекітілген шешімдеріне сәйкес анықтаған жөн. Прайс-парақтарда франко немесе жеткізу шарттары ИНКОТЕРМС терминдерінде көрсетіледі. Егер прайс-парақтарда мұндай шарттар көрсетілмесе, онда баға құрылыс объектісіне дейін жеткізуді ескере отырып толық берілді деп есептеледі.</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Тапсырыс берушінің прайс-парақтар бойынша материалдық ресурстардың типі, маркасы және құны бойынша бекітілген шешімдері олардың құнын сметалық құжаттамаға қосу үшін негіз болып табылады. Сметалық құжаттамада өнім беруші туралы мәліметтер келтірілмейді.</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Құрылыс материалдарының, бұйымдары мен құрастырмаларының ағымдағы кезеңге арналған сметалық бағалар жинағымен ескерілмеген құрылыс материалдарының, бұйымдары мен құрастырмаларының сметалық құны осы материалдарды объект маңындағы қоймаға немесе оларды жұмысқа беру орнына сатып алуға және жеткізуге арналған барлық шығындардың сомасы ретінде анықталады және өндірушінің босату бағасын, көлік шығыстарын, дайындау-қойма шығыстарын қамтиды.</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Мұндай құрылыс материалдарын, бұйымдары мен құрастырмаларын тасымалдаудың сметалық құны көлік схемасын (тапсырыс беруші бекітеді), жүктің сыныбы мен сипаттамасын, жолдың санатын, көлік құралының типін және оның жүк көтергіштігін ескере отырып, құрылыс үшін жүктерді тасымалдауға арналған ағымдағы кезеңге сметалық бағалар жинағы бойынша анықталады.</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xml:space="preserve">Құрылыс материалдарының, бұйымдары мен құрастырмаларының көліктік шығыстары оларды объект маңындағы қоймаға жеткізу жөніндегі барлық шығындарды қамтиды. Көліктік шығыстар кезекті кезеңге бекітілген жеткізу көліктік схемасына сәйкес құрылыс үшін жүктерді тасымалдауға арналған ағымдағы кезеңге сметалық бағалар жинағы бойынша брутто </w:t>
      </w:r>
      <w:r w:rsidRPr="001517E7">
        <w:rPr>
          <w:rFonts w:ascii="Times New Roman" w:hAnsi="Times New Roman" w:cs="Times New Roman"/>
          <w:color w:val="000000"/>
          <w:sz w:val="28"/>
          <w:szCs w:val="28"/>
          <w:lang w:val="kk-KZ" w:eastAsia="ru-RU"/>
        </w:rPr>
        <w:lastRenderedPageBreak/>
        <w:t>массасының 1 тоннасына көліктік шығыстардың калькуляциясын жасау жолымен анықталады. Осындай құрылыс материалдарын, бұйымдары мен конструкцияларын жеткізу схемасын (көліктік схемасын) тапсырыс беруші жобалау құжаттамасының құрамында бекітеді.</w:t>
      </w:r>
    </w:p>
    <w:p w:rsidR="00F65AE3" w:rsidRPr="001517E7" w:rsidRDefault="00F41F0D"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w:t>
      </w:r>
      <w:r w:rsidR="00F65AE3" w:rsidRPr="001517E7">
        <w:rPr>
          <w:rFonts w:ascii="Times New Roman" w:hAnsi="Times New Roman" w:cs="Times New Roman"/>
          <w:color w:val="000000"/>
          <w:sz w:val="28"/>
          <w:szCs w:val="28"/>
          <w:lang w:val="kk-KZ" w:eastAsia="ru-RU"/>
        </w:rPr>
        <w:t>Сатып алынатын құрылыс материалдарына, бұйымдары мен конструкцияларына арналған дайындау-қоймалық шығыстар жеткізуге тапсырыстарды орналастыруға, қабылдауға, есепке алуға, қоймада сақтауға және жұмысқа беруге байланысты шығындарды қамтиды.</w:t>
      </w:r>
    </w:p>
    <w:p w:rsidR="00F65AE3" w:rsidRPr="001517E7" w:rsidRDefault="00F65AE3" w:rsidP="000366A8">
      <w:pPr>
        <w:pStyle w:val="a8"/>
        <w:ind w:firstLine="709"/>
        <w:jc w:val="both"/>
        <w:rPr>
          <w:rFonts w:ascii="Times New Roman" w:hAnsi="Times New Roman" w:cs="Times New Roman"/>
          <w:b/>
          <w:color w:val="000000"/>
          <w:sz w:val="28"/>
          <w:szCs w:val="28"/>
          <w:lang w:val="kk-KZ" w:eastAsia="ru-RU"/>
        </w:rPr>
      </w:pPr>
      <w:r w:rsidRPr="001517E7">
        <w:rPr>
          <w:rFonts w:ascii="Times New Roman" w:hAnsi="Times New Roman" w:cs="Times New Roman"/>
          <w:b/>
          <w:color w:val="000000"/>
          <w:sz w:val="28"/>
          <w:szCs w:val="28"/>
          <w:lang w:val="kk-KZ" w:eastAsia="ru-RU"/>
        </w:rPr>
        <w:t>Дайындау-қойма шығыстары материалдық ресурстар құнына пайызбен анықталады (франко-объект маңындағы қойма):</w:t>
      </w:r>
    </w:p>
    <w:p w:rsidR="00F65AE3" w:rsidRPr="00F41F0D" w:rsidRDefault="00F65AE3" w:rsidP="00ED228B">
      <w:pPr>
        <w:pStyle w:val="a8"/>
        <w:numPr>
          <w:ilvl w:val="0"/>
          <w:numId w:val="9"/>
        </w:numPr>
        <w:ind w:left="0" w:firstLine="709"/>
        <w:jc w:val="both"/>
        <w:rPr>
          <w:rFonts w:ascii="Times New Roman" w:hAnsi="Times New Roman" w:cs="Times New Roman"/>
          <w:i/>
          <w:color w:val="000000"/>
          <w:sz w:val="28"/>
          <w:szCs w:val="28"/>
          <w:lang w:eastAsia="ru-RU"/>
        </w:rPr>
      </w:pPr>
      <w:r w:rsidRPr="00F41F0D">
        <w:rPr>
          <w:rFonts w:ascii="Times New Roman" w:hAnsi="Times New Roman" w:cs="Times New Roman"/>
          <w:i/>
          <w:color w:val="000000"/>
          <w:sz w:val="28"/>
          <w:szCs w:val="28"/>
          <w:lang w:eastAsia="ru-RU"/>
        </w:rPr>
        <w:t>материалдық ресурстар (металл конструкциялардан басқа) - 2 процент;</w:t>
      </w:r>
    </w:p>
    <w:p w:rsidR="00F65AE3" w:rsidRPr="00F41F0D" w:rsidRDefault="00F65AE3" w:rsidP="00ED228B">
      <w:pPr>
        <w:pStyle w:val="a8"/>
        <w:numPr>
          <w:ilvl w:val="0"/>
          <w:numId w:val="9"/>
        </w:numPr>
        <w:ind w:left="0" w:firstLine="709"/>
        <w:jc w:val="both"/>
        <w:rPr>
          <w:rFonts w:ascii="Times New Roman" w:hAnsi="Times New Roman" w:cs="Times New Roman"/>
          <w:i/>
          <w:color w:val="000000"/>
          <w:sz w:val="28"/>
          <w:szCs w:val="28"/>
          <w:lang w:eastAsia="ru-RU"/>
        </w:rPr>
      </w:pPr>
      <w:r w:rsidRPr="00F41F0D">
        <w:rPr>
          <w:rFonts w:ascii="Times New Roman" w:hAnsi="Times New Roman" w:cs="Times New Roman"/>
          <w:i/>
          <w:color w:val="000000"/>
          <w:sz w:val="28"/>
          <w:szCs w:val="28"/>
          <w:lang w:eastAsia="ru-RU"/>
        </w:rPr>
        <w:t xml:space="preserve"> металл конструкциялары - 0,75 процент.</w:t>
      </w:r>
    </w:p>
    <w:p w:rsidR="00F41F0D" w:rsidRPr="00F41F0D" w:rsidRDefault="00F41F0D" w:rsidP="00F41F0D">
      <w:pPr>
        <w:pStyle w:val="a8"/>
        <w:ind w:left="709"/>
        <w:jc w:val="both"/>
        <w:rPr>
          <w:rFonts w:ascii="Times New Roman" w:hAnsi="Times New Roman" w:cs="Times New Roman"/>
          <w:i/>
          <w:color w:val="000000"/>
          <w:sz w:val="28"/>
          <w:szCs w:val="28"/>
          <w:lang w:eastAsia="ru-RU"/>
        </w:rPr>
      </w:pP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Сметалық бағалар жинағымен ескерілмеген жабдықтың сметалық құны осы жабдықты сатып алуға және объект маңындағы қоймаға немесе жабдықты монтаждауға беру орнына жеткізуге кететін барлық шығындардың сомасы ретінде анықталады. Жабдықтың сметалық құнынақосылады: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1) қосалқы бөлшектердің құнын, ыдыстың, ораудың және реквизиттің құнын қамтитын босату бағасы;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2) көлік шығыстары;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3) дайындау-қойма шығыстары;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4) кедендік баждар мен салықтар;</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5) шефмонтаждың құны (шефмонтаж жағдайында жеткізілетін жабдықтар үшін).</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Жабдықтың сметалық құнына енгізілетін кедендік баждар мен салықтар Қазақстан Республикасының кеден және салық заңдарына сәйкес есептеледі.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Жабдықты шефмонтаждау жөніндегі қызметтердің құнын өндіруші-жеткізушілер фирмада қабылданған нормативтер бойынша өз шығындарының калькуляциясымен анықтайды және прайс-парақ бойынша жабдықтың жалпы құнына жеке жолмен енгізіледі.</w:t>
      </w:r>
    </w:p>
    <w:p w:rsidR="00F65AE3" w:rsidRPr="000366A8" w:rsidRDefault="00F41F0D"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Прайс-парақтарда әлеуетті жеткізушілер мердігердің қызметіне жататын және жергілікті сметаны жасау кезінде есептелетін дайындау-қоймалық шығыстардан басқа, жоғарыда аталған құрамдауыштар бойынша жабдықтардың жалпы құнын көрсетеді.</w:t>
      </w:r>
    </w:p>
    <w:p w:rsidR="00F65AE3" w:rsidRPr="000366A8" w:rsidRDefault="00F41F0D"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Инженерлік жабдықтардың құны ағымдағы деңгейдегі инженерлік жабдыққа арналған сметалық бағалар жинағы бойынша қабылданады.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Жинақтарда бағалар болмаған кезде инженерлік жабдықтардың құны дайындаушы зауыттардың деректері бойынша, кемінде екі өндірушінің прайс-парақтары бойынша не оларды ресми түрде ұсынатын дистрибьюторлардың тапсырыс берушінің қабылданған және бекітілген шешімдері негізінде жобаға енгізілетін жабдықтың бағасын, жеткізу шарттарын және бәсекеге қабілеттілігін (техникалық, сапалық және пайдалану сипаттамаларын салыстыру) салыстыру нұсқаларынан анықталады.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xml:space="preserve">Әлеуетті жеткізушілер үшін сұрау салу (сауалнама парақтары, хат, конкурсқа қатысуға шақыру) импорттық өндірістің инженерлік жабдықтарының позициялары бойынша жабдықты көлік шығындарын қоса </w:t>
      </w:r>
      <w:r w:rsidRPr="000366A8">
        <w:rPr>
          <w:rFonts w:ascii="Times New Roman" w:hAnsi="Times New Roman" w:cs="Times New Roman"/>
          <w:color w:val="000000"/>
          <w:sz w:val="28"/>
          <w:szCs w:val="28"/>
          <w:lang w:eastAsia="ru-RU"/>
        </w:rPr>
        <w:lastRenderedPageBreak/>
        <w:t>отырып объект маңындағы қоймаға дейін жеткізу шартымен жасалады. Осы прайс-парақтарында жеткізу шарттары ИНКОТЕРМС терминдерінде көрсетіледі.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Тапсырыс берушінің прайс-парақтар бойынша қабылданған, инженерлік жабдықтардың типі, маркасы және құны бойынша бекітілген шешімдері жобалау ұйымына жобалауға арналған тапсырмада (не сметалық бөлім әзірлеу басталғанға дейін жобалау процесінде) бастапқы деректер ретінде ұсынылады және олардың құнын сметалық құжаттамаға қосу үшін негіз болып табылады. Сметалық құжаттамада өнім беруші туралы мәліметтер келтірілмейді.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Объектілерді салуға арналған технологиялық жабдықтың, жиһаздың және инвентардің құны орталық мемлекеттік органдар мен олардың ведомстволарының тиісті қызмет саласында жүзеге асыратын техникалық саясат шеңберінде анықталады.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Технологиялық жабдықтар, жиһаз, инвентарь болған кезде құрылыс материалдарының, жабдықтардың, бұйымдар мен конструкциялардың отандық тауар өндірушілердің тізілімінде өнімді (тауарларды) таңдау отандық өндірушілер арасында жүргізіледі.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Технологиялық жабдықтар мен инвентардің құны оларды объект маңындағы қоймаға дейін жеткізуді, ал жиһаз бойынша - жеткізуді, жинауды және жобалық орынға орналастыруды қамтиды. Жабдықтарды жеткізу шарттары ИНКОТЕРМС терминдеріндекөрсетіледі.Технологиялық жабдықты, жиһазды және инвентарді таңдауды тапсырыс беруші алдын ала, жобалау басталғанға дейін немесе жобалау процесінде жобаның сметалық бөлімін әзірлеу басталғанға дейін жүзеге асырады. Технологиялық жабдықтың, жиһаздың және инвентардің құнын жобалау тапсырмасына бастапқы деректер ретінде жобалау ұйымына тапсырыс беруші береді.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Егер жобалауға арналған тапсырмаға сәйкес технологиялық жабдықтың, жиһаздың, мүкәммалдың құнын анықтауды олардың бағасына мониторинг жүргізе отырып жобалаушы жүзеге асырған жағдайда, онда сметалық құжаттамада технологиялық жабдықтың, жиһаздың, инвентардің құны тапсырыс беруші келіскеннен және бекіткеннен кейін ғана ескеріледі.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Көлік шығындары объектілік қоймаға жабдықтарды жеткізу бойынша барлық шығындарды қамтиды. Жабдық бойынша, прайс-парақ бойынша құны объект маңындағы қоймаға дейін жеткізуді қамтитын позицияларды қоспағанда, көлік шығыстары жеткізудің көліктік схемасына сәйкес ағымдағы деңгейде бекітілген құрылыс үшін жүктерді тасымалдауға арналған сметалық бағалар жинағы бойынша жабдықтың брутто массасының 1 тоннасына көлік шығыстарының калькуляциясын жасау жолымен анықталады. Материалдарды және/немесе жабдықтарды жеткізу схемасын тапсырыс беруші жобалау құжаттамасының құрамында бекітеді.</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Дайындау-қойма шығыстары жеткізуге тапсырыстарды орналастыруға, қабылдауға, есепке алуға, қоймада жабдықтарды сақтауға және жабдықтарды монтаждауға беруге байланысты шығындарды қамтиды.</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Дайындау-қоймалық шығыстар жабдық құнының 1,2 проценті мөлшерінде (франко-объект маңындағы қойма) анықталады.</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 xml:space="preserve">Негізгі қорларда есепте тұрған және реконструкцияланатыннемесе техникалық қайта жарақтандырылатын жұмыс істеп тұрған кәсіпорынның </w:t>
      </w:r>
      <w:r w:rsidR="00F65AE3" w:rsidRPr="000366A8">
        <w:rPr>
          <w:rFonts w:ascii="Times New Roman" w:hAnsi="Times New Roman" w:cs="Times New Roman"/>
          <w:color w:val="000000"/>
          <w:sz w:val="28"/>
          <w:szCs w:val="28"/>
          <w:lang w:eastAsia="ru-RU"/>
        </w:rPr>
        <w:lastRenderedPageBreak/>
        <w:t>шегінде салынып жатқан (реконструкцияланатын) ғимаратқа бөлшектеу және көшіру белгіленіп отырған жабдықты пайдалану кезінде жергілікті сметаларда тек бөлшектеу және қайта монтаждауға арналған қаражат көзделеді, ал жабдықтың өзінің баланстық құны ескерілмейді.</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Жеке конструктивтің немесе жұмыс түрінің өлшем бірлігіне ірілендірілген баға түрінде келтірілген ірілендірілген көрсеткіштер бойынша анықталатын конструктивтердің және жұмыс түрлерінің сметалық құны тікелей шығындар, үстеме шығыстар және сметалық пайда, жабдықтар, жиһаз, инвентарь құнының кеңейтілген құрылымын білдіреді.</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Құрылыс-монтаждау жұмыстарының жекелеген конструктивтік элементтері мен түрлерінің сметалық құнының ірілендірілген көрсеткіштері конструктивтердің көлемі туралы жобалық деректер болған кезде сметалар мен сметалық есептеулерде пайдаланылады.</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Құрылыс-монтаждау жұмыстарының жекелеген конструктивтік элементтері мен түрлерінің сметалық құнының ірілендірілген көрсеткіштерін қолдану кезінде құн есептерінде қосымша титулдық уақытша ғимараттар мен құрылыстарды салуға және бөлшектеуге арналған қаражат, қысқы уақытта құрылыс-монтаждау жұмыстарын жүргізу кезіндегі қосымша шығындар, күтпеген жұмыстар мен мердігерлік жұмыстарға арналған шығындар, техникалық және авторлық қадағалауға арналған қаражат есепке алынады.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xml:space="preserve">Объектілік сметалар осы </w:t>
      </w:r>
      <w:r w:rsidR="00585735">
        <w:rPr>
          <w:rFonts w:ascii="Times New Roman" w:hAnsi="Times New Roman" w:cs="Times New Roman"/>
          <w:color w:val="000000"/>
          <w:sz w:val="28"/>
          <w:szCs w:val="28"/>
          <w:lang w:val="kk-KZ" w:eastAsia="ru-RU"/>
        </w:rPr>
        <w:t>бөлімде</w:t>
      </w:r>
      <w:r w:rsidRPr="000366A8">
        <w:rPr>
          <w:rFonts w:ascii="Times New Roman" w:hAnsi="Times New Roman" w:cs="Times New Roman"/>
          <w:color w:val="000000"/>
          <w:sz w:val="28"/>
          <w:szCs w:val="28"/>
          <w:lang w:eastAsia="ru-RU"/>
        </w:rPr>
        <w:t> </w:t>
      </w:r>
      <w:r w:rsidR="00585735" w:rsidRPr="00585735">
        <w:rPr>
          <w:rFonts w:ascii="Times New Roman" w:hAnsi="Times New Roman" w:cs="Times New Roman"/>
          <w:sz w:val="28"/>
          <w:szCs w:val="28"/>
          <w:lang w:eastAsia="ru-RU"/>
        </w:rPr>
        <w:t>3-</w:t>
      </w:r>
      <w:r w:rsidR="00585735" w:rsidRPr="00585735">
        <w:rPr>
          <w:rFonts w:ascii="Times New Roman" w:hAnsi="Times New Roman" w:cs="Times New Roman"/>
          <w:sz w:val="28"/>
          <w:szCs w:val="28"/>
          <w:lang w:val="kk-KZ" w:eastAsia="ru-RU"/>
        </w:rPr>
        <w:t>кестеге</w:t>
      </w:r>
      <w:r w:rsidRPr="00585735">
        <w:rPr>
          <w:rFonts w:ascii="Times New Roman" w:hAnsi="Times New Roman" w:cs="Times New Roman"/>
          <w:sz w:val="28"/>
          <w:szCs w:val="28"/>
          <w:lang w:eastAsia="ru-RU"/>
        </w:rPr>
        <w:t> </w:t>
      </w:r>
      <w:r w:rsidRPr="000366A8">
        <w:rPr>
          <w:rFonts w:ascii="Times New Roman" w:hAnsi="Times New Roman" w:cs="Times New Roman"/>
          <w:color w:val="000000"/>
          <w:sz w:val="28"/>
          <w:szCs w:val="28"/>
          <w:lang w:eastAsia="ru-RU"/>
        </w:rPr>
        <w:t>сәйкес нысан бойынша жасалады. Объектілік сметалар "құрылыс-монтаждау жұмыстары", "жабдықтар, жиһаз, инвентарь", "өзге де шығындар", "барлығы" сметалық құнының тиісті бағандары бойынша жұмыстар мен шығындар топтастырылып, жергілікті сметалардың деректерін жинақтау жолымен жалпы объектілерге жасалады. Объектілік сметаның қорытындысынан кейін анықтамалық (оның ішінде) тапсырыс берушінің жеткізу жабдықтарының, жиһазы мен инвентарінің құны (қажет болған жағдайда) көрсетіледі.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Объектілік сметаларда жергілікті сметалардың деректері бойынша нормативтік еңбек сыйымдылығы мен сметалық жалақы көрсетіледі.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Объектінің құны бір жергілікті смета (жергілікті сметалық есеп) бойынша анықталса, онда объектілік смета жасалмайды.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Салынған немесе жапсарлас салынған сауда, қоғамдық тамақтану, коммуналдық-тұрмыстық қызмет көрсету кәсіпорындарын (ұйымдарын), өзге де тұрғын емес үй-жайларды тұрғын үй ғимараттарында орналастыру кезінде объектілік сметалар ғимараттың тұрғын бөлігі үшін және кәсіпорындарды, ұйымдарды орналастыруға арналған және өзге де мақсаттағы жапсарлас (жапсарлас) тұрғын емес бөлігі үшін жеке жасалады. Жалпы конструкциялар мен құрылғылардың құнын ғимараттың тұрғын бөлігі мен кәсіпорынның (ұйымның) жапсарлас үй-жайы арасында бөлуді жобалаушы жобалау деректері бойынша ғимараттың тұрғын және тұрғын емес бөлігінің құрылыс көлеміне барабар жүргізеді. Тұрғын үйлерге жапсарлас салынған үй-жайлар бойынша жұмыстарды орындауға арналған шығындар аталған кәсіпорындар үшін үйдің тұрғын емес бөлігі құрылысының сметалық құнына толығымен жатқызылады.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xml:space="preserve">Сондай-ақ бір жалпы объектілік сметаны жасауға, бірақ оның қорытындысы бойынша ғимараттың тұрғын бөлігінің және кірістіріліп </w:t>
      </w:r>
      <w:r w:rsidRPr="000366A8">
        <w:rPr>
          <w:rFonts w:ascii="Times New Roman" w:hAnsi="Times New Roman" w:cs="Times New Roman"/>
          <w:color w:val="000000"/>
          <w:sz w:val="28"/>
          <w:szCs w:val="28"/>
          <w:lang w:eastAsia="ru-RU"/>
        </w:rPr>
        <w:lastRenderedPageBreak/>
        <w:t>салынған және/немесе (жапсарлас салынған) үй-жайлардың құнын жеке бөле отырып, жол беріледі.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Жергілікті және объектілік сметалық есептеулер техникалық-экономикалық негіздемелерді әзірлеу кезінде немесе екі сатылы жобалау кезінде "Жоба" сатысында ірілендірілген сметалық нормативтер және/немесе ұқсас объектілердің құндық көрсеткіштері негізінде жасалады, жұмыс жобасын немесе "Жұмыс құжаттамасы" сатысында жұмыс көлемін кейіннен нақтылайды. Құрылысты жобалау процесінде нақтыланған жұмыс көлемінің негізінде жергілікті және объектілік сметалар жасалады.</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Құнның ірілендірілген көрсеткіштерін қолдана отырып, сметалық есептеулерді жасау кезінде ағымдағы бағадағы құрылыс құнының есебі (Сқұр.аб, мың теңге) келесі формула бойынша орындалады: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br/>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noProof/>
          <w:color w:val="000000"/>
          <w:sz w:val="28"/>
          <w:szCs w:val="28"/>
          <w:lang w:eastAsia="ru-RU"/>
        </w:rPr>
        <w:drawing>
          <wp:inline distT="0" distB="0" distL="0" distR="0" wp14:anchorId="5E7BACC1" wp14:editId="499F4519">
            <wp:extent cx="2000250" cy="247650"/>
            <wp:effectExtent l="0" t="0" r="0" b="0"/>
            <wp:docPr id="1" name="Рисунок 1" descr="C:\Users\User\Desktop\Құрылыстағы баға белгілеу бойынша нормативтік құжаттарды бекіту туралы - _Әділет_ АҚЖ_files\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Құрылыстағы баға белгілеу бойынша нормативтік құжаттарды бекіту туралы - _Әділет_ АҚЖ_files\0.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00250" cy="247650"/>
                    </a:xfrm>
                    <a:prstGeom prst="rect">
                      <a:avLst/>
                    </a:prstGeom>
                    <a:noFill/>
                    <a:ln>
                      <a:noFill/>
                    </a:ln>
                  </pic:spPr>
                </pic:pic>
              </a:graphicData>
            </a:graphic>
          </wp:inline>
        </w:drawing>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br/>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м</w:t>
      </w:r>
      <w:r w:rsidR="00585735">
        <w:rPr>
          <w:rFonts w:ascii="Times New Roman" w:hAnsi="Times New Roman" w:cs="Times New Roman"/>
          <w:color w:val="000000"/>
          <w:sz w:val="28"/>
          <w:szCs w:val="28"/>
          <w:lang w:val="kk-KZ" w:eastAsia="ru-RU"/>
        </w:rPr>
        <w:t>ұ</w:t>
      </w:r>
      <w:r w:rsidRPr="000366A8">
        <w:rPr>
          <w:rFonts w:ascii="Times New Roman" w:hAnsi="Times New Roman" w:cs="Times New Roman"/>
          <w:color w:val="000000"/>
          <w:sz w:val="28"/>
          <w:szCs w:val="28"/>
          <w:lang w:eastAsia="ru-RU"/>
        </w:rPr>
        <w:t>ндағы: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n - құрылыс (құрылыс кезегі) құрамында немесе конструктивтік элементтер мен жұмыс түрлерінің құрамында салынуы белгіленген объектілер саны;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Ni - і -ші объектінің немесе і-ші конструктивтің (жұмыс түрінің)объектінің қуаты (желілік құрылыстың ұзақтығы, ғимараттың, құрылыстың функционалдық мақсатын ескеретін басқа да техникалық сипаттамалар);</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СҚІКi - і-ші объектінің қуат бірлігіне ғимараттар мен имараттар құрылысы құнының ірілендірілген көрсеткіші (жобалау алдындағы құжаттама құрамында есептік құнды анықтау кезінде) немесе нақты өңір үшін і-ші конструктив (жұмыс түрі) құнының ірілендірілген көрсеткіші, ағымдағы баға деңгейінде, мың теңге.</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Ғимараттар мен құрылыстарды салу құнының ірілендірілген көрсеткіштері (бұдан әрі - СҚІК) және құрылыстың сметалық құнының және жұмыс түрінің ірілендірілген көрсеткіштері (бұдан әрі - СҚІК КЖТ) ірілендірілген сметалық нормативтердің (бұдан әрі - жинақтар) тиісті жинақтарында іріктеледі. СҚІК және СҚІК КЖТ құрылымы, олардың ерекше ерекшеліктері, сондай-ақ қолдану тәртібі жинақтардың жалпы ережелері мен техникалық бөліктерінде көрсетілген.</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Жұмыстардың құнын анықтау кезінде есептерде құрылысқа белгіленген объектінің сипаттамаларын ғимараттар, құрылыстар сипаттамаларымен, жұмыстардың түрлері мен сәйкесінше СҚІК және СҚІК КЖТ-да ескерілген шығындардың қажетті салыстырулары жасалады.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Арнайы негіздер мен іргетастардың құрылысы, құрылыс су деңгейін төмендету және т.б. ұқсас жағдайларды қолдану қажеттігі сияқты құрылыстың ауыр гидрологиялық жағдайларына байланысты жағдайларда,СҚІК-да ескерілмеген, жұмыстардың жекелеген түрлеріне және шығындардың жергілікті сметалық есептері жасалады.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lastRenderedPageBreak/>
        <w:t>СҚІК жинақтарында ірілендірілген сметалық нормативтер болмаған кезде сметалық есеп айырысуларды жасау үшін жобалау-сметалық құжаттамасында ведомстводан тыс кешенді сараптаманың оң қорытындысы бар ұқсас объектілердің құндық көрсеткіштері қолданылады, ал конструктивтердің көлемі туралы жобалық деректер болған кезде жергілікті сметалық есептеулер жекелеген құрылымдық элементтер мен құрылыс-монтаждау жұмыстарының түрлері құнының ірілендірілген көрсеткіштерін пайдалана отырып жасалуы мүмкін.</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Ұқсасты таңдау кезінде жобаланатын объектінің және ұқсас объектінің сипаттамаларының өндірістік-технологиялық немесе функционалдық мақсаты бойынша, конструктивтік-жоспарлау схемасы бойынша, құрылысты жүзеге асыру жоспарланып отырған аумақтың табиғи және өзге де жағдайларына барынша сәйкестігі қамтамасыз етіледі.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Осыған ұқсас объектілердің жұмыс сызбаларына смета деректері бойынша сметалық есептеулер жасау кезінде өлшем бірлігін таңдау ғимараттың (құрылыстың) түріне немесе конструктивтік элементтің түріне (жұмыс түріне) байланысты жүргізіледі.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Ұқсас объектінің құны келтірілген өлшем бірлігі объектінің конструктивтік және көлемдік-жоспарлау ерекшеліктерін барынша анық көрсетуі тиіс.</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Ұқсас объектінің жобаланатын объектіге сәйкестігін талдау процесінде ұқсас объектінің құндық көрсеткіштеріне конструктивтік және көлемдік-жоспарлау шешімдерінің өзгеруіне байланысты талап етілетін түзетулер енгізіледі, көзделіп отырған технологиялық процеске байланысты ерекшеліктер ескеріледі, сондай-ақ құрылыс ауданы үшін құн деңгейі бойынша түзетулер жасалады.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Ұқсас объектіні таңдау және жобаның техникалық-экономикалық көрсеткіштерін салыстыру кезінде үй немесе ғимарат құрылысына байланысты салыстырмалы жұмыстарды (құрылыс-монтаждау жұмыстарының тікелей шығындарын) салыстыру жүзеге асырылады, жанама шығындар (тікелей шығындарға жатпайтын өзге, лимиттелген және өзге де шығындар) салыстыру және талдау кезінде есепке алынбайды.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Ұқсас объектілердің құндық көрсеткіштерін қолдана отырып, сметалық есеп айырысуларды жасау кезінде жабдықтардың құны, өзге де және лимиттелген шығындар осы Нормативтік құжатта жазылған тәртіппен анықталады.</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 xml:space="preserve">Сметалық құжаттамасы ресурстық әдіспен әзірленген ұқсас объектілердің құндық көрсеткіштері ағымдағы баға деңгейіне қайта есептей отырып, сметалық есептеулерде қолданылады. Тапсырыс берушінің шешімі бойынша ағымдағы бағаларға көшу келесі </w:t>
      </w:r>
      <w:r w:rsidR="00F65AE3" w:rsidRPr="00585735">
        <w:rPr>
          <w:rFonts w:ascii="Times New Roman" w:hAnsi="Times New Roman" w:cs="Times New Roman"/>
          <w:b/>
          <w:color w:val="000000"/>
          <w:sz w:val="28"/>
          <w:szCs w:val="28"/>
          <w:lang w:eastAsia="ru-RU"/>
        </w:rPr>
        <w:t>тәсілдермен жүзеге асырылады:</w:t>
      </w:r>
    </w:p>
    <w:p w:rsidR="00F65AE3" w:rsidRPr="00585735" w:rsidRDefault="00F65AE3" w:rsidP="000366A8">
      <w:pPr>
        <w:pStyle w:val="a8"/>
        <w:ind w:firstLine="709"/>
        <w:jc w:val="both"/>
        <w:rPr>
          <w:rFonts w:ascii="Times New Roman" w:hAnsi="Times New Roman" w:cs="Times New Roman"/>
          <w:i/>
          <w:color w:val="000000"/>
          <w:sz w:val="28"/>
          <w:szCs w:val="28"/>
          <w:lang w:eastAsia="ru-RU"/>
        </w:rPr>
      </w:pPr>
      <w:r w:rsidRPr="00585735">
        <w:rPr>
          <w:rFonts w:ascii="Times New Roman" w:hAnsi="Times New Roman" w:cs="Times New Roman"/>
          <w:i/>
          <w:color w:val="000000"/>
          <w:sz w:val="28"/>
          <w:szCs w:val="28"/>
          <w:lang w:eastAsia="ru-RU"/>
        </w:rPr>
        <w:t>1) ұқсас объектінің сметалық құжаттамасы Қазақстан Республикасының өңірлері бойынша құрылыс ресурстарына ағымдағы деңгейдегі сметалық бағаларды қолдану жолымен қайта есептеледі;</w:t>
      </w:r>
    </w:p>
    <w:p w:rsidR="00F65AE3" w:rsidRPr="00585735" w:rsidRDefault="00F65AE3" w:rsidP="000366A8">
      <w:pPr>
        <w:pStyle w:val="a8"/>
        <w:ind w:firstLine="709"/>
        <w:jc w:val="both"/>
        <w:rPr>
          <w:rFonts w:ascii="Times New Roman" w:hAnsi="Times New Roman" w:cs="Times New Roman"/>
          <w:i/>
          <w:color w:val="000000"/>
          <w:sz w:val="28"/>
          <w:szCs w:val="28"/>
          <w:lang w:eastAsia="ru-RU"/>
        </w:rPr>
      </w:pPr>
      <w:r w:rsidRPr="00585735">
        <w:rPr>
          <w:rFonts w:ascii="Times New Roman" w:hAnsi="Times New Roman" w:cs="Times New Roman"/>
          <w:i/>
          <w:color w:val="000000"/>
          <w:sz w:val="28"/>
          <w:szCs w:val="28"/>
          <w:lang w:eastAsia="ru-RU"/>
        </w:rPr>
        <w:t xml:space="preserve">2) ұқсас объектінің жергілікті сметасының (жергілікті сметаның бөлімінің) қорытындысы бойынша үстеме шығыстар мен сметалық пайданы және инженерлік жабдықтың құнын ескере отырып тікелей шығындар қабылданады және объектілік (жергілікті) сметалық есептің тиісті жолына </w:t>
      </w:r>
      <w:r w:rsidRPr="00585735">
        <w:rPr>
          <w:rFonts w:ascii="Times New Roman" w:hAnsi="Times New Roman" w:cs="Times New Roman"/>
          <w:i/>
          <w:color w:val="000000"/>
          <w:sz w:val="28"/>
          <w:szCs w:val="28"/>
          <w:lang w:eastAsia="ru-RU"/>
        </w:rPr>
        <w:lastRenderedPageBreak/>
        <w:t>позициялармен енгізіледі. Ағымдағы бағаларға көшу Қазақстан Республикасының өңірлері бойынша құрылысқа инвестициялардың технологиялық құрылымының элементтері бойынша құрылыстағы баға индекстерін қолдану жолымен жүзеге асырылады.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Құны ресурстық әдіспен анықталған тиісті ұқсас объектілер болмаған жағдайда құрылыстың есептік құнын құндық көрсеткіштері базистік-индекстік әдіспен анықталған ұқсас объектілердің жобалары бойынша анықтауға жол беріледі.</w:t>
      </w:r>
    </w:p>
    <w:p w:rsidR="00F65AE3" w:rsidRPr="00585735" w:rsidRDefault="00F65AE3" w:rsidP="000366A8">
      <w:pPr>
        <w:pStyle w:val="a8"/>
        <w:ind w:firstLine="709"/>
        <w:jc w:val="both"/>
        <w:rPr>
          <w:rFonts w:ascii="Times New Roman" w:hAnsi="Times New Roman" w:cs="Times New Roman"/>
          <w:b/>
          <w:color w:val="000000"/>
          <w:sz w:val="28"/>
          <w:szCs w:val="28"/>
          <w:lang w:eastAsia="ru-RU"/>
        </w:rPr>
      </w:pPr>
      <w:r w:rsidRPr="00585735">
        <w:rPr>
          <w:rFonts w:ascii="Times New Roman" w:hAnsi="Times New Roman" w:cs="Times New Roman"/>
          <w:b/>
          <w:color w:val="000000"/>
          <w:sz w:val="28"/>
          <w:szCs w:val="28"/>
          <w:lang w:eastAsia="ru-RU"/>
        </w:rPr>
        <w:t>Ұқсас объектілер жобаларының құрылыс-монтаждау жұмыстарының құндық көрсеткіштері келесі ретпен қолданылады: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1) ұқсас объектінің жобасынан нормаланбаған және болжанбаған шығындарды есептемегенде үстеме шығыстарды ескере отырып, жергілікті сметаның (жергілікті сметаның бөлімі) қорытындысы бойынша тікелей шығындар қабылданады және объектілік (жергілікті) сметалық есептің тиісті жолына позициямен енгізіледі;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2) 2001 жылғы бағалардың базалық деңгейінен құрылыстың сметалық құнының ағымдағы деңгейіне көшу Қазақстан Республикасының өңірлері бойынша құрылысқа инвестициялардың технологиялық құрылымының элементтері бойынша құрылыста баға индекстерін қолдану жолымен құнның объектілік (жергілікті) сметалық есебінің позициялары бойынша жүзеге асырылады. Өңірлер бойынша құрылыста баға индекстері болмаған жағдайда тұтастай республика бойынша баға индекстерін қолдануға жол беріледі;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xml:space="preserve">3) тікелей шығындар мен үстеме шығыстар сомасына құнның объектілік (жергілікті) сметалық есебінің қорытындысы бойынша осы </w:t>
      </w:r>
      <w:r w:rsidR="00585735">
        <w:rPr>
          <w:rFonts w:ascii="Times New Roman" w:hAnsi="Times New Roman" w:cs="Times New Roman"/>
          <w:color w:val="000000"/>
          <w:sz w:val="28"/>
          <w:szCs w:val="28"/>
          <w:lang w:val="kk-KZ" w:eastAsia="ru-RU"/>
        </w:rPr>
        <w:t xml:space="preserve">бөлімде </w:t>
      </w:r>
      <w:r w:rsidRPr="000366A8">
        <w:rPr>
          <w:rFonts w:ascii="Times New Roman" w:hAnsi="Times New Roman" w:cs="Times New Roman"/>
          <w:color w:val="000000"/>
          <w:sz w:val="28"/>
          <w:szCs w:val="28"/>
          <w:lang w:eastAsia="ru-RU"/>
        </w:rPr>
        <w:t> </w:t>
      </w:r>
      <w:r w:rsidRPr="00585735">
        <w:rPr>
          <w:rFonts w:ascii="Times New Roman" w:hAnsi="Times New Roman" w:cs="Times New Roman"/>
          <w:sz w:val="28"/>
          <w:szCs w:val="28"/>
          <w:lang w:eastAsia="ru-RU"/>
        </w:rPr>
        <w:t>2-</w:t>
      </w:r>
      <w:r w:rsidR="00585735" w:rsidRPr="00585735">
        <w:rPr>
          <w:rFonts w:ascii="Times New Roman" w:hAnsi="Times New Roman" w:cs="Times New Roman"/>
          <w:sz w:val="28"/>
          <w:szCs w:val="28"/>
          <w:lang w:val="kk-KZ" w:eastAsia="ru-RU"/>
        </w:rPr>
        <w:t>кестеде</w:t>
      </w:r>
      <w:r w:rsidRPr="00585735">
        <w:rPr>
          <w:rFonts w:ascii="Times New Roman" w:hAnsi="Times New Roman" w:cs="Times New Roman"/>
          <w:sz w:val="28"/>
          <w:szCs w:val="28"/>
          <w:lang w:eastAsia="ru-RU"/>
        </w:rPr>
        <w:t> </w:t>
      </w:r>
      <w:r w:rsidRPr="000366A8">
        <w:rPr>
          <w:rFonts w:ascii="Times New Roman" w:hAnsi="Times New Roman" w:cs="Times New Roman"/>
          <w:color w:val="000000"/>
          <w:sz w:val="28"/>
          <w:szCs w:val="28"/>
          <w:lang w:eastAsia="ru-RU"/>
        </w:rPr>
        <w:t>келтірілген нормалар бойынша сметалық пайда есептеледі.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Тапсырыс берушінің шешімі бойынша 2001 жылғы бағалардың базалық деңгейінен ұқсас объектілер жобалары бойынша инженерлік жабдықтардың сметалық құнының ағымдағы деңгейіне көшу осы тармақтың 2-тармақшасында жазылған тәртіппен жабдыққа арналған құрылыстағы бағалар индекстерін қолдану жолымен немесе Қазақстан Республикасының өңірлері бойынша құрылыс ресурстарына қолданыстағы сметалық бағаларды қолдану жолымен жүзеге асырылуы мүмкін.</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Қазақстан Республикасында іске асыруға баламасы жоқ жобалар бойынша Тапсырыс берушімен (инвестормен) келісім бойынша халықаралық тәжірибені ескере отырып, деректер қолданылады.</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Қолданылатын деректер жобаланатын объектінің функционалдық мақсатына және техникалық сипаттамаларына сәйкес болуы тиіс. Осы мақсатта баға белгілеу және сметалық нормалар жөніндегі нормативтік құжаттарды қоса алғанда, Қазақстан Республикасындағы сәулет, қала құрылысы және құрылыс қызметі саласындағы заңнама талаптарына шетелдік объектілерді жобалау (бейімдеу) тәжірибесі бар жобалау ұйымдары тартылады.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Шетел валютасындағы құн көрсеткіштері тапсырыс берушімен келісілген күнгі Қазақстан Республикасы Ұлттық Банкінің ресми бағамы бойынша теңгемен аударылады.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Есептік құны бойынша алынған деректер тапсырыс берушімен келісіледі және белгіленген тәртіппен жобалау (жобалау-сметалық) құжаттамасын әзірлеу үшін негіз болып табылады.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lastRenderedPageBreak/>
        <w:t>Сметалық нормативтерде ескерілмеген шығындардың жекелеген түрлеріне арналған сметалық есептеулер осы шығындардың құнын ағымдағы бағаларда калькуляциялау жолымен жасалады.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Толық сметалық құнынан немесе құрылыс-монтаждау жұмыстарының құнынан пайызбен көрсетілген шығындардың жекелеген түрлеріне нормалар болған кезде сметалық есептеулер жасалмайды.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xml:space="preserve">Құрылыс немесе оның кезегі (іске қосу кешені) құнының сметалық есебі осы </w:t>
      </w:r>
      <w:r w:rsidR="00585735">
        <w:rPr>
          <w:rFonts w:ascii="Times New Roman" w:hAnsi="Times New Roman" w:cs="Times New Roman"/>
          <w:color w:val="000000"/>
          <w:sz w:val="28"/>
          <w:szCs w:val="28"/>
          <w:lang w:val="kk-KZ" w:eastAsia="ru-RU"/>
        </w:rPr>
        <w:t>бөлімде</w:t>
      </w:r>
      <w:r w:rsidRPr="000366A8">
        <w:rPr>
          <w:rFonts w:ascii="Times New Roman" w:hAnsi="Times New Roman" w:cs="Times New Roman"/>
          <w:color w:val="000000"/>
          <w:sz w:val="28"/>
          <w:szCs w:val="28"/>
          <w:lang w:eastAsia="ru-RU"/>
        </w:rPr>
        <w:t> </w:t>
      </w:r>
      <w:hyperlink r:id="rId34" w:anchor="z299" w:history="1">
        <w:r w:rsidRPr="00585735">
          <w:rPr>
            <w:rFonts w:ascii="Times New Roman" w:hAnsi="Times New Roman" w:cs="Times New Roman"/>
            <w:sz w:val="28"/>
            <w:szCs w:val="28"/>
            <w:lang w:eastAsia="ru-RU"/>
          </w:rPr>
          <w:t>4-</w:t>
        </w:r>
        <w:r w:rsidR="00585735" w:rsidRPr="00585735">
          <w:rPr>
            <w:rFonts w:ascii="Times New Roman" w:hAnsi="Times New Roman" w:cs="Times New Roman"/>
            <w:sz w:val="28"/>
            <w:szCs w:val="28"/>
            <w:lang w:val="kk-KZ" w:eastAsia="ru-RU"/>
          </w:rPr>
          <w:t>кестеге</w:t>
        </w:r>
      </w:hyperlink>
      <w:r w:rsidRPr="000366A8">
        <w:rPr>
          <w:rFonts w:ascii="Times New Roman" w:hAnsi="Times New Roman" w:cs="Times New Roman"/>
          <w:color w:val="000000"/>
          <w:sz w:val="28"/>
          <w:szCs w:val="28"/>
          <w:lang w:eastAsia="ru-RU"/>
        </w:rPr>
        <w:t> сәйкес нысан бойынша ағымдағы бағаларда жасалады.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Құрылыс құнының сметалық есебіне барлық объектілік сметалар мен есеп айырысулар бойынша қорытындылар, сондай-ақ шығындардың жекелеген түрлеріне арналған сметалық есеп айырысулар бойынша қорытындылар жеке жолдармен енгізіледі.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Объектілердің құрылысы құнының сметалық есебінің позициялары көрсетілген сметалық құжаттардың нөміріне сілтеме жасай отырып келтіріледі. Жобада көзделген әрбір объектінің сметалық құны "құрылыс-монтаждау жұмыстары", "жабдықтар, жиһаз, инвентарь", "өзге де жұмыстар мен шығындар", "жалпы сметалық құны" сметалық құнын білдіретін бағандар бойынша бөлінеді.</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Құрылыс құнының сметалық есептерінде қаражат мынадай тараулар бойынша бөлінеді: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1-тарау. "Құрылыс аумағын дайындау".</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2-тарау. "Құрылыстың негізгі объектілері".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3-тарау. "Қосалқы және қызмет көрсету мақсатындағы объектілер".</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4-тарау. "Энергетикалық шаруашылық объектілері".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5-тарау. "Көлік шаруашылығы және байланыс объектілері".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6-тарау. "Сумен жабдықтау, кәріз, жылумен жабдықтау және газбен жабдықтаудың сыртқы желілері мен құрылыстары".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7-тарау. "Аумақты абаттандыру және көгалдандыру".</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8-тарау. "Уақытша ғимараттар мен құрылыстар".</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9-тарау. "Өзге де жұмыстар мен шығындар".</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Тиісті тарауда көзделген объектілер, жұмыстар мен шығындар болмаған жағдайда, бұл тарау келесі тараулардың нөмірлерін өзгертпей өткізіледі.</w:t>
      </w:r>
    </w:p>
    <w:p w:rsidR="00F65AE3" w:rsidRPr="00585735" w:rsidRDefault="00F65AE3" w:rsidP="000366A8">
      <w:pPr>
        <w:pStyle w:val="a8"/>
        <w:ind w:firstLine="709"/>
        <w:jc w:val="both"/>
        <w:rPr>
          <w:rFonts w:ascii="Times New Roman" w:hAnsi="Times New Roman" w:cs="Times New Roman"/>
          <w:b/>
          <w:color w:val="000000"/>
          <w:sz w:val="28"/>
          <w:szCs w:val="28"/>
          <w:lang w:eastAsia="ru-RU"/>
        </w:rPr>
      </w:pPr>
      <w:r w:rsidRPr="00585735">
        <w:rPr>
          <w:rFonts w:ascii="Times New Roman" w:hAnsi="Times New Roman" w:cs="Times New Roman"/>
          <w:b/>
          <w:color w:val="000000"/>
          <w:sz w:val="28"/>
          <w:szCs w:val="28"/>
          <w:lang w:eastAsia="ru-RU"/>
        </w:rPr>
        <w:t>Құрылыс құнының сметалық есебінде келесі қорытындылар келтіріледі (4÷7-бағандарда) :</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1) әрбір тарау бойынша (тарауда бөлімдер болған жағдайда - әрбір бөлім бойынша);</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2) тараулардың сомасы бойынша 1-7, 1-8, 1-9;</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3) 1-9-тараулардың және күтпеген жұмыстар мен шығындарға арналған қаражаттың сомасы бойынша;</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4) 1-9-тараулардың сомасы бойынша көзделмеген жұмыстар мен шығындарға, қосылған құн салығы;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5) сметалық есеп бойынша барлығы - күтпеген жұмыстар мен шығындарға арналған қаражат сомасы және қосылған құн салығы (мысалы, 2017 жылға) есептелгеннен кейін тиісті жылғы жағдай бойынша ағымдағы бағалардағы құрылыс құнының сметалық есебі бойынша қорытынды.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xml:space="preserve">Тараулардың құрылымы, сондай-ақ желілік құрылыс объектілері үшін және құрылыстың басқа да арнайы түрлері үшін құрылыс құнының сметалық </w:t>
      </w:r>
      <w:r w:rsidRPr="000366A8">
        <w:rPr>
          <w:rFonts w:ascii="Times New Roman" w:hAnsi="Times New Roman" w:cs="Times New Roman"/>
          <w:color w:val="000000"/>
          <w:sz w:val="28"/>
          <w:szCs w:val="28"/>
          <w:lang w:eastAsia="ru-RU"/>
        </w:rPr>
        <w:lastRenderedPageBreak/>
        <w:t>есебінің тараулары бойынша қаражатты бөлу олардың ерекшелігіне сәйкес қалыптастырылады. Объектілерді, жұмыстар мен шығындарды тарау ішінде бөлу кезінде әрқайсысының бірнеше объектілері бар аяқталған өндірістердің немесе кешендердің бірнеше түрі болған кезде тараудың ішінде атауы өндірістердің (кешендердің) атауына сәйкес келетін бөлімдер бойынша топтау жүзеге асырылуы мүмкін.</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585735">
        <w:rPr>
          <w:rFonts w:ascii="Times New Roman" w:hAnsi="Times New Roman" w:cs="Times New Roman"/>
          <w:b/>
          <w:color w:val="000000"/>
          <w:sz w:val="28"/>
          <w:szCs w:val="28"/>
          <w:lang w:eastAsia="ru-RU"/>
        </w:rPr>
        <w:t>"Құрылыс аумағын дайындау" деген 1-тарауға</w:t>
      </w:r>
      <w:r w:rsidRPr="000366A8">
        <w:rPr>
          <w:rFonts w:ascii="Times New Roman" w:hAnsi="Times New Roman" w:cs="Times New Roman"/>
          <w:color w:val="000000"/>
          <w:sz w:val="28"/>
          <w:szCs w:val="28"/>
          <w:lang w:eastAsia="ru-RU"/>
        </w:rPr>
        <w:t xml:space="preserve"> салынып жатқан аумақты бөлуге және игеруге байланысты жұмыстар мен шығындарға мердігер орындайтын қаражат енгізіледі. Мердігер орындайтын және құрылыс құнының сметалық есебінің 1-тарауына енгізілетін өзге де жұмыстар мен шығындар тізбесі осы нормативтік құжатқа 1-қосымшада келтіріледі.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585735">
        <w:rPr>
          <w:rFonts w:ascii="Times New Roman" w:hAnsi="Times New Roman" w:cs="Times New Roman"/>
          <w:b/>
          <w:color w:val="000000"/>
          <w:sz w:val="28"/>
          <w:szCs w:val="28"/>
          <w:lang w:eastAsia="ru-RU"/>
        </w:rPr>
        <w:t>"Құрылыстың негізгі объектілері" деген 2-тарауға</w:t>
      </w:r>
      <w:r w:rsidRPr="000366A8">
        <w:rPr>
          <w:rFonts w:ascii="Times New Roman" w:hAnsi="Times New Roman" w:cs="Times New Roman"/>
          <w:color w:val="000000"/>
          <w:sz w:val="28"/>
          <w:szCs w:val="28"/>
          <w:lang w:eastAsia="ru-RU"/>
        </w:rPr>
        <w:t xml:space="preserve"> құрылыс-монтаждау жұмыстарының, ғимараттар, құрылыстар мен негізгі мақсаттағы жұмыс түрлері бойынша шығындар мен қызметтердің сметалық құны енгізіледі. Бұл қаражат 4 - 7 бағандарға енгізіледі.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585735">
        <w:rPr>
          <w:rFonts w:ascii="Times New Roman" w:hAnsi="Times New Roman" w:cs="Times New Roman"/>
          <w:b/>
          <w:color w:val="000000"/>
          <w:sz w:val="28"/>
          <w:szCs w:val="28"/>
          <w:lang w:eastAsia="ru-RU"/>
        </w:rPr>
        <w:t>"Қосалқы және қызмет көрсету мақсатындағы объектілер" деген 3-тарауға</w:t>
      </w:r>
      <w:r w:rsidRPr="000366A8">
        <w:rPr>
          <w:rFonts w:ascii="Times New Roman" w:hAnsi="Times New Roman" w:cs="Times New Roman"/>
          <w:color w:val="000000"/>
          <w:sz w:val="28"/>
          <w:szCs w:val="28"/>
          <w:lang w:eastAsia="ru-RU"/>
        </w:rPr>
        <w:t xml:space="preserve"> құрылыс үшін бөлінген аумақ шегінде орналасқан объектілер бойынша құрылыс-монтаждау жұмыстарының, шығындар мен қызметтердің сметалық құны енгізіледі:</w:t>
      </w:r>
    </w:p>
    <w:p w:rsidR="00F65AE3" w:rsidRPr="005A0597" w:rsidRDefault="00F65AE3" w:rsidP="005A0597">
      <w:pPr>
        <w:pStyle w:val="a8"/>
        <w:ind w:left="709"/>
        <w:jc w:val="both"/>
        <w:rPr>
          <w:rFonts w:ascii="Times New Roman" w:hAnsi="Times New Roman" w:cs="Times New Roman"/>
          <w:b/>
          <w:color w:val="000000"/>
          <w:sz w:val="28"/>
          <w:szCs w:val="28"/>
          <w:lang w:eastAsia="ru-RU"/>
        </w:rPr>
      </w:pPr>
      <w:r w:rsidRPr="005A0597">
        <w:rPr>
          <w:rFonts w:ascii="Times New Roman" w:hAnsi="Times New Roman" w:cs="Times New Roman"/>
          <w:b/>
          <w:color w:val="000000"/>
          <w:sz w:val="28"/>
          <w:szCs w:val="28"/>
          <w:lang w:eastAsia="ru-RU"/>
        </w:rPr>
        <w:t>өнеркәсіп құрылысы үшін:</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жөндеу-техникалық шеберханалардың ғимараттары;</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әкімшілік-тұрмыстық өндірістік ғимараттар;</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газ генераторлы;</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оттегі;</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компрессорлық;</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әр түрлі қойма үй-жайлары;</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эстакадалар, галереялар;</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зертхана ғимараттары;</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басқа да ұқсас ғимараттар мен құрылыстар;</w:t>
      </w:r>
    </w:p>
    <w:p w:rsidR="00F65AE3" w:rsidRPr="005A0597" w:rsidRDefault="00F65AE3" w:rsidP="005A0597">
      <w:pPr>
        <w:pStyle w:val="a8"/>
        <w:ind w:left="709"/>
        <w:jc w:val="both"/>
        <w:rPr>
          <w:rFonts w:ascii="Times New Roman" w:hAnsi="Times New Roman" w:cs="Times New Roman"/>
          <w:b/>
          <w:color w:val="000000"/>
          <w:sz w:val="28"/>
          <w:szCs w:val="28"/>
          <w:lang w:eastAsia="ru-RU"/>
        </w:rPr>
      </w:pPr>
      <w:r w:rsidRPr="005A0597">
        <w:rPr>
          <w:rFonts w:ascii="Times New Roman" w:hAnsi="Times New Roman" w:cs="Times New Roman"/>
          <w:b/>
          <w:color w:val="000000"/>
          <w:sz w:val="28"/>
          <w:szCs w:val="28"/>
          <w:lang w:eastAsia="ru-RU"/>
        </w:rPr>
        <w:t>тұрғын үй-азаматтық құрылыс үшін:</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шаруашылық корпустары;</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ауруханалық және ғылыми қалашықтардағы өтетін жылыжайлар;</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қоқыс жинағыштар және басқалар;</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жұмысшыларға қызмет көрсетуге арналған мәдени-тұрмыстық мақсаттағы ғимараттар мен құрылыстар (жеке тұрған емханалар, асханалар, дүкендер, халыққа тұрмыстық қызмет көрсету объектілері және басқа да объектілер) және кәсіпорындар құрылысына бөлінген аумақ шегінде орналасқан;</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Қазандық, электр беру желісі, жылу желілері, абаттандыру, жолдар және т.б. сияқты объектілердің құрылыс құнының сметалық есебі бар жеке жоба әзірленген жағдайда, олар әдетте кешенді жобаға құрылыс құнының сметалық есебінің 3-7-тарауларында көрсетіледі, осы объектілердің сметалық құны (құрылыс-монтаждау жұмыстарының, осы объектілер бойынша шығындар мен қызметтердің құны) негізгі объектілер үшін сияқты 2-тарауға енгізіледі.</w:t>
      </w:r>
    </w:p>
    <w:p w:rsidR="00F65AE3" w:rsidRPr="000366A8" w:rsidRDefault="005A0597"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5A0597">
        <w:rPr>
          <w:rFonts w:ascii="Times New Roman" w:hAnsi="Times New Roman" w:cs="Times New Roman"/>
          <w:b/>
          <w:color w:val="000000"/>
          <w:sz w:val="28"/>
          <w:szCs w:val="28"/>
          <w:lang w:eastAsia="ru-RU"/>
        </w:rPr>
        <w:t>Құрылыс құнының сметалық есебінің 4-7-тарауларына</w:t>
      </w:r>
      <w:r w:rsidR="00F65AE3" w:rsidRPr="000366A8">
        <w:rPr>
          <w:rFonts w:ascii="Times New Roman" w:hAnsi="Times New Roman" w:cs="Times New Roman"/>
          <w:color w:val="000000"/>
          <w:sz w:val="28"/>
          <w:szCs w:val="28"/>
          <w:lang w:eastAsia="ru-RU"/>
        </w:rPr>
        <w:t xml:space="preserve"> тізбесі тараулардың атауларына сәйкес келетін объектілер енгізіледі.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5A0597">
        <w:rPr>
          <w:rFonts w:ascii="Times New Roman" w:hAnsi="Times New Roman" w:cs="Times New Roman"/>
          <w:b/>
          <w:color w:val="000000"/>
          <w:sz w:val="28"/>
          <w:szCs w:val="28"/>
          <w:lang w:eastAsia="ru-RU"/>
        </w:rPr>
        <w:lastRenderedPageBreak/>
        <w:t>"Уақытша ғимараттар мен құрылыстар" 8-тарауға</w:t>
      </w:r>
      <w:r w:rsidRPr="000366A8">
        <w:rPr>
          <w:rFonts w:ascii="Times New Roman" w:hAnsi="Times New Roman" w:cs="Times New Roman"/>
          <w:color w:val="000000"/>
          <w:sz w:val="28"/>
          <w:szCs w:val="28"/>
          <w:lang w:eastAsia="ru-RU"/>
        </w:rPr>
        <w:t xml:space="preserve"> көлемі сметалық нормалар мен шығындардың тиісті жинағының нормалары бойынша немесе егер уақытша ғимараттар мен құрылыстар үшін есеп айырысуды нақты салынған объектілер үшін жүзеге асыру көзделген жағдайда, құрылысты ұйымдастыру жобасының (бұдан әрі - ҚҰЖ) деректеріне негізделген есеп бойынша анықталатын уақытша ғимараттар мен құрылыстарды салуға және бөлшектеуге арналған қаражат енгізіледі. Көрсетілген тәсілдерді бір мезгілде пайдалануға жол берілмейді.</w:t>
      </w:r>
    </w:p>
    <w:p w:rsidR="00F65AE3" w:rsidRPr="000366A8" w:rsidRDefault="005A0597"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Жұмыс істеп тұрған кәсіпорындардың аумағында немесе оған жанасатын жаңа цехтардың, өндірістердің, шаруашылықтардың, коммуникациялардың алаңдарына реконструкциялау, кеңейту, жаңғырту, кейіннен кәдеге жарату, екінші кезектерді салу, күрделі жөндеу жүргізу кезінде уақытша ғимараттар мен құрылыстарға арналған қаражат сметалық нормаларға 0,8 коэффициентпен анықталады.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5A0597">
        <w:rPr>
          <w:rFonts w:ascii="Times New Roman" w:hAnsi="Times New Roman" w:cs="Times New Roman"/>
          <w:b/>
          <w:color w:val="000000"/>
          <w:sz w:val="28"/>
          <w:szCs w:val="28"/>
          <w:lang w:eastAsia="ru-RU"/>
        </w:rPr>
        <w:t>"Өзге жұмыстар мен шығындар" деген 9-тарауға</w:t>
      </w:r>
      <w:r w:rsidRPr="000366A8">
        <w:rPr>
          <w:rFonts w:ascii="Times New Roman" w:hAnsi="Times New Roman" w:cs="Times New Roman"/>
          <w:color w:val="000000"/>
          <w:sz w:val="28"/>
          <w:szCs w:val="28"/>
          <w:lang w:eastAsia="ru-RU"/>
        </w:rPr>
        <w:t xml:space="preserve"> осы </w:t>
      </w:r>
      <w:r w:rsidR="005A0597">
        <w:rPr>
          <w:rFonts w:ascii="Times New Roman" w:hAnsi="Times New Roman" w:cs="Times New Roman"/>
          <w:color w:val="000000"/>
          <w:sz w:val="28"/>
          <w:szCs w:val="28"/>
          <w:lang w:val="kk-KZ" w:eastAsia="ru-RU"/>
        </w:rPr>
        <w:t>бөлімде</w:t>
      </w:r>
      <w:r w:rsidRPr="000366A8">
        <w:rPr>
          <w:rFonts w:ascii="Times New Roman" w:hAnsi="Times New Roman" w:cs="Times New Roman"/>
          <w:color w:val="000000"/>
          <w:sz w:val="28"/>
          <w:szCs w:val="28"/>
          <w:lang w:eastAsia="ru-RU"/>
        </w:rPr>
        <w:t> </w:t>
      </w:r>
      <w:hyperlink r:id="rId35" w:anchor="z302" w:history="1">
        <w:r w:rsidRPr="000366A8">
          <w:rPr>
            <w:rFonts w:ascii="Times New Roman" w:hAnsi="Times New Roman" w:cs="Times New Roman"/>
            <w:color w:val="16374F"/>
            <w:sz w:val="28"/>
            <w:szCs w:val="28"/>
            <w:u w:val="single"/>
            <w:lang w:eastAsia="ru-RU"/>
          </w:rPr>
          <w:t>1-</w:t>
        </w:r>
        <w:r w:rsidR="005A0597">
          <w:rPr>
            <w:rFonts w:ascii="Times New Roman" w:hAnsi="Times New Roman" w:cs="Times New Roman"/>
            <w:color w:val="16374F"/>
            <w:sz w:val="28"/>
            <w:szCs w:val="28"/>
            <w:u w:val="single"/>
            <w:lang w:val="kk-KZ" w:eastAsia="ru-RU"/>
          </w:rPr>
          <w:t>кестені</w:t>
        </w:r>
      </w:hyperlink>
      <w:r w:rsidRPr="000366A8">
        <w:rPr>
          <w:rFonts w:ascii="Times New Roman" w:hAnsi="Times New Roman" w:cs="Times New Roman"/>
          <w:color w:val="000000"/>
          <w:sz w:val="28"/>
          <w:szCs w:val="28"/>
          <w:lang w:eastAsia="ru-RU"/>
        </w:rPr>
        <w:t> пайдалана отырып, өзге жұмыстарға арналған қаражат және ағымдағы бағадағы шығындар енгізіледі.</w:t>
      </w:r>
    </w:p>
    <w:p w:rsidR="005A0597" w:rsidRDefault="005A0597"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eastAsia="ru-RU"/>
        </w:rPr>
        <w:t>  </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5A0597">
        <w:rPr>
          <w:rFonts w:ascii="Times New Roman" w:hAnsi="Times New Roman" w:cs="Times New Roman"/>
          <w:color w:val="000000"/>
          <w:sz w:val="28"/>
          <w:szCs w:val="28"/>
          <w:lang w:val="kk-KZ" w:eastAsia="ru-RU"/>
        </w:rPr>
        <w:t xml:space="preserve">Тапсырыс берушіні жеткізу жабдығының, жиһазы мен инвентарінің жалпы құны қажет болған жағдайда және егер бұл жобалауға арналған тапсырмада анықталса, әрбір объект бойынша тапсырыс берушіні жеткізу жабдығының, жиһазы мен инвентарінің құнының қорытынды мәні анықтамалық (оның ішінде) келтірілген объектілік сметалардың тиісті жолдарының мәндерін қосумен анықталады. </w:t>
      </w:r>
      <w:r w:rsidRPr="0048182D">
        <w:rPr>
          <w:rFonts w:ascii="Times New Roman" w:hAnsi="Times New Roman" w:cs="Times New Roman"/>
          <w:color w:val="000000"/>
          <w:sz w:val="28"/>
          <w:szCs w:val="28"/>
          <w:lang w:val="kk-KZ" w:eastAsia="ru-RU"/>
        </w:rPr>
        <w:t>Тапсырыс берушінің жиһаздың, инвентардің жабдығынжеткізу құны құрылыс құнының сметалық есебінің қорытындысы бойынша анықтама түрінде (оның ішінде) көрсетілуі мүмкін.</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Күтпеген жұмыстарға арналған қаражат және мердігерлік жұмыстарға арналған шығындар құрылыс құнының сметалық есебінің 1÷9-тараулары бойынша құрылыс-монтаждау жұмыстары құнының 2 процент мөлшерінде анықталады. </w:t>
      </w:r>
      <w:r w:rsidRPr="001517E7">
        <w:rPr>
          <w:rFonts w:ascii="Times New Roman" w:hAnsi="Times New Roman" w:cs="Times New Roman"/>
          <w:color w:val="000000"/>
          <w:sz w:val="28"/>
          <w:szCs w:val="28"/>
          <w:lang w:val="kk-KZ" w:eastAsia="ru-RU"/>
        </w:rPr>
        <w:t>Қаражат құрылыс құнының сметалық есебінің 4, 7-бағандары бойынша көрсетіледі.</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Белгіленген қатты шарттық бағасы бар шарттар бойынша орындалған жұмыстар үшін есеп айырысу кезінде күтпеген жұмыстарға арналған қаражат және орындалған жұмыстарды қабылдау актілеріндегі шығындар таратып жазылмайды және тапсырыс беруші белгіленген норма бойынша төлейді.</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Шамамен (ашық) шарттық бағадағы шарттар бойынша нақты орындалған жұмыстар үшін есеп айырысу кезінде құрылыс құнының сметалық есебінде көзделген күтпеген жұмыстар мен шығындарға арналған қаражат тапсырыс берушінің иелігінде қалады және көрсетілген қаражатты пайдалану қажеттілігінің әрбір жағдайы үшін жеке ресімделетін жобаны бекіткен/бекіткен органның/ұйымның ресми рұқсатымен пайдаланылады.</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Құрылыс аяқталғаннан және объектіні пайдалануға қабылдағаннан кейін пайдаланылмаған күтпеген жұмыстарға арналған қаражаттың бір бөлігі және шығындар тапсырыс берушінің иелігінде қалады және тиісті бюджетке қайтаруға жатады.</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lastRenderedPageBreak/>
        <w:t>Қосылған құн салығы құрылыс құнының сметалық есебіне енгізілетін барлық шығындар сомасынан Қазақстан Республикасының салық заңнамасында белгіленген мөлшерде қабылданады (6, 7-бағандарда ескеріледі).</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Егер объектіні салу әртүрлі күнтізбелік жылдары (ауыспалы объект) жүзеге асырылған жағдайда, онда осы нормативтік құжаттың 14-тармағына сәйкес құрылыстың нормативтік ұзақтығына және құрылыстың басталуына байланысты жылдар бойынша бөле отырып, құрылыс құнының есебі жүргізіледі. Құрылыстың басталу мерзімі тапсырыс беруші жобалау ұйымына бастапқы деректері бар немесе сметалық құжаттаманы жасау кезінде жобалау процесінде ұсынады.</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Жылдар бойынша бөлу 1-9 (4-7-бағандар) тараулар бойынша қорытындыдан келесі тәртіппен дәйекті түрде жүргізіледі:</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жобаны әзірлеу кезеңінде ағымдағы бағаларда 1-9-тараулар бойынша қорытынды көрсетіледі, одан кейін жылдар бойынша бөлу жүргізіледі ("оның ішінде:" айлық есептік көрсеткіштің өзгеру индексін ескере отырып, тиісті жылға), бөлінуін ескере отырып, 1-9-тараулар бойынша қорытынды көрсетіледі және одан әрі қорытындылар осы нормативтік құжаттың 70-тармағында баяндалған тәртіпке ұқсас болып есептеледі.</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Қосылған құн салығын ескере отырып, ағымдағы бағалардағы құрылыс құнының сметалық есебі бойынша құны белгіленген тәртіппен бекітілген жоба (жобалау-сметалық құжаттама) бойынша ғимараттар мен құрылыстар құрылысының жалпы құнын анықтайды және тапсырыс беруші мердігерлік жұмыстарды сатып алу үшін бөлетін ақша қаражатының лимиті болып табылады.</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xml:space="preserve">Объектінің құрылысына немесе оның кезегіне (іске қосу кешеніне) арналған жобаға жиынтық сметалық есеп осы </w:t>
      </w:r>
      <w:r w:rsidR="0048182D">
        <w:rPr>
          <w:rFonts w:ascii="Times New Roman" w:hAnsi="Times New Roman" w:cs="Times New Roman"/>
          <w:color w:val="000000"/>
          <w:sz w:val="28"/>
          <w:szCs w:val="28"/>
          <w:lang w:val="kk-KZ" w:eastAsia="ru-RU"/>
        </w:rPr>
        <w:t xml:space="preserve">бөлімге </w:t>
      </w:r>
      <w:r w:rsidRPr="001517E7">
        <w:rPr>
          <w:rFonts w:ascii="Times New Roman" w:hAnsi="Times New Roman" w:cs="Times New Roman"/>
          <w:color w:val="000000"/>
          <w:sz w:val="28"/>
          <w:szCs w:val="28"/>
          <w:lang w:val="kk-KZ" w:eastAsia="ru-RU"/>
        </w:rPr>
        <w:t> </w:t>
      </w:r>
      <w:hyperlink r:id="rId36" w:anchor="z298" w:history="1">
        <w:r w:rsidRPr="001517E7">
          <w:rPr>
            <w:rFonts w:ascii="Times New Roman" w:hAnsi="Times New Roman" w:cs="Times New Roman"/>
            <w:sz w:val="28"/>
            <w:szCs w:val="28"/>
            <w:lang w:val="kk-KZ" w:eastAsia="ru-RU"/>
          </w:rPr>
          <w:t>5-</w:t>
        </w:r>
        <w:r w:rsidR="0048182D" w:rsidRPr="0048182D">
          <w:rPr>
            <w:rFonts w:ascii="Times New Roman" w:hAnsi="Times New Roman" w:cs="Times New Roman"/>
            <w:sz w:val="28"/>
            <w:szCs w:val="28"/>
            <w:lang w:val="kk-KZ" w:eastAsia="ru-RU"/>
          </w:rPr>
          <w:t>кестеге</w:t>
        </w:r>
      </w:hyperlink>
      <w:r w:rsidRPr="001517E7">
        <w:rPr>
          <w:rFonts w:ascii="Times New Roman" w:hAnsi="Times New Roman" w:cs="Times New Roman"/>
          <w:color w:val="000000"/>
          <w:sz w:val="28"/>
          <w:szCs w:val="28"/>
          <w:lang w:val="kk-KZ" w:eastAsia="ru-RU"/>
        </w:rPr>
        <w:t> сәйкес нысан бойынша жасалады. Жиынтық сметалық есеп ағымдағы бағаларда жасалады және жоба (жобалау-сметалық құжаттама) бойынша ғимараттар мен құрылыстарды салуға арналған тапсырыс беруші қаражатының жалпы лимитін анықтайды.</w:t>
      </w:r>
    </w:p>
    <w:p w:rsidR="00F65AE3" w:rsidRPr="001517E7" w:rsidRDefault="00F65AE3" w:rsidP="000366A8">
      <w:pPr>
        <w:pStyle w:val="a8"/>
        <w:ind w:firstLine="709"/>
        <w:jc w:val="both"/>
        <w:rPr>
          <w:rFonts w:ascii="Times New Roman" w:hAnsi="Times New Roman" w:cs="Times New Roman"/>
          <w:b/>
          <w:color w:val="000000"/>
          <w:sz w:val="28"/>
          <w:szCs w:val="28"/>
          <w:lang w:val="kk-KZ" w:eastAsia="ru-RU"/>
        </w:rPr>
      </w:pPr>
      <w:r w:rsidRPr="001517E7">
        <w:rPr>
          <w:rFonts w:ascii="Times New Roman" w:hAnsi="Times New Roman" w:cs="Times New Roman"/>
          <w:b/>
          <w:color w:val="000000"/>
          <w:sz w:val="28"/>
          <w:szCs w:val="28"/>
          <w:lang w:val="kk-KZ" w:eastAsia="ru-RU"/>
        </w:rPr>
        <w:t>Жиынтық сметалық есепте қаражат келесі бөлімдер бойынша бөлінеді:</w:t>
      </w:r>
    </w:p>
    <w:p w:rsidR="00F65AE3" w:rsidRPr="001517E7" w:rsidRDefault="00F65AE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I бөлім. Жобалау;</w:t>
      </w:r>
    </w:p>
    <w:p w:rsidR="00F65AE3" w:rsidRPr="001517E7" w:rsidRDefault="00F65AE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II бөлім. Мердігерлік жұмыстардың сметалық құны;</w:t>
      </w:r>
    </w:p>
    <w:p w:rsidR="00F65AE3" w:rsidRPr="001517E7" w:rsidRDefault="00F65AE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III бөлім. Инжинирингтік қызметтер;</w:t>
      </w:r>
    </w:p>
    <w:p w:rsidR="00F65AE3" w:rsidRPr="001517E7" w:rsidRDefault="00F65AE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Қосылған құн салығы.</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xml:space="preserve">"Жобалау" бөліміне техникалық-экономикалық негіздемені әзірлеуге, жобалау-іздестіру жұмыстарына және техникалық-экономикалық негіздемені, жобалау (жобалау-сметалық) </w:t>
      </w:r>
      <w:r w:rsidRPr="001517E7">
        <w:rPr>
          <w:rFonts w:ascii="Times New Roman" w:hAnsi="Times New Roman" w:cs="Times New Roman"/>
          <w:b/>
          <w:color w:val="000000"/>
          <w:sz w:val="28"/>
          <w:szCs w:val="28"/>
          <w:lang w:val="kk-KZ" w:eastAsia="ru-RU"/>
        </w:rPr>
        <w:t>құжаттамасын сараптауға арналған қаражат енгізіледі:</w:t>
      </w:r>
    </w:p>
    <w:p w:rsidR="00F65AE3" w:rsidRPr="000366A8" w:rsidRDefault="00F65AE3" w:rsidP="00ED228B">
      <w:pPr>
        <w:pStyle w:val="a8"/>
        <w:numPr>
          <w:ilvl w:val="0"/>
          <w:numId w:val="11"/>
        </w:numPr>
        <w:ind w:left="0" w:firstLine="709"/>
        <w:jc w:val="both"/>
        <w:rPr>
          <w:rFonts w:ascii="Times New Roman" w:hAnsi="Times New Roman" w:cs="Times New Roman"/>
          <w:color w:val="000000"/>
          <w:sz w:val="28"/>
          <w:szCs w:val="28"/>
          <w:lang w:eastAsia="ru-RU"/>
        </w:rPr>
      </w:pPr>
      <w:r w:rsidRPr="001517E7">
        <w:rPr>
          <w:rFonts w:ascii="Times New Roman" w:hAnsi="Times New Roman" w:cs="Times New Roman"/>
          <w:color w:val="000000"/>
          <w:sz w:val="28"/>
          <w:szCs w:val="28"/>
          <w:lang w:val="kk-KZ" w:eastAsia="ru-RU"/>
        </w:rPr>
        <w:t xml:space="preserve">құрылысқа арналған инженерлік іздестірулердің құны Қазақстан Республикасында құрылысқа арналған инженерлік іздестірулердің құнын анықтау жөніндегі нормативтік құжатқа (осы бұйрыққа 6-қосымша) сәйкес құрылысқа арналған инженерлік іздестірулердің бағалар жинағының негізінде анықталады. </w:t>
      </w:r>
      <w:r w:rsidRPr="000366A8">
        <w:rPr>
          <w:rFonts w:ascii="Times New Roman" w:hAnsi="Times New Roman" w:cs="Times New Roman"/>
          <w:color w:val="000000"/>
          <w:sz w:val="28"/>
          <w:szCs w:val="28"/>
          <w:lang w:eastAsia="ru-RU"/>
        </w:rPr>
        <w:t>Құралдар 6, 7-бағандарда көрсетіледі;</w:t>
      </w:r>
    </w:p>
    <w:p w:rsidR="00F65AE3" w:rsidRPr="000366A8" w:rsidRDefault="00F65AE3" w:rsidP="00ED228B">
      <w:pPr>
        <w:pStyle w:val="a8"/>
        <w:numPr>
          <w:ilvl w:val="0"/>
          <w:numId w:val="11"/>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xml:space="preserve">техникалық-экономикалық негіздемені, жобалау (жобалау-сметалық) құжаттамасын әзірлеу құны Қазақстан Республикасында құрылыс </w:t>
      </w:r>
      <w:r w:rsidRPr="000366A8">
        <w:rPr>
          <w:rFonts w:ascii="Times New Roman" w:hAnsi="Times New Roman" w:cs="Times New Roman"/>
          <w:color w:val="000000"/>
          <w:sz w:val="28"/>
          <w:szCs w:val="28"/>
          <w:lang w:eastAsia="ru-RU"/>
        </w:rPr>
        <w:lastRenderedPageBreak/>
        <w:t>үшін жобалау жұмыстарының құнын анықтау жөніндегі нормативтік құжатқа сәйкес құрылысқа арналған жобалау жұмыстарына арналған бағалар жинағының тиісті бөлімдері бойынша анықталады. Құралдар 6, 7-бағандарда көрсетіледі;</w:t>
      </w:r>
    </w:p>
    <w:p w:rsidR="00F65AE3" w:rsidRPr="000366A8" w:rsidRDefault="00F65AE3" w:rsidP="00ED228B">
      <w:pPr>
        <w:pStyle w:val="a8"/>
        <w:numPr>
          <w:ilvl w:val="0"/>
          <w:numId w:val="11"/>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xml:space="preserve">техникалық-экономикалық негіздеме, жобалау (жобалау-сметалық құжаттама) сараптамасының құны Қазақстан Республикасы Ұлттық экономика министрінің міндетін атқарушының </w:t>
      </w:r>
      <w:hyperlink r:id="rId37" w:anchor="z25" w:history="1">
        <w:r w:rsidRPr="00C37986">
          <w:rPr>
            <w:rFonts w:ascii="Times New Roman" w:hAnsi="Times New Roman" w:cs="Times New Roman"/>
            <w:sz w:val="28"/>
            <w:szCs w:val="28"/>
            <w:lang w:eastAsia="ru-RU"/>
          </w:rPr>
          <w:t>бұйрығымен</w:t>
        </w:r>
      </w:hyperlink>
      <w:r w:rsidRPr="000366A8">
        <w:rPr>
          <w:rFonts w:ascii="Times New Roman" w:hAnsi="Times New Roman" w:cs="Times New Roman"/>
          <w:color w:val="000000"/>
          <w:sz w:val="28"/>
          <w:szCs w:val="28"/>
          <w:lang w:eastAsia="ru-RU"/>
        </w:rPr>
        <w:t> бекітілген объектілерді салу жобаларына ведомстводан тыс кешенді сараптама жүргізу жөніндегі жұмыстардың құнын анықтау қағидаларына сәйкес анықталады. Құралдар 6, 7-бағандарда көрсетіледі</w:t>
      </w:r>
      <w:r w:rsidR="00C37986">
        <w:rPr>
          <w:rFonts w:ascii="Times New Roman" w:hAnsi="Times New Roman" w:cs="Times New Roman"/>
          <w:color w:val="000000"/>
          <w:sz w:val="28"/>
          <w:szCs w:val="28"/>
          <w:lang w:val="kk-KZ" w:eastAsia="ru-RU"/>
        </w:rPr>
        <w:t xml:space="preserve"> </w:t>
      </w:r>
      <w:r w:rsidR="00C37986" w:rsidRPr="00C37986">
        <w:rPr>
          <w:rFonts w:ascii="Times New Roman" w:hAnsi="Times New Roman" w:cs="Times New Roman"/>
          <w:color w:val="000000"/>
          <w:sz w:val="28"/>
          <w:szCs w:val="28"/>
          <w:lang w:eastAsia="ru-RU"/>
        </w:rPr>
        <w:t>[5]</w:t>
      </w:r>
      <w:r w:rsidRPr="000366A8">
        <w:rPr>
          <w:rFonts w:ascii="Times New Roman" w:hAnsi="Times New Roman" w:cs="Times New Roman"/>
          <w:color w:val="000000"/>
          <w:sz w:val="28"/>
          <w:szCs w:val="28"/>
          <w:lang w:eastAsia="ru-RU"/>
        </w:rPr>
        <w:t>.</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Жиынтық сметалық есепте жобалауға арналған қаражат сатып алу қорытындылары бойынша жұмыстар мен қызметтерді жеткізушілермен жасалған шарттар бойынша емес, алынған есептердің (қаражаттың нормативтік лимиті) нәтижелері бойынша көрсетіледі.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Техникалық-экономикалық негіздемені әзірлеуге және сараптауға арналған қаражат жиынтық сметалық есепте жобалау-сметалық құжаттаманың құрамында көрсетілмейді.</w:t>
      </w:r>
    </w:p>
    <w:p w:rsidR="00F65AE3" w:rsidRPr="000366A8" w:rsidRDefault="00C37986"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Жиынтық сметалық есептің II бөліміне құрылыс құнының сметалық есебі бойынша объектінің құрылысына арналған қаражат енгізіледі. Болжанбаған шығындарды ескере отырып және қосылған құн салығын есепке алмағанда ағымдағы бағалардағы жиынтық сома құрылыс құнының сметалық есебінен тиісті бағандар бойынша жиынтық сметалық есептің II бөліміне көшіріледі.</w:t>
      </w:r>
    </w:p>
    <w:p w:rsidR="00F65AE3" w:rsidRPr="000366A8" w:rsidRDefault="00C37986"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Инжинирингтік қызметтерге (жобаны басқару, техникалық қадағалау, авторлық қадағалау) арналған қаражат сәулет, қала құрылысы және құрылыс істері жөніндегі уәкілетті орган бекіткен нормативтер бойынша анықталады. Құралдар 6, 7-бағандарда көрсетіледі.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Жиынтық сметалық есеп бойынша қосылған құн салығы жиынтық сметалық есепке енгізілетін барлық шығындар сомасынан Қазақстан Республикасының салық заңнамасында белгіленген мөлшерде қабылданады (6, 7-бағандарда ескеріледі).</w:t>
      </w:r>
    </w:p>
    <w:p w:rsidR="00C37986" w:rsidRPr="00C37986" w:rsidRDefault="00C37986" w:rsidP="000366A8">
      <w:pPr>
        <w:pStyle w:val="a8"/>
        <w:ind w:firstLine="709"/>
        <w:jc w:val="both"/>
        <w:rPr>
          <w:rFonts w:ascii="Times New Roman" w:hAnsi="Times New Roman" w:cs="Times New Roman"/>
          <w:color w:val="000000"/>
          <w:sz w:val="28"/>
          <w:szCs w:val="28"/>
          <w:lang w:val="kk-KZ" w:eastAsia="ru-RU"/>
        </w:rPr>
      </w:pPr>
    </w:p>
    <w:p w:rsidR="00F65AE3" w:rsidRPr="001517E7" w:rsidRDefault="00C37986" w:rsidP="000366A8">
      <w:pPr>
        <w:pStyle w:val="a8"/>
        <w:ind w:firstLine="709"/>
        <w:jc w:val="both"/>
        <w:rPr>
          <w:rFonts w:ascii="Times New Roman" w:hAnsi="Times New Roman" w:cs="Times New Roman"/>
          <w:b/>
          <w:sz w:val="28"/>
          <w:szCs w:val="28"/>
          <w:lang w:val="kk-KZ" w:eastAsia="ru-RU"/>
        </w:rPr>
      </w:pPr>
      <w:r w:rsidRPr="001517E7">
        <w:rPr>
          <w:rFonts w:ascii="Times New Roman" w:hAnsi="Times New Roman" w:cs="Times New Roman"/>
          <w:b/>
          <w:sz w:val="28"/>
          <w:szCs w:val="28"/>
          <w:lang w:val="kk-KZ" w:eastAsia="ru-RU"/>
        </w:rPr>
        <w:t>6</w:t>
      </w:r>
      <w:r w:rsidR="00F65AE3" w:rsidRPr="001517E7">
        <w:rPr>
          <w:rFonts w:ascii="Times New Roman" w:hAnsi="Times New Roman" w:cs="Times New Roman"/>
          <w:b/>
          <w:sz w:val="28"/>
          <w:szCs w:val="28"/>
          <w:lang w:val="kk-KZ" w:eastAsia="ru-RU"/>
        </w:rPr>
        <w:t>. Сметалық құжаттаманы ресімдеудің жалпы ережелері</w:t>
      </w:r>
    </w:p>
    <w:p w:rsidR="00F65AE3" w:rsidRPr="001517E7" w:rsidRDefault="00C37986"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w:t>
      </w:r>
      <w:r w:rsidR="00F65AE3" w:rsidRPr="001517E7">
        <w:rPr>
          <w:rFonts w:ascii="Times New Roman" w:hAnsi="Times New Roman" w:cs="Times New Roman"/>
          <w:color w:val="000000"/>
          <w:sz w:val="28"/>
          <w:szCs w:val="28"/>
          <w:lang w:val="kk-KZ" w:eastAsia="ru-RU"/>
        </w:rPr>
        <w:t>Есептеу нәтижелері және сметалық құжаттардағы қорытынды деректер келесі тәртіппен келтіріледі:</w:t>
      </w:r>
    </w:p>
    <w:p w:rsidR="00F65AE3" w:rsidRPr="001517E7" w:rsidRDefault="00F65AE3" w:rsidP="00ED228B">
      <w:pPr>
        <w:pStyle w:val="a8"/>
        <w:numPr>
          <w:ilvl w:val="0"/>
          <w:numId w:val="12"/>
        </w:numPr>
        <w:ind w:left="0"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жергілікті сметаларда (жергілікті сметалық есептерде) қорытынды сандар бүтін теңгеге дейін дөңгелектенеді; жолма-жол (аралық) сандар ақша түрінде екі белгіге дейін және еңбек шығынында 4 белгіге дейін дөңгелектенеді;</w:t>
      </w:r>
    </w:p>
    <w:p w:rsidR="00F65AE3" w:rsidRPr="001517E7" w:rsidRDefault="00F65AE3" w:rsidP="00ED228B">
      <w:pPr>
        <w:pStyle w:val="a8"/>
        <w:numPr>
          <w:ilvl w:val="0"/>
          <w:numId w:val="12"/>
        </w:numPr>
        <w:ind w:left="0"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объектілік сметаларда (объектілік сметалық есептерде) жергілікті сметалардан (жергілікті сметалық есептерде) қорытынды сандар үтірден кейін үш белгіге дейін дөңгелектеп мың теңгемен көрсетіледі;</w:t>
      </w:r>
    </w:p>
    <w:p w:rsidR="00F65AE3" w:rsidRPr="001517E7" w:rsidRDefault="00F65AE3" w:rsidP="00ED228B">
      <w:pPr>
        <w:pStyle w:val="a8"/>
        <w:numPr>
          <w:ilvl w:val="0"/>
          <w:numId w:val="12"/>
        </w:numPr>
        <w:ind w:left="0"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құрылыс құнының жиынтық сметалық есептерінде және сметалық есептерінде объектілік сметалардан (объектілік сметалық есептемелерден) жиынтық сомалар үтірден кейін үш белгіге дейін дөңгелектеумен мың теңгемен көрсетіледі;</w:t>
      </w:r>
    </w:p>
    <w:p w:rsidR="00F65AE3" w:rsidRPr="001517E7" w:rsidRDefault="00F65AE3" w:rsidP="00ED228B">
      <w:pPr>
        <w:pStyle w:val="a8"/>
        <w:numPr>
          <w:ilvl w:val="0"/>
          <w:numId w:val="12"/>
        </w:numPr>
        <w:ind w:left="0"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lastRenderedPageBreak/>
        <w:t>шығындар мәліметтерінде жиынтық сметалық есептемелерден жиынтық сома үтірден кейін үш белгіге дейін дөңгелектеумен миллион теңгемен көрсетіледі.</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Дәл осындай тәртіппен есептеу нәтижелері және құрылыс құнының есептеріндегі қорытынды деректер келтіріледі.</w:t>
      </w:r>
    </w:p>
    <w:p w:rsidR="00F65AE3" w:rsidRPr="001517E7" w:rsidRDefault="00F65AE3" w:rsidP="000366A8">
      <w:pPr>
        <w:pStyle w:val="a8"/>
        <w:ind w:firstLine="709"/>
        <w:jc w:val="both"/>
        <w:rPr>
          <w:rFonts w:ascii="Times New Roman" w:hAnsi="Times New Roman" w:cs="Times New Roman"/>
          <w:b/>
          <w:color w:val="000000"/>
          <w:sz w:val="28"/>
          <w:szCs w:val="28"/>
          <w:lang w:val="kk-KZ" w:eastAsia="ru-RU"/>
        </w:rPr>
      </w:pPr>
      <w:r w:rsidRPr="001517E7">
        <w:rPr>
          <w:rFonts w:ascii="Times New Roman" w:hAnsi="Times New Roman" w:cs="Times New Roman"/>
          <w:b/>
          <w:color w:val="000000"/>
          <w:sz w:val="28"/>
          <w:szCs w:val="28"/>
          <w:lang w:val="kk-KZ" w:eastAsia="ru-RU"/>
        </w:rPr>
        <w:t>Сандарды дөңгелектеу кезінде келесі ереже қолданылады:</w:t>
      </w:r>
    </w:p>
    <w:p w:rsidR="00F65AE3" w:rsidRPr="001517E7" w:rsidRDefault="00F65AE3" w:rsidP="00ED228B">
      <w:pPr>
        <w:pStyle w:val="a8"/>
        <w:numPr>
          <w:ilvl w:val="0"/>
          <w:numId w:val="13"/>
        </w:numPr>
        <w:ind w:left="0"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егер бөлінетін цифрлардың біріншісі 5 саннан көп болса, онда қалдырылатын цифрлардың соңғысы күшейтіледі,яғни бірлікке артады. Сондай-ақ, іріктелетін цифрлардың біріншісі 5-ке тең, ал одан кейін бір немесе бірнеше таңбалы сандар бар кезде де күшейту болжанады;</w:t>
      </w:r>
    </w:p>
    <w:p w:rsidR="00F65AE3" w:rsidRPr="001517E7" w:rsidRDefault="00F65AE3" w:rsidP="00ED228B">
      <w:pPr>
        <w:pStyle w:val="a8"/>
        <w:numPr>
          <w:ilvl w:val="0"/>
          <w:numId w:val="13"/>
        </w:numPr>
        <w:ind w:left="0"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егер кесілетін цифрлардың біріншісі 5-тен аз болса, онда күшейту жүргізілмейді.</w:t>
      </w:r>
    </w:p>
    <w:p w:rsidR="00C37986" w:rsidRDefault="00C37986"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C37986">
        <w:rPr>
          <w:rFonts w:ascii="Times New Roman" w:hAnsi="Times New Roman" w:cs="Times New Roman"/>
          <w:color w:val="000000"/>
          <w:sz w:val="28"/>
          <w:szCs w:val="28"/>
          <w:lang w:val="kk-KZ" w:eastAsia="ru-RU"/>
        </w:rPr>
        <w:t>Егер 5 саны кесілсе, ал одан кейін маңызды сандар болмаса, дөңгелектеу жақын жұп санға орындалады, басқаша айтқанда, соңғы қалдырылатын сан өзгеріссіз қалады, егер ол жұп болса және ол тақ болған жағдайда күшейтіледі.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C37986">
        <w:rPr>
          <w:rFonts w:ascii="Times New Roman" w:hAnsi="Times New Roman" w:cs="Times New Roman"/>
          <w:color w:val="000000"/>
          <w:sz w:val="28"/>
          <w:szCs w:val="28"/>
          <w:lang w:val="kk-KZ" w:eastAsia="ru-RU"/>
        </w:rPr>
        <w:t>Сметалық құжаттаманы жасау кезінде оны белгілі бір тәртіппен нөмірлеу жүзеге асырылады.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C37986">
        <w:rPr>
          <w:rFonts w:ascii="Times New Roman" w:hAnsi="Times New Roman" w:cs="Times New Roman"/>
          <w:color w:val="000000"/>
          <w:sz w:val="28"/>
          <w:szCs w:val="28"/>
          <w:lang w:val="kk-KZ" w:eastAsia="ru-RU"/>
        </w:rPr>
        <w:t>Жергілікті сметаларды (жергілікті сметалық есептерді) нөмірлеу объектілік сметаны (объектілік сметалық есепті) қалыптастыру кезінде құрылыс құнының жиынтық сметалық есебінің қай тарауына енгізілуін ескере отырып жүргізіледі.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C37986">
        <w:rPr>
          <w:rFonts w:ascii="Times New Roman" w:hAnsi="Times New Roman" w:cs="Times New Roman"/>
          <w:color w:val="000000"/>
          <w:sz w:val="28"/>
          <w:szCs w:val="28"/>
          <w:lang w:val="kk-KZ" w:eastAsia="ru-RU"/>
        </w:rPr>
        <w:t xml:space="preserve">Алаңдық сипаттағы құрылыс басым экономика салаларында жергілікті сметаларды (жергілікті сметалық есептеулерді) нөмірлеу алғашқы екі сан құрылыс құнының сметалық есебі тарауының нөміріне, екінші екі сан - тараудағы жол нөміріне, үшінші екі сан осы объектілік сметадағы (объектілік сметалық есептегі) жергілікті сметаның (жергілікті сметалық есептегі) реттік нөмірін білдіреді (мысалы, № 02-04-12 жергілікті смета). </w:t>
      </w:r>
      <w:r w:rsidRPr="001517E7">
        <w:rPr>
          <w:rFonts w:ascii="Times New Roman" w:hAnsi="Times New Roman" w:cs="Times New Roman"/>
          <w:color w:val="000000"/>
          <w:sz w:val="28"/>
          <w:szCs w:val="28"/>
          <w:lang w:val="kk-KZ" w:eastAsia="ru-RU"/>
        </w:rPr>
        <w:t>Мұндай нөмірлеу жүйесі бойынша объектілік сметалардың (объектілік сметалық есептердің) нөмірлері жергілікті сметалардың (жергілікті сметалық есептердің) нөмірлеріне сәйкес келетін соңғы екі санды қамтымайды (мысалы, объектілік смета № 02-04).</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C37986">
        <w:rPr>
          <w:rFonts w:ascii="Times New Roman" w:hAnsi="Times New Roman" w:cs="Times New Roman"/>
          <w:color w:val="000000"/>
          <w:sz w:val="28"/>
          <w:szCs w:val="28"/>
          <w:lang w:val="kk-KZ" w:eastAsia="ru-RU"/>
        </w:rPr>
        <w:t>Желілік сипаттағы ірі кешенді құрылыстар басым экономика салаларында нөмірлеу кезекті нөмірлер бойынша жүргізілуі мүмкін, онда құрылыс құнының сметалық есебінің номенклатурасындағы белгілі бір кезекті нөмір барлық осындай жолдар үшін объектінің бір түріне сәйкес келеді.</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Сметалық құжаттама МЕМСТ 21.101 "ҚЖҚЖ. Жобалық және жұмыс құжаттамасына қойылатын негізгі талаптар" нормативінің талаптарына сәйкес орындалады.</w:t>
      </w:r>
    </w:p>
    <w:p w:rsidR="00F65AE3" w:rsidRPr="00604A74" w:rsidRDefault="00604A74" w:rsidP="000366A8">
      <w:pPr>
        <w:pStyle w:val="a8"/>
        <w:ind w:firstLine="709"/>
        <w:jc w:val="both"/>
        <w:rPr>
          <w:rFonts w:ascii="Times New Roman" w:hAnsi="Times New Roman" w:cs="Times New Roman"/>
          <w:b/>
          <w:color w:val="000000"/>
          <w:sz w:val="28"/>
          <w:szCs w:val="28"/>
          <w:lang w:val="kk-KZ" w:eastAsia="ru-RU"/>
        </w:rPr>
      </w:pPr>
      <w:r w:rsidRPr="00604A74">
        <w:rPr>
          <w:rFonts w:ascii="Times New Roman" w:hAnsi="Times New Roman" w:cs="Times New Roman"/>
          <w:b/>
          <w:color w:val="000000"/>
          <w:sz w:val="28"/>
          <w:szCs w:val="28"/>
          <w:lang w:val="kk-KZ" w:eastAsia="ru-RU"/>
        </w:rPr>
        <w:t>Бақылау сұрақтары:</w:t>
      </w:r>
    </w:p>
    <w:p w:rsidR="00604A74" w:rsidRPr="00604A74" w:rsidRDefault="00604A74" w:rsidP="00AA44DA">
      <w:pPr>
        <w:pStyle w:val="a8"/>
        <w:numPr>
          <w:ilvl w:val="0"/>
          <w:numId w:val="82"/>
        </w:numPr>
        <w:jc w:val="both"/>
        <w:rPr>
          <w:rFonts w:ascii="Times New Roman" w:hAnsi="Times New Roman" w:cs="Times New Roman"/>
          <w:vanish/>
          <w:color w:val="000000"/>
          <w:sz w:val="28"/>
          <w:szCs w:val="28"/>
          <w:lang w:val="kk-KZ" w:eastAsia="ru-RU"/>
        </w:rPr>
      </w:pPr>
      <w:r>
        <w:rPr>
          <w:rFonts w:ascii="Times New Roman" w:hAnsi="Times New Roman" w:cs="Times New Roman"/>
          <w:vanish/>
          <w:color w:val="000000"/>
          <w:sz w:val="28"/>
          <w:szCs w:val="28"/>
          <w:lang w:val="kk-KZ" w:eastAsia="ru-RU"/>
        </w:rPr>
        <w:t>Сметалық құн дегеніміз не</w:t>
      </w:r>
      <w:r>
        <w:rPr>
          <w:rFonts w:ascii="Times New Roman" w:hAnsi="Times New Roman" w:cs="Times New Roman"/>
          <w:vanish/>
          <w:color w:val="000000"/>
          <w:sz w:val="28"/>
          <w:szCs w:val="28"/>
          <w:lang w:eastAsia="ru-RU"/>
        </w:rPr>
        <w:t>?</w:t>
      </w:r>
    </w:p>
    <w:p w:rsidR="00604A74" w:rsidRPr="00604A74" w:rsidRDefault="00604A74" w:rsidP="00AA44DA">
      <w:pPr>
        <w:pStyle w:val="a8"/>
        <w:numPr>
          <w:ilvl w:val="0"/>
          <w:numId w:val="82"/>
        </w:numPr>
        <w:jc w:val="both"/>
        <w:rPr>
          <w:rFonts w:ascii="Times New Roman" w:hAnsi="Times New Roman" w:cs="Times New Roman"/>
          <w:vanish/>
          <w:color w:val="000000"/>
          <w:sz w:val="28"/>
          <w:szCs w:val="28"/>
          <w:lang w:val="kk-KZ" w:eastAsia="ru-RU"/>
        </w:rPr>
      </w:pPr>
      <w:r>
        <w:rPr>
          <w:rFonts w:ascii="Times New Roman" w:hAnsi="Times New Roman" w:cs="Times New Roman"/>
          <w:vanish/>
          <w:color w:val="000000"/>
          <w:sz w:val="28"/>
          <w:szCs w:val="28"/>
          <w:lang w:val="kk-KZ" w:eastAsia="ru-RU"/>
        </w:rPr>
        <w:t>Сметалық құнды анықтағанда қандай нормативті пайдаланамыз</w:t>
      </w:r>
      <w:r w:rsidRPr="00604A74">
        <w:rPr>
          <w:rFonts w:ascii="Times New Roman" w:hAnsi="Times New Roman" w:cs="Times New Roman"/>
          <w:vanish/>
          <w:color w:val="000000"/>
          <w:sz w:val="28"/>
          <w:szCs w:val="28"/>
          <w:lang w:val="kk-KZ" w:eastAsia="ru-RU"/>
        </w:rPr>
        <w:t>?</w:t>
      </w:r>
    </w:p>
    <w:p w:rsidR="00604A74" w:rsidRDefault="00604A74" w:rsidP="00AA44DA">
      <w:pPr>
        <w:pStyle w:val="a8"/>
        <w:numPr>
          <w:ilvl w:val="0"/>
          <w:numId w:val="82"/>
        </w:numPr>
        <w:jc w:val="both"/>
        <w:rPr>
          <w:rFonts w:ascii="Times New Roman" w:hAnsi="Times New Roman" w:cs="Times New Roman"/>
          <w:vanish/>
          <w:color w:val="000000"/>
          <w:sz w:val="28"/>
          <w:szCs w:val="28"/>
          <w:lang w:val="kk-KZ" w:eastAsia="ru-RU"/>
        </w:rPr>
      </w:pPr>
      <w:r>
        <w:rPr>
          <w:rFonts w:ascii="Times New Roman" w:hAnsi="Times New Roman" w:cs="Times New Roman"/>
          <w:vanish/>
          <w:color w:val="000000"/>
          <w:sz w:val="28"/>
          <w:szCs w:val="28"/>
          <w:lang w:val="kk-KZ" w:eastAsia="ru-RU"/>
        </w:rPr>
        <w:t>А</w:t>
      </w:r>
      <w:r w:rsidRPr="00604A74">
        <w:rPr>
          <w:rFonts w:ascii="Times New Roman" w:hAnsi="Times New Roman" w:cs="Times New Roman"/>
          <w:vanish/>
          <w:color w:val="000000"/>
          <w:sz w:val="28"/>
          <w:szCs w:val="28"/>
          <w:lang w:val="kk-KZ" w:eastAsia="ru-RU"/>
        </w:rPr>
        <w:t>ғымдағы бағадағы құрылыс құнының</w:t>
      </w:r>
      <w:r>
        <w:rPr>
          <w:rFonts w:ascii="Times New Roman" w:hAnsi="Times New Roman" w:cs="Times New Roman"/>
          <w:vanish/>
          <w:color w:val="000000"/>
          <w:sz w:val="28"/>
          <w:szCs w:val="28"/>
          <w:lang w:val="kk-KZ" w:eastAsia="ru-RU"/>
        </w:rPr>
        <w:t xml:space="preserve"> қандай формуламен анықталады?</w:t>
      </w:r>
    </w:p>
    <w:p w:rsidR="00604A74" w:rsidRPr="001517E7" w:rsidRDefault="00604A74" w:rsidP="00AA44DA">
      <w:pPr>
        <w:pStyle w:val="a8"/>
        <w:numPr>
          <w:ilvl w:val="0"/>
          <w:numId w:val="82"/>
        </w:numPr>
        <w:jc w:val="both"/>
        <w:rPr>
          <w:rFonts w:ascii="Times New Roman" w:hAnsi="Times New Roman" w:cs="Times New Roman"/>
          <w:vanish/>
          <w:color w:val="000000"/>
          <w:sz w:val="28"/>
          <w:szCs w:val="28"/>
          <w:lang w:val="kk-KZ" w:eastAsia="ru-RU"/>
        </w:rPr>
      </w:pPr>
      <w:r w:rsidRPr="00604A74">
        <w:rPr>
          <w:rFonts w:ascii="Times New Roman" w:hAnsi="Times New Roman" w:cs="Times New Roman"/>
          <w:vanish/>
          <w:color w:val="000000"/>
          <w:sz w:val="28"/>
          <w:szCs w:val="28"/>
          <w:lang w:val="kk-KZ" w:eastAsia="ru-RU"/>
        </w:rPr>
        <w:t>Сметалық құжаттаманың құрамы мен түрлері?</w:t>
      </w:r>
    </w:p>
    <w:p w:rsidR="00F65AE3" w:rsidRPr="001517E7" w:rsidRDefault="00604A74" w:rsidP="00AA44DA">
      <w:pPr>
        <w:pStyle w:val="a8"/>
        <w:numPr>
          <w:ilvl w:val="0"/>
          <w:numId w:val="82"/>
        </w:numPr>
        <w:jc w:val="both"/>
        <w:rPr>
          <w:rFonts w:ascii="Times New Roman" w:hAnsi="Times New Roman" w:cs="Times New Roman"/>
          <w:color w:val="000000"/>
          <w:sz w:val="28"/>
          <w:szCs w:val="28"/>
          <w:lang w:val="kk-KZ" w:eastAsia="ru-RU"/>
        </w:rPr>
      </w:pPr>
      <w:r w:rsidRPr="00604A74">
        <w:rPr>
          <w:rFonts w:ascii="Times New Roman" w:hAnsi="Times New Roman" w:cs="Times New Roman"/>
          <w:color w:val="000000"/>
          <w:sz w:val="28"/>
          <w:szCs w:val="28"/>
          <w:lang w:val="kk-KZ" w:eastAsia="ru-RU"/>
        </w:rPr>
        <w:t>Құрылыстың сметалық құнының құрамы мен құрылымы</w:t>
      </w:r>
      <w:r>
        <w:rPr>
          <w:rFonts w:ascii="Times New Roman" w:hAnsi="Times New Roman" w:cs="Times New Roman"/>
          <w:color w:val="000000"/>
          <w:sz w:val="28"/>
          <w:szCs w:val="28"/>
          <w:lang w:val="kk-KZ" w:eastAsia="ru-RU"/>
        </w:rPr>
        <w:t xml:space="preserve"> атаңыз</w:t>
      </w:r>
      <w:r w:rsidRPr="00604A74">
        <w:rPr>
          <w:rFonts w:ascii="Times New Roman" w:hAnsi="Times New Roman" w:cs="Times New Roman"/>
          <w:color w:val="000000"/>
          <w:sz w:val="28"/>
          <w:szCs w:val="28"/>
          <w:lang w:val="kk-KZ" w:eastAsia="ru-RU"/>
        </w:rPr>
        <w:t>?</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p>
    <w:p w:rsidR="00F65AE3" w:rsidRDefault="00F83816" w:rsidP="005F7D00">
      <w:pPr>
        <w:pStyle w:val="a8"/>
        <w:jc w:val="center"/>
        <w:rPr>
          <w:rFonts w:ascii="Times New Roman" w:hAnsi="Times New Roman" w:cs="Times New Roman"/>
          <w:b/>
          <w:sz w:val="28"/>
          <w:szCs w:val="28"/>
          <w:lang w:val="kk-KZ" w:eastAsia="ru-RU"/>
        </w:rPr>
      </w:pPr>
      <w:r w:rsidRPr="005F7D00">
        <w:rPr>
          <w:rFonts w:ascii="Times New Roman" w:hAnsi="Times New Roman" w:cs="Times New Roman"/>
          <w:b/>
          <w:sz w:val="28"/>
          <w:szCs w:val="28"/>
          <w:lang w:val="kk-KZ" w:eastAsia="ru-RU"/>
        </w:rPr>
        <w:lastRenderedPageBreak/>
        <w:t xml:space="preserve">ҚҰРЫЛЫСТАҒЫ ҮСТЕМЕ ШЫҒЫСТАРДЫҢ ЖӘНЕ СМЕТАЛЫҚ ПАЙДАНЫҢ ШАМАСЫН АЙҚЫНДАУ </w:t>
      </w:r>
    </w:p>
    <w:p w:rsidR="007E693D" w:rsidRDefault="007E693D" w:rsidP="007E693D">
      <w:pPr>
        <w:pStyle w:val="a8"/>
        <w:ind w:firstLine="709"/>
        <w:jc w:val="both"/>
        <w:rPr>
          <w:rFonts w:ascii="Times New Roman" w:hAnsi="Times New Roman" w:cs="Times New Roman"/>
          <w:b/>
          <w:sz w:val="28"/>
          <w:szCs w:val="28"/>
          <w:lang w:val="kk-KZ" w:eastAsia="ru-RU"/>
        </w:rPr>
      </w:pPr>
    </w:p>
    <w:p w:rsidR="007E693D" w:rsidRDefault="007E693D" w:rsidP="007E693D">
      <w:pPr>
        <w:pStyle w:val="a8"/>
        <w:ind w:firstLine="709"/>
        <w:jc w:val="both"/>
        <w:rPr>
          <w:rFonts w:ascii="Times New Roman" w:hAnsi="Times New Roman" w:cs="Times New Roman"/>
          <w:b/>
          <w:sz w:val="28"/>
          <w:szCs w:val="28"/>
          <w:lang w:val="kk-KZ" w:eastAsia="ru-RU"/>
        </w:rPr>
      </w:pPr>
      <w:r>
        <w:rPr>
          <w:rFonts w:ascii="Times New Roman" w:hAnsi="Times New Roman" w:cs="Times New Roman"/>
          <w:b/>
          <w:sz w:val="28"/>
          <w:szCs w:val="28"/>
          <w:lang w:val="kk-KZ" w:eastAsia="ru-RU"/>
        </w:rPr>
        <w:t>Дәріс жоспары:</w:t>
      </w:r>
    </w:p>
    <w:p w:rsidR="007E693D" w:rsidRPr="007E693D" w:rsidRDefault="007E693D" w:rsidP="007E693D">
      <w:pPr>
        <w:pStyle w:val="a8"/>
        <w:ind w:firstLine="709"/>
        <w:jc w:val="both"/>
        <w:rPr>
          <w:rFonts w:ascii="Times New Roman" w:hAnsi="Times New Roman" w:cs="Times New Roman"/>
          <w:sz w:val="28"/>
          <w:szCs w:val="28"/>
          <w:lang w:val="kk-KZ" w:eastAsia="ru-RU"/>
        </w:rPr>
      </w:pPr>
      <w:r w:rsidRPr="007E693D">
        <w:rPr>
          <w:rFonts w:ascii="Times New Roman" w:hAnsi="Times New Roman" w:cs="Times New Roman"/>
          <w:sz w:val="28"/>
          <w:szCs w:val="28"/>
          <w:lang w:val="kk-KZ" w:eastAsia="ru-RU"/>
        </w:rPr>
        <w:t>1.</w:t>
      </w:r>
      <w:r w:rsidRPr="007E693D">
        <w:rPr>
          <w:rFonts w:ascii="Times New Roman" w:hAnsi="Times New Roman" w:cs="Times New Roman"/>
          <w:sz w:val="28"/>
          <w:szCs w:val="28"/>
          <w:lang w:val="kk-KZ" w:eastAsia="ru-RU"/>
        </w:rPr>
        <w:tab/>
        <w:t>Жалпы ережелер</w:t>
      </w:r>
      <w:r w:rsidRPr="007E693D">
        <w:rPr>
          <w:rFonts w:ascii="Times New Roman" w:hAnsi="Times New Roman" w:cs="Times New Roman"/>
          <w:sz w:val="28"/>
          <w:szCs w:val="28"/>
          <w:lang w:val="kk-KZ" w:eastAsia="ru-RU"/>
        </w:rPr>
        <w:tab/>
      </w:r>
    </w:p>
    <w:p w:rsidR="007E693D" w:rsidRPr="007E693D" w:rsidRDefault="007E693D" w:rsidP="007E693D">
      <w:pPr>
        <w:pStyle w:val="a8"/>
        <w:ind w:firstLine="709"/>
        <w:jc w:val="both"/>
        <w:rPr>
          <w:rFonts w:ascii="Times New Roman" w:hAnsi="Times New Roman" w:cs="Times New Roman"/>
          <w:sz w:val="28"/>
          <w:szCs w:val="28"/>
          <w:lang w:val="kk-KZ" w:eastAsia="ru-RU"/>
        </w:rPr>
      </w:pPr>
      <w:r w:rsidRPr="007E693D">
        <w:rPr>
          <w:rFonts w:ascii="Times New Roman" w:hAnsi="Times New Roman" w:cs="Times New Roman"/>
          <w:sz w:val="28"/>
          <w:szCs w:val="28"/>
          <w:lang w:val="kk-KZ" w:eastAsia="ru-RU"/>
        </w:rPr>
        <w:t>2.</w:t>
      </w:r>
      <w:r w:rsidRPr="007E693D">
        <w:rPr>
          <w:rFonts w:ascii="Times New Roman" w:hAnsi="Times New Roman" w:cs="Times New Roman"/>
          <w:sz w:val="28"/>
          <w:szCs w:val="28"/>
          <w:lang w:val="kk-KZ" w:eastAsia="ru-RU"/>
        </w:rPr>
        <w:tab/>
        <w:t>Үстеме шығыстардың нормаларын жіктеу</w:t>
      </w:r>
      <w:r w:rsidRPr="007E693D">
        <w:rPr>
          <w:rFonts w:ascii="Times New Roman" w:hAnsi="Times New Roman" w:cs="Times New Roman"/>
          <w:sz w:val="28"/>
          <w:szCs w:val="28"/>
          <w:lang w:val="kk-KZ" w:eastAsia="ru-RU"/>
        </w:rPr>
        <w:tab/>
      </w:r>
    </w:p>
    <w:p w:rsidR="007E693D" w:rsidRPr="007E693D" w:rsidRDefault="007E693D" w:rsidP="007E693D">
      <w:pPr>
        <w:pStyle w:val="a8"/>
        <w:ind w:firstLine="709"/>
        <w:jc w:val="both"/>
        <w:rPr>
          <w:rFonts w:ascii="Times New Roman" w:hAnsi="Times New Roman" w:cs="Times New Roman"/>
          <w:sz w:val="28"/>
          <w:szCs w:val="28"/>
          <w:lang w:val="kk-KZ" w:eastAsia="ru-RU"/>
        </w:rPr>
      </w:pPr>
      <w:r w:rsidRPr="007E693D">
        <w:rPr>
          <w:rFonts w:ascii="Times New Roman" w:hAnsi="Times New Roman" w:cs="Times New Roman"/>
          <w:sz w:val="28"/>
          <w:szCs w:val="28"/>
          <w:lang w:val="kk-KZ" w:eastAsia="ru-RU"/>
        </w:rPr>
        <w:t>3.</w:t>
      </w:r>
      <w:r w:rsidRPr="007E693D">
        <w:rPr>
          <w:rFonts w:ascii="Times New Roman" w:hAnsi="Times New Roman" w:cs="Times New Roman"/>
          <w:sz w:val="28"/>
          <w:szCs w:val="28"/>
          <w:lang w:val="kk-KZ" w:eastAsia="ru-RU"/>
        </w:rPr>
        <w:tab/>
        <w:t>Үстеме шығыстардың шамасы есебінің әдістемесі</w:t>
      </w:r>
      <w:r w:rsidRPr="007E693D">
        <w:rPr>
          <w:rFonts w:ascii="Times New Roman" w:hAnsi="Times New Roman" w:cs="Times New Roman"/>
          <w:sz w:val="28"/>
          <w:szCs w:val="28"/>
          <w:lang w:val="kk-KZ" w:eastAsia="ru-RU"/>
        </w:rPr>
        <w:tab/>
      </w:r>
    </w:p>
    <w:p w:rsidR="007E693D" w:rsidRPr="005F7D00" w:rsidRDefault="007E693D" w:rsidP="007E693D">
      <w:pPr>
        <w:pStyle w:val="a8"/>
        <w:ind w:firstLine="709"/>
        <w:jc w:val="both"/>
        <w:rPr>
          <w:rFonts w:ascii="Times New Roman" w:hAnsi="Times New Roman" w:cs="Times New Roman"/>
          <w:b/>
          <w:sz w:val="28"/>
          <w:szCs w:val="28"/>
          <w:lang w:val="kk-KZ" w:eastAsia="ru-RU"/>
        </w:rPr>
      </w:pPr>
      <w:r w:rsidRPr="007E693D">
        <w:rPr>
          <w:rFonts w:ascii="Times New Roman" w:hAnsi="Times New Roman" w:cs="Times New Roman"/>
          <w:sz w:val="28"/>
          <w:szCs w:val="28"/>
          <w:lang w:val="kk-KZ" w:eastAsia="ru-RU"/>
        </w:rPr>
        <w:t>4.</w:t>
      </w:r>
      <w:r w:rsidRPr="007E693D">
        <w:rPr>
          <w:rFonts w:ascii="Times New Roman" w:hAnsi="Times New Roman" w:cs="Times New Roman"/>
          <w:sz w:val="28"/>
          <w:szCs w:val="28"/>
          <w:lang w:val="kk-KZ" w:eastAsia="ru-RU"/>
        </w:rPr>
        <w:tab/>
        <w:t>Сметалық пайданың есебі және қолдану әдістемесі</w:t>
      </w:r>
      <w:r>
        <w:rPr>
          <w:rFonts w:ascii="Times New Roman" w:hAnsi="Times New Roman" w:cs="Times New Roman"/>
          <w:b/>
          <w:sz w:val="28"/>
          <w:szCs w:val="28"/>
          <w:lang w:val="kk-KZ" w:eastAsia="ru-RU"/>
        </w:rPr>
        <w:tab/>
      </w:r>
    </w:p>
    <w:p w:rsidR="007E693D" w:rsidRDefault="007E693D" w:rsidP="000366A8">
      <w:pPr>
        <w:pStyle w:val="a8"/>
        <w:ind w:firstLine="709"/>
        <w:jc w:val="both"/>
        <w:rPr>
          <w:rFonts w:ascii="Times New Roman" w:hAnsi="Times New Roman" w:cs="Times New Roman"/>
          <w:b/>
          <w:sz w:val="28"/>
          <w:szCs w:val="28"/>
          <w:lang w:val="kk-KZ" w:eastAsia="ru-RU"/>
        </w:rPr>
      </w:pPr>
    </w:p>
    <w:p w:rsidR="00F65AE3" w:rsidRPr="001517E7" w:rsidRDefault="00F65AE3" w:rsidP="000366A8">
      <w:pPr>
        <w:pStyle w:val="a8"/>
        <w:ind w:firstLine="709"/>
        <w:jc w:val="both"/>
        <w:rPr>
          <w:rFonts w:ascii="Times New Roman" w:hAnsi="Times New Roman" w:cs="Times New Roman"/>
          <w:b/>
          <w:sz w:val="28"/>
          <w:szCs w:val="28"/>
          <w:lang w:val="kk-KZ" w:eastAsia="ru-RU"/>
        </w:rPr>
      </w:pPr>
      <w:r w:rsidRPr="001517E7">
        <w:rPr>
          <w:rFonts w:ascii="Times New Roman" w:hAnsi="Times New Roman" w:cs="Times New Roman"/>
          <w:b/>
          <w:sz w:val="28"/>
          <w:szCs w:val="28"/>
          <w:lang w:val="kk-KZ" w:eastAsia="ru-RU"/>
        </w:rPr>
        <w:t>1. Жалпы ережелер</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xml:space="preserve">Осы Құрылыстағы үстеме шығыстардың және сметалық пайданың шамасын айқындау жөніндегі нормативтік құжат (бұдан әрі – </w:t>
      </w:r>
      <w:r w:rsidR="00F83816">
        <w:rPr>
          <w:rFonts w:ascii="Times New Roman" w:hAnsi="Times New Roman" w:cs="Times New Roman"/>
          <w:color w:val="000000"/>
          <w:sz w:val="28"/>
          <w:szCs w:val="28"/>
          <w:lang w:val="kk-KZ" w:eastAsia="ru-RU"/>
        </w:rPr>
        <w:t>бөлім</w:t>
      </w:r>
      <w:r w:rsidRPr="001517E7">
        <w:rPr>
          <w:rFonts w:ascii="Times New Roman" w:hAnsi="Times New Roman" w:cs="Times New Roman"/>
          <w:color w:val="000000"/>
          <w:sz w:val="28"/>
          <w:szCs w:val="28"/>
          <w:lang w:val="kk-KZ" w:eastAsia="ru-RU"/>
        </w:rPr>
        <w:t xml:space="preserve"> Қазақстан Республикасының заңнама талаптарына сәйкес әзірленген </w:t>
      </w:r>
      <w:r w:rsidR="00F83816" w:rsidRPr="001517E7">
        <w:rPr>
          <w:rFonts w:ascii="Times New Roman" w:hAnsi="Times New Roman" w:cs="Times New Roman"/>
          <w:color w:val="000000"/>
          <w:sz w:val="28"/>
          <w:szCs w:val="28"/>
          <w:lang w:val="kk-KZ" w:eastAsia="ru-RU"/>
        </w:rPr>
        <w:t xml:space="preserve">[1,2] </w:t>
      </w:r>
      <w:r w:rsidR="00F83816">
        <w:rPr>
          <w:rFonts w:ascii="Times New Roman" w:hAnsi="Times New Roman" w:cs="Times New Roman"/>
          <w:color w:val="000000"/>
          <w:sz w:val="28"/>
          <w:szCs w:val="28"/>
          <w:lang w:val="kk-KZ" w:eastAsia="ru-RU"/>
        </w:rPr>
        <w:t xml:space="preserve"> </w:t>
      </w:r>
      <w:r w:rsidRPr="001517E7">
        <w:rPr>
          <w:rFonts w:ascii="Times New Roman" w:hAnsi="Times New Roman" w:cs="Times New Roman"/>
          <w:color w:val="000000"/>
          <w:sz w:val="28"/>
          <w:szCs w:val="28"/>
          <w:lang w:val="kk-KZ" w:eastAsia="ru-RU"/>
        </w:rPr>
        <w:t>және Қазақстан Республикасындағы құрылыстың сметалық құнын есептеу кезінде үстеме шығыстардың және сметалық пайданың шамасын айқындауға арналған.</w:t>
      </w:r>
    </w:p>
    <w:p w:rsidR="00F65AE3" w:rsidRPr="001517E7" w:rsidRDefault="00F83816"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w:t>
      </w:r>
      <w:r>
        <w:rPr>
          <w:rFonts w:ascii="Times New Roman" w:hAnsi="Times New Roman" w:cs="Times New Roman"/>
          <w:color w:val="000000"/>
          <w:sz w:val="28"/>
          <w:szCs w:val="28"/>
          <w:lang w:val="kk-KZ" w:eastAsia="ru-RU"/>
        </w:rPr>
        <w:t>Бөлім</w:t>
      </w:r>
      <w:r w:rsidR="00F65AE3" w:rsidRPr="001517E7">
        <w:rPr>
          <w:rFonts w:ascii="Times New Roman" w:hAnsi="Times New Roman" w:cs="Times New Roman"/>
          <w:color w:val="000000"/>
          <w:sz w:val="28"/>
          <w:szCs w:val="28"/>
          <w:lang w:val="kk-KZ" w:eastAsia="ru-RU"/>
        </w:rPr>
        <w:t xml:space="preserve"> мақсаты мемлекеттік инвестициялар есебінен және квазимемлекеттік сектор субъектілерінің қаражаты есебінен тұрғызылатын объектілер үшін ағымдағы бағалардағы үстеме шығыстардың және сметалық пайданың шамасын айқындау жөніндегі бірыңғай әдістемелік негіз жасау болып табылады. Қаржыландырудың басқа көздері есебінен тұрғызылатын объектілер бойынша осы </w:t>
      </w:r>
      <w:r>
        <w:rPr>
          <w:rFonts w:ascii="Times New Roman" w:hAnsi="Times New Roman" w:cs="Times New Roman"/>
          <w:color w:val="000000"/>
          <w:sz w:val="28"/>
          <w:szCs w:val="28"/>
          <w:lang w:val="kk-KZ" w:eastAsia="ru-RU"/>
        </w:rPr>
        <w:t xml:space="preserve">бөлім </w:t>
      </w:r>
      <w:r w:rsidR="00F65AE3" w:rsidRPr="001517E7">
        <w:rPr>
          <w:rFonts w:ascii="Times New Roman" w:hAnsi="Times New Roman" w:cs="Times New Roman"/>
          <w:color w:val="000000"/>
          <w:sz w:val="28"/>
          <w:szCs w:val="28"/>
          <w:lang w:val="kk-KZ" w:eastAsia="ru-RU"/>
        </w:rPr>
        <w:t xml:space="preserve"> ережелерінің ұсынымдық сипаты болады және анықтама материалы ретінде пайдаланылуы мүмкін.</w:t>
      </w:r>
    </w:p>
    <w:p w:rsidR="00F65AE3" w:rsidRPr="001517E7" w:rsidRDefault="00F83816"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w:t>
      </w:r>
      <w:r w:rsidR="00F65AE3" w:rsidRPr="001517E7">
        <w:rPr>
          <w:rFonts w:ascii="Times New Roman" w:hAnsi="Times New Roman" w:cs="Times New Roman"/>
          <w:color w:val="000000"/>
          <w:sz w:val="28"/>
          <w:szCs w:val="28"/>
          <w:lang w:val="kk-KZ" w:eastAsia="ru-RU"/>
        </w:rPr>
        <w:t xml:space="preserve">Осы </w:t>
      </w:r>
      <w:r>
        <w:rPr>
          <w:rFonts w:ascii="Times New Roman" w:hAnsi="Times New Roman" w:cs="Times New Roman"/>
          <w:color w:val="000000"/>
          <w:sz w:val="28"/>
          <w:szCs w:val="28"/>
          <w:lang w:val="kk-KZ" w:eastAsia="ru-RU"/>
        </w:rPr>
        <w:t>бөлім</w:t>
      </w:r>
      <w:r w:rsidR="00F65AE3" w:rsidRPr="001517E7">
        <w:rPr>
          <w:rFonts w:ascii="Times New Roman" w:hAnsi="Times New Roman" w:cs="Times New Roman"/>
          <w:color w:val="000000"/>
          <w:sz w:val="28"/>
          <w:szCs w:val="28"/>
          <w:lang w:val="kk-KZ" w:eastAsia="ru-RU"/>
        </w:rPr>
        <w:t xml:space="preserve"> құжаттың нормативтік-әдістемелік ережелері ағымдағы бағаларда құрылыстың сметалық құнын айқындау жөніндегі қолданыстағы сметалық-нормативтік базаның талаптарына негізделген.</w:t>
      </w:r>
    </w:p>
    <w:p w:rsidR="00F65AE3" w:rsidRPr="001517E7" w:rsidRDefault="00F83816"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w:t>
      </w:r>
      <w:r>
        <w:rPr>
          <w:rFonts w:ascii="Times New Roman" w:hAnsi="Times New Roman" w:cs="Times New Roman"/>
          <w:color w:val="000000"/>
          <w:sz w:val="28"/>
          <w:szCs w:val="28"/>
          <w:lang w:val="kk-KZ" w:eastAsia="ru-RU"/>
        </w:rPr>
        <w:t>Бөлім</w:t>
      </w:r>
      <w:r w:rsidR="00F65AE3" w:rsidRPr="001517E7">
        <w:rPr>
          <w:rFonts w:ascii="Times New Roman" w:hAnsi="Times New Roman" w:cs="Times New Roman"/>
          <w:color w:val="000000"/>
          <w:sz w:val="28"/>
          <w:szCs w:val="28"/>
          <w:lang w:val="kk-KZ" w:eastAsia="ru-RU"/>
        </w:rPr>
        <w:t xml:space="preserve"> құрылыс-монтаж жұмыстарын жоспарлау, жобалау, орындау сатыларында құрылыстың сметалық құнын айқындау кезінде, сондай-ақ, мердігер ұйымдардың мердігерлік жұмыстарды сатып алуларға қатысуы кезінде құрылыс объектілері бойынша баға ұсыныстарын дайындауы кезінде құрылыстың барлық қатысушыларының (жобалау ұйымдарының, тапсырыс берушілер мен мердігерлер ұйымдарының) үстеме шығыстардың және сметалық пайданың шамасын айқындауына арналған.</w:t>
      </w:r>
    </w:p>
    <w:p w:rsidR="00F65AE3" w:rsidRPr="001517E7" w:rsidRDefault="00F65AE3" w:rsidP="000366A8">
      <w:pPr>
        <w:pStyle w:val="a8"/>
        <w:ind w:firstLine="709"/>
        <w:jc w:val="both"/>
        <w:rPr>
          <w:rFonts w:ascii="Times New Roman" w:hAnsi="Times New Roman" w:cs="Times New Roman"/>
          <w:b/>
          <w:color w:val="000000"/>
          <w:sz w:val="28"/>
          <w:szCs w:val="28"/>
          <w:lang w:val="kk-KZ" w:eastAsia="ru-RU"/>
        </w:rPr>
      </w:pPr>
      <w:r w:rsidRPr="001517E7">
        <w:rPr>
          <w:rFonts w:ascii="Times New Roman" w:hAnsi="Times New Roman" w:cs="Times New Roman"/>
          <w:b/>
          <w:color w:val="000000"/>
          <w:sz w:val="28"/>
          <w:szCs w:val="28"/>
          <w:lang w:val="kk-KZ" w:eastAsia="ru-RU"/>
        </w:rPr>
        <w:t>Нормативтік құжат:</w:t>
      </w:r>
    </w:p>
    <w:p w:rsidR="00F65AE3" w:rsidRPr="001517E7" w:rsidRDefault="00F65AE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1) жалпы ережелерді;</w:t>
      </w:r>
    </w:p>
    <w:p w:rsidR="00F65AE3" w:rsidRPr="001517E7" w:rsidRDefault="00F65AE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2) үстеме шығыстар нормаларын жіктеуді;</w:t>
      </w:r>
    </w:p>
    <w:p w:rsidR="00F65AE3" w:rsidRPr="001517E7" w:rsidRDefault="00F65AE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3) үстеме шығыстардың шамасы есебінің әдістемесін;</w:t>
      </w:r>
    </w:p>
    <w:p w:rsidR="00F65AE3" w:rsidRPr="001517E7" w:rsidRDefault="00F65AE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4) сметалық пайданың есебі әдістемесін қамтиды.</w:t>
      </w:r>
    </w:p>
    <w:p w:rsidR="00F65AE3" w:rsidRPr="001517E7" w:rsidRDefault="00F65AE3" w:rsidP="000366A8">
      <w:pPr>
        <w:pStyle w:val="a8"/>
        <w:ind w:firstLine="709"/>
        <w:jc w:val="both"/>
        <w:rPr>
          <w:rFonts w:ascii="Times New Roman" w:hAnsi="Times New Roman" w:cs="Times New Roman"/>
          <w:b/>
          <w:color w:val="000000"/>
          <w:sz w:val="28"/>
          <w:szCs w:val="28"/>
          <w:lang w:val="kk-KZ" w:eastAsia="ru-RU"/>
        </w:rPr>
      </w:pPr>
      <w:r w:rsidRPr="001517E7">
        <w:rPr>
          <w:rFonts w:ascii="Times New Roman" w:hAnsi="Times New Roman" w:cs="Times New Roman"/>
          <w:b/>
          <w:color w:val="000000"/>
          <w:sz w:val="28"/>
          <w:szCs w:val="28"/>
          <w:lang w:val="kk-KZ" w:eastAsia="ru-RU"/>
        </w:rPr>
        <w:t xml:space="preserve">Осы </w:t>
      </w:r>
      <w:r w:rsidR="00F83816" w:rsidRPr="00F83816">
        <w:rPr>
          <w:rFonts w:ascii="Times New Roman" w:hAnsi="Times New Roman" w:cs="Times New Roman"/>
          <w:b/>
          <w:color w:val="000000"/>
          <w:sz w:val="28"/>
          <w:szCs w:val="28"/>
          <w:lang w:val="kk-KZ" w:eastAsia="ru-RU"/>
        </w:rPr>
        <w:t>бөлім</w:t>
      </w:r>
      <w:r w:rsidRPr="001517E7">
        <w:rPr>
          <w:rFonts w:ascii="Times New Roman" w:hAnsi="Times New Roman" w:cs="Times New Roman"/>
          <w:b/>
          <w:color w:val="000000"/>
          <w:sz w:val="28"/>
          <w:szCs w:val="28"/>
          <w:lang w:val="kk-KZ" w:eastAsia="ru-RU"/>
        </w:rPr>
        <w:t xml:space="preserve"> мынадай негізгі ұғымдар пайдаланылады</w:t>
      </w:r>
      <w:r w:rsidR="00F83816">
        <w:rPr>
          <w:rFonts w:ascii="Times New Roman" w:hAnsi="Times New Roman" w:cs="Times New Roman"/>
          <w:b/>
          <w:color w:val="000000"/>
          <w:sz w:val="28"/>
          <w:szCs w:val="28"/>
          <w:lang w:val="kk-KZ" w:eastAsia="ru-RU"/>
        </w:rPr>
        <w:t xml:space="preserve"> </w:t>
      </w:r>
      <w:r w:rsidR="00F83816" w:rsidRPr="001517E7">
        <w:rPr>
          <w:rFonts w:ascii="Times New Roman" w:hAnsi="Times New Roman" w:cs="Times New Roman"/>
          <w:b/>
          <w:color w:val="000000"/>
          <w:sz w:val="28"/>
          <w:szCs w:val="28"/>
          <w:lang w:val="kk-KZ" w:eastAsia="ru-RU"/>
        </w:rPr>
        <w:t>[2]</w:t>
      </w:r>
      <w:r w:rsidRPr="001517E7">
        <w:rPr>
          <w:rFonts w:ascii="Times New Roman" w:hAnsi="Times New Roman" w:cs="Times New Roman"/>
          <w:b/>
          <w:color w:val="000000"/>
          <w:sz w:val="28"/>
          <w:szCs w:val="28"/>
          <w:lang w:val="kk-KZ" w:eastAsia="ru-RU"/>
        </w:rPr>
        <w:t>:</w:t>
      </w:r>
    </w:p>
    <w:p w:rsidR="00F65AE3" w:rsidRDefault="000202C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b/>
          <w:color w:val="000000"/>
          <w:sz w:val="28"/>
          <w:szCs w:val="28"/>
          <w:lang w:val="kk-KZ" w:eastAsia="ru-RU"/>
        </w:rPr>
        <w:t>Қ</w:t>
      </w:r>
      <w:r w:rsidR="00F65AE3" w:rsidRPr="001517E7">
        <w:rPr>
          <w:rFonts w:ascii="Times New Roman" w:hAnsi="Times New Roman" w:cs="Times New Roman"/>
          <w:b/>
          <w:color w:val="000000"/>
          <w:sz w:val="28"/>
          <w:szCs w:val="28"/>
          <w:lang w:val="kk-KZ" w:eastAsia="ru-RU"/>
        </w:rPr>
        <w:t>ұрылыс алаңы</w:t>
      </w:r>
      <w:r w:rsidR="00F65AE3" w:rsidRPr="001517E7">
        <w:rPr>
          <w:rFonts w:ascii="Times New Roman" w:hAnsi="Times New Roman" w:cs="Times New Roman"/>
          <w:color w:val="000000"/>
          <w:sz w:val="28"/>
          <w:szCs w:val="28"/>
          <w:lang w:val="kk-KZ" w:eastAsia="ru-RU"/>
        </w:rPr>
        <w:t xml:space="preserve"> – ұйымдық оқшауланған учаскені білдіретен жоба бойынша белгілі бір объектінің немесе объектілер кешенінің құрылысы үшін бөлінген аумақ;</w:t>
      </w:r>
    </w:p>
    <w:p w:rsidR="00F65AE3" w:rsidRDefault="000202C3" w:rsidP="000366A8">
      <w:pPr>
        <w:pStyle w:val="a8"/>
        <w:ind w:firstLine="709"/>
        <w:jc w:val="both"/>
        <w:rPr>
          <w:rFonts w:ascii="Times New Roman" w:hAnsi="Times New Roman" w:cs="Times New Roman"/>
          <w:color w:val="000000"/>
          <w:sz w:val="28"/>
          <w:szCs w:val="28"/>
          <w:lang w:val="kk-KZ" w:eastAsia="ru-RU"/>
        </w:rPr>
      </w:pPr>
      <w:r w:rsidRPr="000202C3">
        <w:rPr>
          <w:rFonts w:ascii="Times New Roman" w:hAnsi="Times New Roman" w:cs="Times New Roman"/>
          <w:b/>
          <w:color w:val="000000"/>
          <w:sz w:val="28"/>
          <w:szCs w:val="28"/>
          <w:lang w:val="kk-KZ" w:eastAsia="ru-RU"/>
        </w:rPr>
        <w:t>М</w:t>
      </w:r>
      <w:r w:rsidR="00F65AE3" w:rsidRPr="000202C3">
        <w:rPr>
          <w:rFonts w:ascii="Times New Roman" w:hAnsi="Times New Roman" w:cs="Times New Roman"/>
          <w:b/>
          <w:color w:val="000000"/>
          <w:sz w:val="28"/>
          <w:szCs w:val="28"/>
          <w:lang w:val="kk-KZ" w:eastAsia="ru-RU"/>
        </w:rPr>
        <w:t>ердігер (құрылыс-монтаждау жұмыстарын орындаушы)</w:t>
      </w:r>
      <w:r w:rsidR="00F65AE3" w:rsidRPr="000202C3">
        <w:rPr>
          <w:rFonts w:ascii="Times New Roman" w:hAnsi="Times New Roman" w:cs="Times New Roman"/>
          <w:color w:val="000000"/>
          <w:sz w:val="28"/>
          <w:szCs w:val="28"/>
          <w:lang w:val="kk-KZ" w:eastAsia="ru-RU"/>
        </w:rPr>
        <w:t xml:space="preserve"> – салынып жатқан объектіде өз күшімен құрылыс және монтаждау жұмыстарын орындайтын құрылыс ұйымы және/немесе оның құрылымдық бөлімшесі. </w:t>
      </w:r>
      <w:r w:rsidR="00F65AE3" w:rsidRPr="001517E7">
        <w:rPr>
          <w:rFonts w:ascii="Times New Roman" w:hAnsi="Times New Roman" w:cs="Times New Roman"/>
          <w:color w:val="000000"/>
          <w:sz w:val="28"/>
          <w:szCs w:val="28"/>
          <w:lang w:val="kk-KZ" w:eastAsia="ru-RU"/>
        </w:rPr>
        <w:t xml:space="preserve">Қазақстан Республикасының аумағында сәулет, қала құрылысы және (немесе) құрылыс қызметінің тиісті түрлерін жүзеге асыруға арналған лицензиясы бар </w:t>
      </w:r>
      <w:r w:rsidR="00F65AE3" w:rsidRPr="001517E7">
        <w:rPr>
          <w:rFonts w:ascii="Times New Roman" w:hAnsi="Times New Roman" w:cs="Times New Roman"/>
          <w:color w:val="000000"/>
          <w:sz w:val="28"/>
          <w:szCs w:val="28"/>
          <w:lang w:val="kk-KZ" w:eastAsia="ru-RU"/>
        </w:rPr>
        <w:lastRenderedPageBreak/>
        <w:t>жеке және заңды тұлғалар (бірлескен кәсіпорындарды қоса алғанда) мердігерлер бола алады.</w:t>
      </w:r>
    </w:p>
    <w:p w:rsidR="00F65AE3" w:rsidRDefault="000202C3" w:rsidP="000366A8">
      <w:pPr>
        <w:pStyle w:val="a8"/>
        <w:ind w:firstLine="709"/>
        <w:jc w:val="both"/>
        <w:rPr>
          <w:rFonts w:ascii="Times New Roman" w:hAnsi="Times New Roman" w:cs="Times New Roman"/>
          <w:color w:val="000000"/>
          <w:sz w:val="28"/>
          <w:szCs w:val="28"/>
          <w:lang w:val="kk-KZ" w:eastAsia="ru-RU"/>
        </w:rPr>
      </w:pPr>
      <w:r w:rsidRPr="000202C3">
        <w:rPr>
          <w:rFonts w:ascii="Times New Roman" w:hAnsi="Times New Roman" w:cs="Times New Roman"/>
          <w:b/>
          <w:color w:val="000000"/>
          <w:sz w:val="28"/>
          <w:szCs w:val="28"/>
          <w:lang w:val="kk-KZ" w:eastAsia="ru-RU"/>
        </w:rPr>
        <w:t>Қ</w:t>
      </w:r>
      <w:r w:rsidR="00F65AE3" w:rsidRPr="000202C3">
        <w:rPr>
          <w:rFonts w:ascii="Times New Roman" w:hAnsi="Times New Roman" w:cs="Times New Roman"/>
          <w:b/>
          <w:color w:val="000000"/>
          <w:sz w:val="28"/>
          <w:szCs w:val="28"/>
          <w:lang w:val="kk-KZ" w:eastAsia="ru-RU"/>
        </w:rPr>
        <w:t>ұрылыс өнімі</w:t>
      </w:r>
      <w:r w:rsidR="00F65AE3" w:rsidRPr="000202C3">
        <w:rPr>
          <w:rFonts w:ascii="Times New Roman" w:hAnsi="Times New Roman" w:cs="Times New Roman"/>
          <w:color w:val="000000"/>
          <w:sz w:val="28"/>
          <w:szCs w:val="28"/>
          <w:lang w:val="kk-KZ" w:eastAsia="ru-RU"/>
        </w:rPr>
        <w:t xml:space="preserve"> – сәулет, қала құрылысы және (немесе) құрылыс қызметінің аралық және (немесе) соңғы нәтижесі;</w:t>
      </w:r>
    </w:p>
    <w:p w:rsidR="00F65AE3" w:rsidRDefault="000202C3" w:rsidP="000366A8">
      <w:pPr>
        <w:pStyle w:val="a8"/>
        <w:ind w:firstLine="709"/>
        <w:jc w:val="both"/>
        <w:rPr>
          <w:rFonts w:ascii="Times New Roman" w:hAnsi="Times New Roman" w:cs="Times New Roman"/>
          <w:color w:val="000000"/>
          <w:sz w:val="28"/>
          <w:szCs w:val="28"/>
          <w:lang w:val="kk-KZ" w:eastAsia="ru-RU"/>
        </w:rPr>
      </w:pPr>
      <w:r w:rsidRPr="000202C3">
        <w:rPr>
          <w:rFonts w:ascii="Times New Roman" w:hAnsi="Times New Roman" w:cs="Times New Roman"/>
          <w:b/>
          <w:color w:val="000000"/>
          <w:sz w:val="28"/>
          <w:szCs w:val="28"/>
          <w:lang w:val="kk-KZ" w:eastAsia="ru-RU"/>
        </w:rPr>
        <w:t>Қ</w:t>
      </w:r>
      <w:r w:rsidR="00F65AE3" w:rsidRPr="000202C3">
        <w:rPr>
          <w:rFonts w:ascii="Times New Roman" w:hAnsi="Times New Roman" w:cs="Times New Roman"/>
          <w:b/>
          <w:color w:val="000000"/>
          <w:sz w:val="28"/>
          <w:szCs w:val="28"/>
          <w:lang w:val="kk-KZ" w:eastAsia="ru-RU"/>
        </w:rPr>
        <w:t>осалқы мердігер</w:t>
      </w:r>
      <w:r w:rsidR="00F65AE3" w:rsidRPr="000202C3">
        <w:rPr>
          <w:rFonts w:ascii="Times New Roman" w:hAnsi="Times New Roman" w:cs="Times New Roman"/>
          <w:color w:val="000000"/>
          <w:sz w:val="28"/>
          <w:szCs w:val="28"/>
          <w:lang w:val="kk-KZ" w:eastAsia="ru-RU"/>
        </w:rPr>
        <w:t xml:space="preserve"> – мердігермен жасалған қосалқы мердігерлік шарты негізінде құрылыс және/немесе монтаждау жұмыстарының белгілі бір түрін орындайтын және Қазақстан Республикасының аумағында сәулет, қала құрылысы және (немесе) құрылыс қызметінің тиісті түрлерін жүзеге асыруға арналған лицензиясы бар мамандандырылған құрылыс немесе монтаждау ұйымы;</w:t>
      </w:r>
    </w:p>
    <w:p w:rsidR="00F65AE3" w:rsidRDefault="000202C3" w:rsidP="000366A8">
      <w:pPr>
        <w:pStyle w:val="a8"/>
        <w:ind w:firstLine="709"/>
        <w:jc w:val="both"/>
        <w:rPr>
          <w:rFonts w:ascii="Times New Roman" w:hAnsi="Times New Roman" w:cs="Times New Roman"/>
          <w:color w:val="000000"/>
          <w:sz w:val="28"/>
          <w:szCs w:val="28"/>
          <w:lang w:val="kk-KZ" w:eastAsia="ru-RU"/>
        </w:rPr>
      </w:pPr>
      <w:r w:rsidRPr="000202C3">
        <w:rPr>
          <w:rFonts w:ascii="Times New Roman" w:hAnsi="Times New Roman" w:cs="Times New Roman"/>
          <w:b/>
          <w:color w:val="000000"/>
          <w:sz w:val="28"/>
          <w:szCs w:val="28"/>
          <w:lang w:val="kk-KZ" w:eastAsia="ru-RU"/>
        </w:rPr>
        <w:t>Т</w:t>
      </w:r>
      <w:r w:rsidR="00F65AE3" w:rsidRPr="000202C3">
        <w:rPr>
          <w:rFonts w:ascii="Times New Roman" w:hAnsi="Times New Roman" w:cs="Times New Roman"/>
          <w:b/>
          <w:color w:val="000000"/>
          <w:sz w:val="28"/>
          <w:szCs w:val="28"/>
          <w:lang w:val="kk-KZ" w:eastAsia="ru-RU"/>
        </w:rPr>
        <w:t>ікелей шығындар</w:t>
      </w:r>
      <w:r w:rsidR="00F65AE3" w:rsidRPr="000202C3">
        <w:rPr>
          <w:rFonts w:ascii="Times New Roman" w:hAnsi="Times New Roman" w:cs="Times New Roman"/>
          <w:color w:val="000000"/>
          <w:sz w:val="28"/>
          <w:szCs w:val="28"/>
          <w:lang w:val="kk-KZ" w:eastAsia="ru-RU"/>
        </w:rPr>
        <w:t xml:space="preserve"> – материалдардың, бұйымдар мен конструкциялардың, жұмысшылардың еңбекақысын төлеу, машиналар мен тетіктерді пайдалану (машинистердің еңбегін төлеуді қоса алғанда) құны;</w:t>
      </w:r>
    </w:p>
    <w:p w:rsidR="00F65AE3" w:rsidRDefault="000202C3" w:rsidP="000366A8">
      <w:pPr>
        <w:pStyle w:val="a8"/>
        <w:ind w:firstLine="709"/>
        <w:jc w:val="both"/>
        <w:rPr>
          <w:rFonts w:ascii="Times New Roman" w:hAnsi="Times New Roman" w:cs="Times New Roman"/>
          <w:color w:val="000000"/>
          <w:sz w:val="28"/>
          <w:szCs w:val="28"/>
          <w:lang w:val="kk-KZ" w:eastAsia="ru-RU"/>
        </w:rPr>
      </w:pPr>
      <w:r w:rsidRPr="000202C3">
        <w:rPr>
          <w:rFonts w:ascii="Times New Roman" w:hAnsi="Times New Roman" w:cs="Times New Roman"/>
          <w:b/>
          <w:color w:val="000000"/>
          <w:sz w:val="28"/>
          <w:szCs w:val="28"/>
          <w:lang w:val="kk-KZ" w:eastAsia="ru-RU"/>
        </w:rPr>
        <w:t>Ү</w:t>
      </w:r>
      <w:r w:rsidR="00F65AE3" w:rsidRPr="000202C3">
        <w:rPr>
          <w:rFonts w:ascii="Times New Roman" w:hAnsi="Times New Roman" w:cs="Times New Roman"/>
          <w:b/>
          <w:color w:val="000000"/>
          <w:sz w:val="28"/>
          <w:szCs w:val="28"/>
          <w:lang w:val="kk-KZ" w:eastAsia="ru-RU"/>
        </w:rPr>
        <w:t>стеме шығыстар</w:t>
      </w:r>
      <w:r w:rsidR="00F65AE3" w:rsidRPr="000202C3">
        <w:rPr>
          <w:rFonts w:ascii="Times New Roman" w:hAnsi="Times New Roman" w:cs="Times New Roman"/>
          <w:color w:val="000000"/>
          <w:sz w:val="28"/>
          <w:szCs w:val="28"/>
          <w:lang w:val="kk-KZ" w:eastAsia="ru-RU"/>
        </w:rPr>
        <w:t xml:space="preserve"> – өндірістің жалпы жағдайларын жасаумен, оған қызмет көрсетумен, ұйымдастырумен және басқарумен байланысты құрылыс-монтаж ұйымдарының шығындары;</w:t>
      </w:r>
    </w:p>
    <w:p w:rsidR="00F65AE3" w:rsidRDefault="000202C3" w:rsidP="000366A8">
      <w:pPr>
        <w:pStyle w:val="a8"/>
        <w:ind w:firstLine="709"/>
        <w:jc w:val="both"/>
        <w:rPr>
          <w:rFonts w:ascii="Times New Roman" w:hAnsi="Times New Roman" w:cs="Times New Roman"/>
          <w:color w:val="000000"/>
          <w:sz w:val="28"/>
          <w:szCs w:val="28"/>
          <w:lang w:val="kk-KZ" w:eastAsia="ru-RU"/>
        </w:rPr>
      </w:pPr>
      <w:r w:rsidRPr="000202C3">
        <w:rPr>
          <w:rFonts w:ascii="Times New Roman" w:hAnsi="Times New Roman" w:cs="Times New Roman"/>
          <w:b/>
          <w:color w:val="000000"/>
          <w:sz w:val="28"/>
          <w:szCs w:val="28"/>
          <w:lang w:val="kk-KZ" w:eastAsia="ru-RU"/>
        </w:rPr>
        <w:t>Ү</w:t>
      </w:r>
      <w:r w:rsidR="00F65AE3" w:rsidRPr="000202C3">
        <w:rPr>
          <w:rFonts w:ascii="Times New Roman" w:hAnsi="Times New Roman" w:cs="Times New Roman"/>
          <w:b/>
          <w:color w:val="000000"/>
          <w:sz w:val="28"/>
          <w:szCs w:val="28"/>
          <w:lang w:val="kk-KZ" w:eastAsia="ru-RU"/>
        </w:rPr>
        <w:t>стеме шығыстардың нормалары</w:t>
      </w:r>
      <w:r w:rsidR="00F65AE3" w:rsidRPr="000202C3">
        <w:rPr>
          <w:rFonts w:ascii="Times New Roman" w:hAnsi="Times New Roman" w:cs="Times New Roman"/>
          <w:color w:val="000000"/>
          <w:sz w:val="28"/>
          <w:szCs w:val="28"/>
          <w:lang w:val="kk-KZ" w:eastAsia="ru-RU"/>
        </w:rPr>
        <w:t xml:space="preserve"> – бұл үстеме шығыстардың шамасын есептеу үшін қолданылатын проценттер түріндегі салыстырмалы нысанда көрсетілген сметалық нормалар. </w:t>
      </w:r>
      <w:r w:rsidR="00F65AE3" w:rsidRPr="001517E7">
        <w:rPr>
          <w:rFonts w:ascii="Times New Roman" w:hAnsi="Times New Roman" w:cs="Times New Roman"/>
          <w:color w:val="000000"/>
          <w:sz w:val="28"/>
          <w:szCs w:val="28"/>
          <w:lang w:val="kk-KZ" w:eastAsia="ru-RU"/>
        </w:rPr>
        <w:t>Үстеме шығыстардың сметалық нормалары құрылыс өнімі құнының құрамына кіретін орташа салалық қоғамдық қажетті шығындарды көрсетеді;</w:t>
      </w:r>
    </w:p>
    <w:p w:rsidR="00F65AE3" w:rsidRDefault="000202C3" w:rsidP="000366A8">
      <w:pPr>
        <w:pStyle w:val="a8"/>
        <w:ind w:firstLine="709"/>
        <w:jc w:val="both"/>
        <w:rPr>
          <w:rFonts w:ascii="Times New Roman" w:hAnsi="Times New Roman" w:cs="Times New Roman"/>
          <w:color w:val="000000"/>
          <w:sz w:val="28"/>
          <w:szCs w:val="28"/>
          <w:lang w:val="kk-KZ" w:eastAsia="ru-RU"/>
        </w:rPr>
      </w:pPr>
      <w:r w:rsidRPr="000202C3">
        <w:rPr>
          <w:rFonts w:ascii="Times New Roman" w:hAnsi="Times New Roman" w:cs="Times New Roman"/>
          <w:b/>
          <w:color w:val="000000"/>
          <w:sz w:val="28"/>
          <w:szCs w:val="28"/>
          <w:lang w:val="kk-KZ" w:eastAsia="ru-RU"/>
        </w:rPr>
        <w:t>С</w:t>
      </w:r>
      <w:r w:rsidR="00F65AE3" w:rsidRPr="000202C3">
        <w:rPr>
          <w:rFonts w:ascii="Times New Roman" w:hAnsi="Times New Roman" w:cs="Times New Roman"/>
          <w:b/>
          <w:color w:val="000000"/>
          <w:sz w:val="28"/>
          <w:szCs w:val="28"/>
          <w:lang w:val="kk-KZ" w:eastAsia="ru-RU"/>
        </w:rPr>
        <w:t>металық пайда</w:t>
      </w:r>
      <w:r w:rsidR="00F65AE3" w:rsidRPr="000202C3">
        <w:rPr>
          <w:rFonts w:ascii="Times New Roman" w:hAnsi="Times New Roman" w:cs="Times New Roman"/>
          <w:color w:val="000000"/>
          <w:sz w:val="28"/>
          <w:szCs w:val="28"/>
          <w:lang w:val="kk-KZ" w:eastAsia="ru-RU"/>
        </w:rPr>
        <w:t xml:space="preserve"> – бұл өнімнің өзіндік құнына жатқызылмайтын және құрылыс өнімі құнының нормативтік (кепілді) бөлігі болып табылатын құрылыс-монтаж ұйымдарының жекелеген (жалпы) шығыстарын өтеу үшін қажетті қаражат;</w:t>
      </w:r>
    </w:p>
    <w:p w:rsidR="00F65AE3" w:rsidRDefault="000202C3" w:rsidP="000366A8">
      <w:pPr>
        <w:pStyle w:val="a8"/>
        <w:ind w:firstLine="709"/>
        <w:jc w:val="both"/>
        <w:rPr>
          <w:rFonts w:ascii="Times New Roman" w:hAnsi="Times New Roman" w:cs="Times New Roman"/>
          <w:color w:val="000000"/>
          <w:sz w:val="28"/>
          <w:szCs w:val="28"/>
          <w:lang w:val="kk-KZ" w:eastAsia="ru-RU"/>
        </w:rPr>
      </w:pPr>
      <w:r w:rsidRPr="000202C3">
        <w:rPr>
          <w:rFonts w:ascii="Times New Roman" w:hAnsi="Times New Roman" w:cs="Times New Roman"/>
          <w:b/>
          <w:color w:val="000000"/>
          <w:sz w:val="28"/>
          <w:szCs w:val="28"/>
          <w:lang w:val="kk-KZ" w:eastAsia="ru-RU"/>
        </w:rPr>
        <w:t>С</w:t>
      </w:r>
      <w:r w:rsidR="00F65AE3" w:rsidRPr="000202C3">
        <w:rPr>
          <w:rFonts w:ascii="Times New Roman" w:hAnsi="Times New Roman" w:cs="Times New Roman"/>
          <w:b/>
          <w:color w:val="000000"/>
          <w:sz w:val="28"/>
          <w:szCs w:val="28"/>
          <w:lang w:val="kk-KZ" w:eastAsia="ru-RU"/>
        </w:rPr>
        <w:t>металық пайда нормалары</w:t>
      </w:r>
      <w:r w:rsidR="00F65AE3" w:rsidRPr="000202C3">
        <w:rPr>
          <w:rFonts w:ascii="Times New Roman" w:hAnsi="Times New Roman" w:cs="Times New Roman"/>
          <w:color w:val="000000"/>
          <w:sz w:val="28"/>
          <w:szCs w:val="28"/>
          <w:lang w:val="kk-KZ" w:eastAsia="ru-RU"/>
        </w:rPr>
        <w:t xml:space="preserve"> – бұл сметалық пайда есебі үшін қолданылатын, проценттер түріндегі салыстырмалы нысанда көрініс берген сметалық нормалар.</w:t>
      </w:r>
    </w:p>
    <w:p w:rsidR="000202C3" w:rsidRPr="000202C3" w:rsidRDefault="000202C3" w:rsidP="000366A8">
      <w:pPr>
        <w:pStyle w:val="a8"/>
        <w:ind w:firstLine="709"/>
        <w:jc w:val="both"/>
        <w:rPr>
          <w:rFonts w:ascii="Times New Roman" w:hAnsi="Times New Roman" w:cs="Times New Roman"/>
          <w:color w:val="000000"/>
          <w:sz w:val="28"/>
          <w:szCs w:val="28"/>
          <w:lang w:val="kk-KZ" w:eastAsia="ru-RU"/>
        </w:rPr>
      </w:pPr>
    </w:p>
    <w:p w:rsidR="00F65AE3" w:rsidRPr="001517E7" w:rsidRDefault="00F65AE3" w:rsidP="000366A8">
      <w:pPr>
        <w:pStyle w:val="a8"/>
        <w:ind w:firstLine="709"/>
        <w:jc w:val="both"/>
        <w:rPr>
          <w:rFonts w:ascii="Times New Roman" w:hAnsi="Times New Roman" w:cs="Times New Roman"/>
          <w:b/>
          <w:sz w:val="28"/>
          <w:szCs w:val="28"/>
          <w:lang w:val="kk-KZ" w:eastAsia="ru-RU"/>
        </w:rPr>
      </w:pPr>
      <w:r w:rsidRPr="001517E7">
        <w:rPr>
          <w:rFonts w:ascii="Times New Roman" w:hAnsi="Times New Roman" w:cs="Times New Roman"/>
          <w:b/>
          <w:sz w:val="28"/>
          <w:szCs w:val="28"/>
          <w:lang w:val="kk-KZ" w:eastAsia="ru-RU"/>
        </w:rPr>
        <w:t>2. Үстеме шығыстардың нормаларын жіктеу</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Инвестициялық үрдістің әртүрлі кезеңдерінде құрылыстың құнын айқындау кезінде үстеме шығыстардың нормалары олардың арналуына байланысты мынадай түрлерге бөлінеді:</w:t>
      </w:r>
    </w:p>
    <w:p w:rsidR="00F65AE3" w:rsidRPr="001517E7" w:rsidRDefault="000202C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color w:val="000000"/>
          <w:sz w:val="28"/>
          <w:szCs w:val="28"/>
          <w:lang w:val="kk-KZ" w:eastAsia="ru-RU"/>
        </w:rPr>
        <w:t> </w:t>
      </w:r>
      <w:r w:rsidR="00F65AE3" w:rsidRPr="001517E7">
        <w:rPr>
          <w:rFonts w:ascii="Times New Roman" w:hAnsi="Times New Roman" w:cs="Times New Roman"/>
          <w:i/>
          <w:color w:val="000000"/>
          <w:sz w:val="28"/>
          <w:szCs w:val="28"/>
          <w:lang w:val="kk-KZ" w:eastAsia="ru-RU"/>
        </w:rPr>
        <w:t>құрылыстың негізгі түрлері бойынша үстеме шығыстардың ірілендірілген нормалары;</w:t>
      </w:r>
    </w:p>
    <w:p w:rsidR="00F65AE3" w:rsidRPr="000202C3" w:rsidRDefault="000202C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 </w:t>
      </w:r>
      <w:r w:rsidR="00F65AE3" w:rsidRPr="001517E7">
        <w:rPr>
          <w:rFonts w:ascii="Times New Roman" w:hAnsi="Times New Roman" w:cs="Times New Roman"/>
          <w:i/>
          <w:color w:val="000000"/>
          <w:sz w:val="28"/>
          <w:szCs w:val="28"/>
          <w:lang w:val="kk-KZ" w:eastAsia="ru-RU"/>
        </w:rPr>
        <w:t>құрылыс, монтаждау және жөндеу-құрылыс жұмыстарының түрлері бойынша үстеме шығыстардың нормалары.</w:t>
      </w:r>
    </w:p>
    <w:p w:rsidR="000202C3" w:rsidRPr="000202C3" w:rsidRDefault="000202C3"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202C3">
        <w:rPr>
          <w:rFonts w:ascii="Times New Roman" w:hAnsi="Times New Roman" w:cs="Times New Roman"/>
          <w:color w:val="000000"/>
          <w:sz w:val="28"/>
          <w:szCs w:val="28"/>
          <w:lang w:val="kk-KZ" w:eastAsia="ru-RU"/>
        </w:rPr>
        <w:t xml:space="preserve">Құрылыстың негізгі түрлері бойынша үстеме шығыстардың ірілендірілген нормалары техникалық-экономикалық негіздемелерді (ТЭН), құрылысқа арналған шығындарды жоспарлау және негіздеу, өзге де экономикалық және талдау іс-әрекеттерін әзірлеу кезінде инвестициялық жобаларды іске асырудың жоба алды сатысында ірілендірілген сметалық нормаларды қолдана отырып, сметалық есептерде үстеме шығыстардың шамасын айқындауға арналған. Құрылыстың негізгі түрлері бойынша үстеме шығыстардың ірілендірілген нормалары осы </w:t>
      </w:r>
      <w:r w:rsidR="000202C3">
        <w:rPr>
          <w:rFonts w:ascii="Times New Roman" w:hAnsi="Times New Roman" w:cs="Times New Roman"/>
          <w:color w:val="000000"/>
          <w:sz w:val="28"/>
          <w:szCs w:val="28"/>
          <w:lang w:val="kk-KZ" w:eastAsia="ru-RU"/>
        </w:rPr>
        <w:t xml:space="preserve">бөлімнің </w:t>
      </w:r>
      <w:r w:rsidRPr="000202C3">
        <w:rPr>
          <w:rFonts w:ascii="Times New Roman" w:hAnsi="Times New Roman" w:cs="Times New Roman"/>
          <w:color w:val="000000"/>
          <w:sz w:val="28"/>
          <w:szCs w:val="28"/>
          <w:lang w:val="kk-KZ" w:eastAsia="ru-RU"/>
        </w:rPr>
        <w:t> </w:t>
      </w:r>
      <w:r w:rsidRPr="000202C3">
        <w:rPr>
          <w:rFonts w:ascii="Times New Roman" w:hAnsi="Times New Roman" w:cs="Times New Roman"/>
          <w:sz w:val="28"/>
          <w:szCs w:val="28"/>
          <w:lang w:val="kk-KZ" w:eastAsia="ru-RU"/>
        </w:rPr>
        <w:t>1-</w:t>
      </w:r>
      <w:r w:rsidR="000202C3" w:rsidRPr="000202C3">
        <w:rPr>
          <w:rFonts w:ascii="Times New Roman" w:hAnsi="Times New Roman" w:cs="Times New Roman"/>
          <w:sz w:val="28"/>
          <w:szCs w:val="28"/>
          <w:lang w:val="kk-KZ" w:eastAsia="ru-RU"/>
        </w:rPr>
        <w:t>кестесінде</w:t>
      </w:r>
      <w:r w:rsidRPr="000202C3">
        <w:rPr>
          <w:rFonts w:ascii="Times New Roman" w:hAnsi="Times New Roman" w:cs="Times New Roman"/>
          <w:sz w:val="28"/>
          <w:szCs w:val="28"/>
          <w:lang w:val="kk-KZ" w:eastAsia="ru-RU"/>
        </w:rPr>
        <w:t> </w:t>
      </w:r>
      <w:r w:rsidRPr="000202C3">
        <w:rPr>
          <w:rFonts w:ascii="Times New Roman" w:hAnsi="Times New Roman" w:cs="Times New Roman"/>
          <w:color w:val="000000"/>
          <w:sz w:val="28"/>
          <w:szCs w:val="28"/>
          <w:lang w:val="kk-KZ" w:eastAsia="ru-RU"/>
        </w:rPr>
        <w:t>келтірілген.</w:t>
      </w:r>
    </w:p>
    <w:tbl>
      <w:tblPr>
        <w:tblW w:w="0" w:type="auto"/>
        <w:tblCellMar>
          <w:top w:w="15" w:type="dxa"/>
          <w:left w:w="15" w:type="dxa"/>
          <w:bottom w:w="15" w:type="dxa"/>
          <w:right w:w="15" w:type="dxa"/>
        </w:tblCellMar>
        <w:tblLook w:val="04A0" w:firstRow="1" w:lastRow="0" w:firstColumn="1" w:lastColumn="0" w:noHBand="0" w:noVBand="1"/>
      </w:tblPr>
      <w:tblGrid>
        <w:gridCol w:w="5805"/>
        <w:gridCol w:w="3420"/>
      </w:tblGrid>
      <w:tr w:rsidR="00B61365" w:rsidRPr="00B61365" w:rsidTr="003E2ED8">
        <w:tc>
          <w:tcPr>
            <w:tcW w:w="5805" w:type="dxa"/>
            <w:tcBorders>
              <w:top w:val="nil"/>
              <w:left w:val="nil"/>
              <w:bottom w:val="nil"/>
              <w:right w:val="nil"/>
            </w:tcBorders>
            <w:tcMar>
              <w:top w:w="45" w:type="dxa"/>
              <w:left w:w="75" w:type="dxa"/>
              <w:bottom w:w="45" w:type="dxa"/>
              <w:right w:w="75" w:type="dxa"/>
            </w:tcMar>
            <w:vAlign w:val="center"/>
            <w:hideMark/>
          </w:tcPr>
          <w:p w:rsidR="00B61365" w:rsidRPr="001517E7" w:rsidRDefault="00B61365" w:rsidP="003E2ED8">
            <w:pPr>
              <w:pStyle w:val="a8"/>
              <w:ind w:firstLine="709"/>
              <w:jc w:val="both"/>
              <w:rPr>
                <w:rFonts w:ascii="Times New Roman" w:hAnsi="Times New Roman" w:cs="Times New Roman"/>
                <w:sz w:val="28"/>
                <w:szCs w:val="28"/>
                <w:lang w:val="kk-KZ" w:eastAsia="ru-RU"/>
              </w:rPr>
            </w:pPr>
            <w:r w:rsidRPr="001517E7">
              <w:rPr>
                <w:rFonts w:ascii="Times New Roman" w:hAnsi="Times New Roman" w:cs="Times New Roman"/>
                <w:sz w:val="28"/>
                <w:szCs w:val="28"/>
                <w:lang w:val="kk-KZ" w:eastAsia="ru-RU"/>
              </w:rPr>
              <w:lastRenderedPageBreak/>
              <w:t> </w:t>
            </w:r>
          </w:p>
        </w:tc>
        <w:tc>
          <w:tcPr>
            <w:tcW w:w="3420" w:type="dxa"/>
            <w:tcBorders>
              <w:top w:val="nil"/>
              <w:left w:val="nil"/>
              <w:bottom w:val="nil"/>
              <w:right w:val="nil"/>
            </w:tcBorders>
            <w:tcMar>
              <w:top w:w="45" w:type="dxa"/>
              <w:left w:w="75" w:type="dxa"/>
              <w:bottom w:w="45" w:type="dxa"/>
              <w:right w:w="75" w:type="dxa"/>
            </w:tcMar>
            <w:vAlign w:val="center"/>
            <w:hideMark/>
          </w:tcPr>
          <w:p w:rsidR="003E2ED8" w:rsidRDefault="003E2ED8" w:rsidP="00B61365">
            <w:pPr>
              <w:pStyle w:val="a8"/>
              <w:ind w:firstLine="709"/>
              <w:jc w:val="right"/>
              <w:rPr>
                <w:rFonts w:ascii="Times New Roman" w:hAnsi="Times New Roman" w:cs="Times New Roman"/>
                <w:i/>
                <w:sz w:val="28"/>
                <w:szCs w:val="28"/>
                <w:lang w:val="kk-KZ" w:eastAsia="ru-RU"/>
              </w:rPr>
            </w:pPr>
            <w:bookmarkStart w:id="10" w:name="z140"/>
            <w:bookmarkEnd w:id="10"/>
          </w:p>
          <w:p w:rsidR="00B61365" w:rsidRPr="00B61365" w:rsidRDefault="00B61365" w:rsidP="00B61365">
            <w:pPr>
              <w:pStyle w:val="a8"/>
              <w:ind w:firstLine="709"/>
              <w:jc w:val="right"/>
              <w:rPr>
                <w:rFonts w:ascii="Times New Roman" w:hAnsi="Times New Roman" w:cs="Times New Roman"/>
                <w:i/>
                <w:sz w:val="28"/>
                <w:szCs w:val="28"/>
                <w:lang w:val="kk-KZ" w:eastAsia="ru-RU"/>
              </w:rPr>
            </w:pPr>
            <w:r w:rsidRPr="00B61365">
              <w:rPr>
                <w:rFonts w:ascii="Times New Roman" w:hAnsi="Times New Roman" w:cs="Times New Roman"/>
                <w:i/>
                <w:sz w:val="28"/>
                <w:szCs w:val="28"/>
                <w:lang w:eastAsia="ru-RU"/>
              </w:rPr>
              <w:t>1-</w:t>
            </w:r>
            <w:r w:rsidRPr="00B61365">
              <w:rPr>
                <w:rFonts w:ascii="Times New Roman" w:hAnsi="Times New Roman" w:cs="Times New Roman"/>
                <w:i/>
                <w:sz w:val="28"/>
                <w:szCs w:val="28"/>
                <w:lang w:val="kk-KZ" w:eastAsia="ru-RU"/>
              </w:rPr>
              <w:t>Кесте</w:t>
            </w:r>
          </w:p>
        </w:tc>
      </w:tr>
    </w:tbl>
    <w:p w:rsidR="00B61365" w:rsidRPr="00B61365" w:rsidRDefault="00B61365" w:rsidP="00B61365">
      <w:pPr>
        <w:pStyle w:val="a8"/>
        <w:jc w:val="center"/>
        <w:rPr>
          <w:rFonts w:ascii="Arial Rounded MT Bold" w:hAnsi="Arial Rounded MT Bold" w:cs="Times New Roman"/>
          <w:sz w:val="28"/>
          <w:szCs w:val="28"/>
          <w:lang w:eastAsia="ru-RU"/>
        </w:rPr>
      </w:pPr>
      <w:r w:rsidRPr="00B61365">
        <w:rPr>
          <w:rFonts w:ascii="Arial" w:hAnsi="Arial" w:cs="Arial"/>
          <w:sz w:val="28"/>
          <w:szCs w:val="28"/>
          <w:lang w:eastAsia="ru-RU"/>
        </w:rPr>
        <w:t>Құрылыстың</w:t>
      </w:r>
      <w:r w:rsidRPr="00B61365">
        <w:rPr>
          <w:rFonts w:ascii="Arial Rounded MT Bold" w:hAnsi="Arial Rounded MT Bold" w:cs="Times New Roman"/>
          <w:sz w:val="28"/>
          <w:szCs w:val="28"/>
          <w:lang w:eastAsia="ru-RU"/>
        </w:rPr>
        <w:t xml:space="preserve"> </w:t>
      </w:r>
      <w:r w:rsidRPr="00B61365">
        <w:rPr>
          <w:rFonts w:ascii="Arial" w:hAnsi="Arial" w:cs="Arial"/>
          <w:sz w:val="28"/>
          <w:szCs w:val="28"/>
          <w:lang w:eastAsia="ru-RU"/>
        </w:rPr>
        <w:t>негізгі</w:t>
      </w:r>
      <w:r w:rsidRPr="00B61365">
        <w:rPr>
          <w:rFonts w:ascii="Arial Rounded MT Bold" w:hAnsi="Arial Rounded MT Bold" w:cs="Times New Roman"/>
          <w:sz w:val="28"/>
          <w:szCs w:val="28"/>
          <w:lang w:eastAsia="ru-RU"/>
        </w:rPr>
        <w:t xml:space="preserve"> </w:t>
      </w:r>
      <w:r w:rsidRPr="00B61365">
        <w:rPr>
          <w:rFonts w:ascii="Arial" w:hAnsi="Arial" w:cs="Arial"/>
          <w:sz w:val="28"/>
          <w:szCs w:val="28"/>
          <w:lang w:eastAsia="ru-RU"/>
        </w:rPr>
        <w:t>түрлері</w:t>
      </w:r>
      <w:r w:rsidRPr="00B61365">
        <w:rPr>
          <w:rFonts w:ascii="Arial Rounded MT Bold" w:hAnsi="Arial Rounded MT Bold" w:cs="Times New Roman"/>
          <w:sz w:val="28"/>
          <w:szCs w:val="28"/>
          <w:lang w:eastAsia="ru-RU"/>
        </w:rPr>
        <w:t xml:space="preserve"> </w:t>
      </w:r>
      <w:r w:rsidRPr="00B61365">
        <w:rPr>
          <w:rFonts w:ascii="Arial" w:hAnsi="Arial" w:cs="Arial"/>
          <w:sz w:val="28"/>
          <w:szCs w:val="28"/>
          <w:lang w:eastAsia="ru-RU"/>
        </w:rPr>
        <w:t>бойынша</w:t>
      </w:r>
      <w:r w:rsidRPr="00B61365">
        <w:rPr>
          <w:rFonts w:ascii="Arial Rounded MT Bold" w:hAnsi="Arial Rounded MT Bold" w:cs="Times New Roman"/>
          <w:sz w:val="28"/>
          <w:szCs w:val="28"/>
          <w:lang w:eastAsia="ru-RU"/>
        </w:rPr>
        <w:t xml:space="preserve"> </w:t>
      </w:r>
      <w:r w:rsidRPr="00B61365">
        <w:rPr>
          <w:rFonts w:ascii="Arial" w:hAnsi="Arial" w:cs="Arial"/>
          <w:sz w:val="28"/>
          <w:szCs w:val="28"/>
          <w:lang w:eastAsia="ru-RU"/>
        </w:rPr>
        <w:t>үстеме</w:t>
      </w:r>
      <w:r w:rsidRPr="00B61365">
        <w:rPr>
          <w:rFonts w:ascii="Arial Rounded MT Bold" w:hAnsi="Arial Rounded MT Bold" w:cs="Times New Roman"/>
          <w:sz w:val="28"/>
          <w:szCs w:val="28"/>
          <w:lang w:eastAsia="ru-RU"/>
        </w:rPr>
        <w:t xml:space="preserve"> </w:t>
      </w:r>
      <w:r w:rsidRPr="00B61365">
        <w:rPr>
          <w:rFonts w:ascii="Arial" w:hAnsi="Arial" w:cs="Arial"/>
          <w:sz w:val="28"/>
          <w:szCs w:val="28"/>
          <w:lang w:eastAsia="ru-RU"/>
        </w:rPr>
        <w:t>шығыстардың</w:t>
      </w:r>
      <w:r w:rsidRPr="00B61365">
        <w:rPr>
          <w:rFonts w:ascii="Arial Rounded MT Bold" w:hAnsi="Arial Rounded MT Bold" w:cs="Times New Roman"/>
          <w:sz w:val="28"/>
          <w:szCs w:val="28"/>
          <w:lang w:eastAsia="ru-RU"/>
        </w:rPr>
        <w:t xml:space="preserve"> </w:t>
      </w:r>
      <w:r w:rsidRPr="00B61365">
        <w:rPr>
          <w:rFonts w:ascii="Arial" w:hAnsi="Arial" w:cs="Arial"/>
          <w:sz w:val="28"/>
          <w:szCs w:val="28"/>
          <w:lang w:eastAsia="ru-RU"/>
        </w:rPr>
        <w:t>ірілендірілген</w:t>
      </w:r>
      <w:r w:rsidRPr="00B61365">
        <w:rPr>
          <w:rFonts w:ascii="Arial Rounded MT Bold" w:hAnsi="Arial Rounded MT Bold" w:cs="Times New Roman"/>
          <w:sz w:val="28"/>
          <w:szCs w:val="28"/>
          <w:lang w:eastAsia="ru-RU"/>
        </w:rPr>
        <w:t xml:space="preserve"> </w:t>
      </w:r>
      <w:r w:rsidRPr="00B61365">
        <w:rPr>
          <w:rFonts w:ascii="Arial" w:hAnsi="Arial" w:cs="Arial"/>
          <w:sz w:val="28"/>
          <w:szCs w:val="28"/>
          <w:lang w:eastAsia="ru-RU"/>
        </w:rPr>
        <w:t>нормалары</w:t>
      </w:r>
    </w:p>
    <w:tbl>
      <w:tblPr>
        <w:tblW w:w="9714"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1582"/>
        <w:gridCol w:w="2026"/>
        <w:gridCol w:w="2444"/>
        <w:gridCol w:w="3662"/>
      </w:tblGrid>
      <w:tr w:rsidR="00B61365" w:rsidRPr="00B61365" w:rsidTr="00B61365">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Нормативтің</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шифрі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Құрылыс</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түрлері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Негізгі</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құрылысшы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жұмысшылардың</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машинистердің</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еңбекақысын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төлеуден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проценттерде</w:t>
            </w:r>
          </w:p>
        </w:tc>
        <w:tc>
          <w:tcPr>
            <w:tcW w:w="366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Қолдану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саласы</w:t>
            </w:r>
          </w:p>
        </w:tc>
      </w:tr>
      <w:tr w:rsidR="00B61365" w:rsidRPr="00B61365" w:rsidTr="00B61365">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3</w:t>
            </w:r>
          </w:p>
        </w:tc>
        <w:tc>
          <w:tcPr>
            <w:tcW w:w="366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4</w:t>
            </w:r>
          </w:p>
        </w:tc>
      </w:tr>
      <w:tr w:rsidR="00B61365" w:rsidRPr="00B61365" w:rsidTr="00B61365">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ҮШН</w:t>
            </w:r>
            <w:r w:rsidRPr="00B61365">
              <w:rPr>
                <w:rFonts w:ascii="Arial Rounded MT Bold" w:hAnsi="Arial Rounded MT Bold" w:cs="Times New Roman"/>
                <w:sz w:val="24"/>
                <w:szCs w:val="24"/>
                <w:lang w:eastAsia="ru-RU"/>
              </w:rPr>
              <w:t>-301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Өнеркәсіптік</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81</w:t>
            </w:r>
          </w:p>
        </w:tc>
        <w:tc>
          <w:tcPr>
            <w:tcW w:w="366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Энергетикалық</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және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ауыл</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шаруашылығы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құрылыс</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объектілерінен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басқа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халық</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шаруашылығының</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барлық</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салаларына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арналған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өндірістік</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мақсаттағы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объектілер</w:t>
            </w:r>
          </w:p>
        </w:tc>
      </w:tr>
      <w:tr w:rsidR="00B61365" w:rsidRPr="00B61365" w:rsidTr="00B61365">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ҮШН</w:t>
            </w:r>
            <w:r w:rsidRPr="00B61365">
              <w:rPr>
                <w:rFonts w:ascii="Arial Rounded MT Bold" w:hAnsi="Arial Rounded MT Bold" w:cs="Times New Roman"/>
                <w:sz w:val="24"/>
                <w:szCs w:val="24"/>
                <w:lang w:eastAsia="ru-RU"/>
              </w:rPr>
              <w:t>-302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Тұрғын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үй</w:t>
            </w:r>
            <w:r w:rsidRPr="00B61365">
              <w:rPr>
                <w:rFonts w:ascii="Arial Rounded MT Bold" w:hAnsi="Arial Rounded MT Bold" w:cs="Times New Roman"/>
                <w:sz w:val="24"/>
                <w:szCs w:val="24"/>
                <w:lang w:eastAsia="ru-RU"/>
              </w:rPr>
              <w:t>-</w:t>
            </w:r>
            <w:r w:rsidRPr="00B61365">
              <w:rPr>
                <w:rFonts w:ascii="Arial" w:hAnsi="Arial" w:cs="Arial"/>
                <w:sz w:val="24"/>
                <w:szCs w:val="24"/>
                <w:lang w:eastAsia="ru-RU"/>
              </w:rPr>
              <w:t>азаматтық</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85</w:t>
            </w:r>
          </w:p>
        </w:tc>
        <w:tc>
          <w:tcPr>
            <w:tcW w:w="366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Барлық</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салаларға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арналған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тұрғын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үй</w:t>
            </w:r>
            <w:r w:rsidRPr="00B61365">
              <w:rPr>
                <w:rFonts w:ascii="Arial Rounded MT Bold" w:hAnsi="Arial Rounded MT Bold" w:cs="Times New Roman"/>
                <w:sz w:val="24"/>
                <w:szCs w:val="24"/>
                <w:lang w:eastAsia="ru-RU"/>
              </w:rPr>
              <w:t>-</w:t>
            </w:r>
            <w:r w:rsidRPr="00B61365">
              <w:rPr>
                <w:rFonts w:ascii="Arial" w:hAnsi="Arial" w:cs="Arial"/>
                <w:sz w:val="24"/>
                <w:szCs w:val="24"/>
                <w:lang w:eastAsia="ru-RU"/>
              </w:rPr>
              <w:t>азаматтық</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мақсаттағы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объектілер</w:t>
            </w:r>
          </w:p>
        </w:tc>
      </w:tr>
      <w:tr w:rsidR="00B61365" w:rsidRPr="00B61365" w:rsidTr="00B61365">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ҮШН</w:t>
            </w:r>
            <w:r w:rsidRPr="00B61365">
              <w:rPr>
                <w:rFonts w:ascii="Arial Rounded MT Bold" w:hAnsi="Arial Rounded MT Bold" w:cs="Times New Roman"/>
                <w:sz w:val="24"/>
                <w:szCs w:val="24"/>
                <w:lang w:eastAsia="ru-RU"/>
              </w:rPr>
              <w:t>-303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Ауыл</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шаруашылығы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90</w:t>
            </w:r>
          </w:p>
        </w:tc>
        <w:tc>
          <w:tcPr>
            <w:tcW w:w="366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Су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шаруашылығы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құрылысын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қоспағанда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өндірістік</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мақаттағы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ауыл</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шаруашылығы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объектілері</w:t>
            </w:r>
          </w:p>
        </w:tc>
      </w:tr>
      <w:tr w:rsidR="00B61365" w:rsidRPr="00B61365" w:rsidTr="00B61365">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ҮШН</w:t>
            </w:r>
            <w:r w:rsidRPr="00B61365">
              <w:rPr>
                <w:rFonts w:ascii="Arial Rounded MT Bold" w:hAnsi="Arial Rounded MT Bold" w:cs="Times New Roman"/>
                <w:sz w:val="24"/>
                <w:szCs w:val="24"/>
                <w:lang w:eastAsia="ru-RU"/>
              </w:rPr>
              <w:t>-304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Көліктік</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90</w:t>
            </w:r>
          </w:p>
        </w:tc>
        <w:tc>
          <w:tcPr>
            <w:tcW w:w="366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Теміржол</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теңіз</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өзен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және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әуе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көлігінің</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объектілері</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магистралдық</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және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кәсіпшілік</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құбырлар</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мұнайгаз</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құбырлары</w:t>
            </w:r>
            <w:r w:rsidRPr="00B61365">
              <w:rPr>
                <w:rFonts w:ascii="Arial Rounded MT Bold" w:hAnsi="Arial Rounded MT Bold" w:cs="Times New Roman"/>
                <w:sz w:val="24"/>
                <w:szCs w:val="24"/>
                <w:lang w:eastAsia="ru-RU"/>
              </w:rPr>
              <w:t>)</w:t>
            </w:r>
          </w:p>
        </w:tc>
      </w:tr>
      <w:tr w:rsidR="00B61365" w:rsidRPr="00B61365" w:rsidTr="00B61365">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ҮШН</w:t>
            </w:r>
            <w:r w:rsidRPr="00B61365">
              <w:rPr>
                <w:rFonts w:ascii="Arial Rounded MT Bold" w:hAnsi="Arial Rounded MT Bold" w:cs="Times New Roman"/>
                <w:sz w:val="24"/>
                <w:szCs w:val="24"/>
                <w:lang w:eastAsia="ru-RU"/>
              </w:rPr>
              <w:t>-305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Су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шаруашылығы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81</w:t>
            </w:r>
          </w:p>
        </w:tc>
        <w:tc>
          <w:tcPr>
            <w:tcW w:w="366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Ауыл</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шаруашылығы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сумен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жабдықтауды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қоса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алғанда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мелиорация</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объектілері</w:t>
            </w:r>
          </w:p>
        </w:tc>
      </w:tr>
      <w:tr w:rsidR="00B61365" w:rsidRPr="00B61365" w:rsidTr="00B61365">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ҮШН</w:t>
            </w:r>
            <w:r w:rsidRPr="00B61365">
              <w:rPr>
                <w:rFonts w:ascii="Arial Rounded MT Bold" w:hAnsi="Arial Rounded MT Bold" w:cs="Times New Roman"/>
                <w:sz w:val="24"/>
                <w:szCs w:val="24"/>
                <w:lang w:eastAsia="ru-RU"/>
              </w:rPr>
              <w:t>-306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Энергетикалық</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82</w:t>
            </w:r>
          </w:p>
        </w:tc>
        <w:tc>
          <w:tcPr>
            <w:tcW w:w="366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Гидроэлектрстанциялар</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мемлекеттік</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аудандық</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электр</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станциясы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жылу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электр</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орталығы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және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басқа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да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объектілер</w:t>
            </w:r>
          </w:p>
        </w:tc>
      </w:tr>
      <w:tr w:rsidR="00B61365" w:rsidRPr="00B61365" w:rsidTr="00B61365">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ҮШН</w:t>
            </w:r>
            <w:r w:rsidRPr="00B61365">
              <w:rPr>
                <w:rFonts w:ascii="Arial Rounded MT Bold" w:hAnsi="Arial Rounded MT Bold" w:cs="Times New Roman"/>
                <w:sz w:val="24"/>
                <w:szCs w:val="24"/>
                <w:lang w:eastAsia="ru-RU"/>
              </w:rPr>
              <w:t>-307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Тұрғын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үй</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және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қоғамдық</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ғимараттарды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күрделі</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жөндеу</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72</w:t>
            </w:r>
          </w:p>
        </w:tc>
        <w:tc>
          <w:tcPr>
            <w:tcW w:w="366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p>
        </w:tc>
      </w:tr>
      <w:tr w:rsidR="00B61365" w:rsidRPr="00B61365" w:rsidTr="00B61365">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ҮШН</w:t>
            </w:r>
            <w:r w:rsidRPr="00B61365">
              <w:rPr>
                <w:rFonts w:ascii="Arial Rounded MT Bold" w:hAnsi="Arial Rounded MT Bold" w:cs="Times New Roman"/>
                <w:sz w:val="24"/>
                <w:szCs w:val="24"/>
                <w:lang w:eastAsia="ru-RU"/>
              </w:rPr>
              <w:t>-308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Тарих</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және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мәдениет</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ескерткіштерін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қалпына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келтіру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жұмыстары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84</w:t>
            </w:r>
          </w:p>
        </w:tc>
        <w:tc>
          <w:tcPr>
            <w:tcW w:w="366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p>
        </w:tc>
      </w:tr>
      <w:tr w:rsidR="00B61365" w:rsidRPr="00B61365" w:rsidTr="00B61365">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ҮШН</w:t>
            </w:r>
            <w:r w:rsidRPr="00B61365">
              <w:rPr>
                <w:rFonts w:ascii="Arial Rounded MT Bold" w:hAnsi="Arial Rounded MT Bold" w:cs="Times New Roman"/>
                <w:sz w:val="24"/>
                <w:szCs w:val="24"/>
                <w:lang w:eastAsia="ru-RU"/>
              </w:rPr>
              <w:t>-309</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Құрылыстың</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өзге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де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lastRenderedPageBreak/>
              <w:t>салалары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lastRenderedPageBreak/>
              <w:t>76</w:t>
            </w:r>
          </w:p>
        </w:tc>
        <w:tc>
          <w:tcPr>
            <w:tcW w:w="366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Жаяу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жүргіншілердің</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жер</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асты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өтпелері</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абаттандыру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және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lastRenderedPageBreak/>
              <w:t>көгалдандыру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ағаштар</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мен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бұталардың</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құнын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қоса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алғанда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отырғызу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орындарын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дайындаумен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ағаштар</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мен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бұталарды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отырғызу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және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қайта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отырғызу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жағалауды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күшейту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және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жағалауды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салу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жер</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асты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құрылыстары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мен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өзгелері</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үшін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коллекторлар</w:t>
            </w:r>
            <w:r w:rsidRPr="00B61365">
              <w:rPr>
                <w:rFonts w:ascii="Arial Rounded MT Bold" w:hAnsi="Arial Rounded MT Bold" w:cs="Times New Roman"/>
                <w:sz w:val="24"/>
                <w:szCs w:val="24"/>
                <w:lang w:eastAsia="ru-RU"/>
              </w:rPr>
              <w:t>.</w:t>
            </w:r>
          </w:p>
        </w:tc>
      </w:tr>
    </w:tbl>
    <w:p w:rsidR="000202C3" w:rsidRPr="00B61365" w:rsidRDefault="000202C3" w:rsidP="000366A8">
      <w:pPr>
        <w:pStyle w:val="a8"/>
        <w:ind w:firstLine="709"/>
        <w:jc w:val="both"/>
        <w:rPr>
          <w:rFonts w:ascii="Times New Roman" w:hAnsi="Times New Roman" w:cs="Times New Roman"/>
          <w:color w:val="000000"/>
          <w:sz w:val="28"/>
          <w:szCs w:val="28"/>
          <w:lang w:eastAsia="ru-RU"/>
        </w:rPr>
      </w:pPr>
    </w:p>
    <w:p w:rsidR="00F65AE3" w:rsidRPr="001517E7" w:rsidRDefault="000202C3" w:rsidP="000366A8">
      <w:pPr>
        <w:pStyle w:val="a8"/>
        <w:ind w:firstLine="709"/>
        <w:jc w:val="both"/>
        <w:rPr>
          <w:rFonts w:ascii="Times New Roman" w:hAnsi="Times New Roman" w:cs="Times New Roman"/>
          <w:color w:val="000000"/>
          <w:sz w:val="28"/>
          <w:szCs w:val="28"/>
          <w:lang w:val="kk-KZ" w:eastAsia="ru-RU"/>
        </w:rPr>
      </w:pPr>
      <w:r w:rsidRPr="000202C3">
        <w:rPr>
          <w:rFonts w:ascii="Times New Roman" w:hAnsi="Times New Roman" w:cs="Times New Roman"/>
          <w:color w:val="000000"/>
          <w:sz w:val="28"/>
          <w:szCs w:val="28"/>
          <w:lang w:val="kk-KZ" w:eastAsia="ru-RU"/>
        </w:rPr>
        <w:t> </w:t>
      </w:r>
      <w:r w:rsidR="00F65AE3" w:rsidRPr="001517E7">
        <w:rPr>
          <w:rFonts w:ascii="Times New Roman" w:hAnsi="Times New Roman" w:cs="Times New Roman"/>
          <w:color w:val="000000"/>
          <w:sz w:val="28"/>
          <w:szCs w:val="28"/>
          <w:lang w:val="kk-KZ" w:eastAsia="ru-RU"/>
        </w:rPr>
        <w:t xml:space="preserve">Құрылыс, монтаждау және жөндеу-құрылыс жұмыстарының түрлері бойынша үстеме шығыстардың нормалары құрылыс-монтаждау және жөндеу-құрылыс жұмыстарын орындаушылардың (мердігерлердің) үстеме шығыстарының шамасын айқындауға арналған. Құрылыс, монтаждау және жөндеу-құрылыс жұмыстарының түрлері бойынша үстеме шығыстардың нормаларын жобаны (жобалау-сметалық құжаттамасын) әзірлеу сатысында қолдану қажет. Құрылыс, монтаждау және жөндеу-құрылыс жұмыстарының түрлері бойынша үстеме шығыстардың нормалары осы </w:t>
      </w:r>
      <w:r>
        <w:rPr>
          <w:rFonts w:ascii="Times New Roman" w:hAnsi="Times New Roman" w:cs="Times New Roman"/>
          <w:color w:val="000000"/>
          <w:sz w:val="28"/>
          <w:szCs w:val="28"/>
          <w:lang w:val="kk-KZ" w:eastAsia="ru-RU"/>
        </w:rPr>
        <w:t xml:space="preserve">бөлімнің </w:t>
      </w:r>
      <w:r w:rsidR="00F65AE3" w:rsidRPr="001517E7">
        <w:rPr>
          <w:rFonts w:ascii="Times New Roman" w:hAnsi="Times New Roman" w:cs="Times New Roman"/>
          <w:color w:val="000000"/>
          <w:sz w:val="28"/>
          <w:szCs w:val="28"/>
          <w:lang w:val="kk-KZ" w:eastAsia="ru-RU"/>
        </w:rPr>
        <w:t> </w:t>
      </w:r>
      <w:r>
        <w:rPr>
          <w:rFonts w:ascii="Times New Roman" w:hAnsi="Times New Roman" w:cs="Times New Roman"/>
          <w:color w:val="000000"/>
          <w:sz w:val="28"/>
          <w:szCs w:val="28"/>
          <w:lang w:val="kk-KZ" w:eastAsia="ru-RU"/>
        </w:rPr>
        <w:t>2-</w:t>
      </w:r>
      <w:hyperlink r:id="rId38" w:anchor="z142" w:history="1">
        <w:r w:rsidRPr="000202C3">
          <w:rPr>
            <w:rFonts w:ascii="Times New Roman" w:hAnsi="Times New Roman" w:cs="Times New Roman"/>
            <w:sz w:val="28"/>
            <w:szCs w:val="28"/>
            <w:lang w:val="kk-KZ" w:eastAsia="ru-RU"/>
          </w:rPr>
          <w:t>кестесінде</w:t>
        </w:r>
      </w:hyperlink>
      <w:r w:rsidRPr="000202C3">
        <w:rPr>
          <w:rFonts w:ascii="Times New Roman" w:hAnsi="Times New Roman" w:cs="Times New Roman"/>
          <w:sz w:val="28"/>
          <w:szCs w:val="28"/>
          <w:lang w:val="kk-KZ" w:eastAsia="ru-RU"/>
        </w:rPr>
        <w:t xml:space="preserve"> </w:t>
      </w:r>
      <w:r w:rsidR="00F65AE3" w:rsidRPr="001517E7">
        <w:rPr>
          <w:rFonts w:ascii="Times New Roman" w:hAnsi="Times New Roman" w:cs="Times New Roman"/>
          <w:color w:val="000000"/>
          <w:sz w:val="28"/>
          <w:szCs w:val="28"/>
          <w:lang w:val="kk-KZ" w:eastAsia="ru-RU"/>
        </w:rPr>
        <w:t> келтірілген.</w:t>
      </w:r>
    </w:p>
    <w:tbl>
      <w:tblPr>
        <w:tblW w:w="0" w:type="auto"/>
        <w:tblCellMar>
          <w:top w:w="15" w:type="dxa"/>
          <w:left w:w="15" w:type="dxa"/>
          <w:bottom w:w="15" w:type="dxa"/>
          <w:right w:w="15" w:type="dxa"/>
        </w:tblCellMar>
        <w:tblLook w:val="04A0" w:firstRow="1" w:lastRow="0" w:firstColumn="1" w:lastColumn="0" w:noHBand="0" w:noVBand="1"/>
      </w:tblPr>
      <w:tblGrid>
        <w:gridCol w:w="5805"/>
        <w:gridCol w:w="3909"/>
      </w:tblGrid>
      <w:tr w:rsidR="003E2ED8" w:rsidRPr="003E2ED8" w:rsidTr="003E2ED8">
        <w:tc>
          <w:tcPr>
            <w:tcW w:w="5805" w:type="dxa"/>
            <w:tcBorders>
              <w:top w:val="nil"/>
              <w:left w:val="nil"/>
              <w:bottom w:val="nil"/>
              <w:right w:val="nil"/>
            </w:tcBorders>
            <w:tcMar>
              <w:top w:w="45" w:type="dxa"/>
              <w:left w:w="75" w:type="dxa"/>
              <w:bottom w:w="45" w:type="dxa"/>
              <w:right w:w="75" w:type="dxa"/>
            </w:tcMar>
            <w:vAlign w:val="center"/>
            <w:hideMark/>
          </w:tcPr>
          <w:p w:rsidR="003E2ED8" w:rsidRPr="001517E7" w:rsidRDefault="003E2ED8" w:rsidP="003E2ED8">
            <w:pPr>
              <w:pStyle w:val="a8"/>
              <w:jc w:val="both"/>
              <w:rPr>
                <w:rFonts w:ascii="Arial Rounded MT Bold" w:hAnsi="Arial Rounded MT Bold" w:cs="Times New Roman"/>
                <w:sz w:val="24"/>
                <w:szCs w:val="24"/>
                <w:lang w:val="kk-KZ" w:eastAsia="ru-RU"/>
              </w:rPr>
            </w:pPr>
            <w:r w:rsidRPr="001517E7">
              <w:rPr>
                <w:rFonts w:ascii="Arial Rounded MT Bold" w:hAnsi="Arial Rounded MT Bold" w:cs="Times New Roman"/>
                <w:sz w:val="24"/>
                <w:szCs w:val="24"/>
                <w:lang w:val="kk-KZ" w:eastAsia="ru-RU"/>
              </w:rPr>
              <w:t> </w:t>
            </w:r>
          </w:p>
        </w:tc>
        <w:tc>
          <w:tcPr>
            <w:tcW w:w="3909" w:type="dxa"/>
            <w:tcBorders>
              <w:top w:val="nil"/>
              <w:left w:val="nil"/>
              <w:bottom w:val="nil"/>
              <w:right w:val="nil"/>
            </w:tcBorders>
            <w:tcMar>
              <w:top w:w="45" w:type="dxa"/>
              <w:left w:w="75" w:type="dxa"/>
              <w:bottom w:w="45" w:type="dxa"/>
              <w:right w:w="75" w:type="dxa"/>
            </w:tcMar>
            <w:vAlign w:val="center"/>
            <w:hideMark/>
          </w:tcPr>
          <w:p w:rsidR="003E2ED8" w:rsidRPr="003E2ED8" w:rsidRDefault="003E2ED8" w:rsidP="003E2ED8">
            <w:pPr>
              <w:pStyle w:val="a8"/>
              <w:jc w:val="right"/>
              <w:rPr>
                <w:rFonts w:ascii="Times New Roman" w:hAnsi="Times New Roman" w:cs="Times New Roman"/>
                <w:i/>
                <w:sz w:val="28"/>
                <w:szCs w:val="28"/>
                <w:lang w:val="kk-KZ" w:eastAsia="ru-RU"/>
              </w:rPr>
            </w:pPr>
            <w:r>
              <w:rPr>
                <w:rFonts w:cs="Times New Roman"/>
                <w:sz w:val="24"/>
                <w:szCs w:val="24"/>
                <w:lang w:val="kk-KZ" w:eastAsia="ru-RU"/>
              </w:rPr>
              <w:t xml:space="preserve"> </w:t>
            </w:r>
            <w:r w:rsidRPr="003E2ED8">
              <w:rPr>
                <w:rFonts w:ascii="Times New Roman" w:hAnsi="Times New Roman" w:cs="Times New Roman"/>
                <w:i/>
                <w:sz w:val="28"/>
                <w:szCs w:val="28"/>
                <w:lang w:eastAsia="ru-RU"/>
              </w:rPr>
              <w:t>2-</w:t>
            </w:r>
            <w:r w:rsidRPr="003E2ED8">
              <w:rPr>
                <w:rFonts w:ascii="Times New Roman" w:hAnsi="Times New Roman" w:cs="Times New Roman"/>
                <w:i/>
                <w:sz w:val="28"/>
                <w:szCs w:val="28"/>
                <w:lang w:val="kk-KZ" w:eastAsia="ru-RU"/>
              </w:rPr>
              <w:t>Кесте</w:t>
            </w:r>
          </w:p>
        </w:tc>
      </w:tr>
    </w:tbl>
    <w:p w:rsidR="003E2ED8" w:rsidRPr="003E2ED8" w:rsidRDefault="003E2ED8" w:rsidP="003E2ED8">
      <w:pPr>
        <w:pStyle w:val="a8"/>
        <w:jc w:val="center"/>
        <w:rPr>
          <w:rFonts w:ascii="Arial Rounded MT Bold" w:hAnsi="Arial Rounded MT Bold" w:cs="Times New Roman"/>
          <w:b/>
          <w:sz w:val="24"/>
          <w:szCs w:val="24"/>
          <w:lang w:eastAsia="ru-RU"/>
        </w:rPr>
      </w:pPr>
      <w:bookmarkStart w:id="11" w:name="z143"/>
      <w:bookmarkEnd w:id="11"/>
      <w:r w:rsidRPr="003E2ED8">
        <w:rPr>
          <w:rFonts w:ascii="Arial" w:hAnsi="Arial" w:cs="Arial"/>
          <w:b/>
          <w:sz w:val="24"/>
          <w:szCs w:val="24"/>
          <w:lang w:eastAsia="ru-RU"/>
        </w:rPr>
        <w:t>Құрылыс</w:t>
      </w:r>
      <w:r w:rsidRPr="003E2ED8">
        <w:rPr>
          <w:rFonts w:ascii="Arial Rounded MT Bold" w:hAnsi="Arial Rounded MT Bold" w:cs="Times New Roman"/>
          <w:b/>
          <w:sz w:val="24"/>
          <w:szCs w:val="24"/>
          <w:lang w:eastAsia="ru-RU"/>
        </w:rPr>
        <w:t xml:space="preserve">, </w:t>
      </w:r>
      <w:r w:rsidRPr="003E2ED8">
        <w:rPr>
          <w:rFonts w:ascii="Arial" w:hAnsi="Arial" w:cs="Arial"/>
          <w:b/>
          <w:sz w:val="24"/>
          <w:szCs w:val="24"/>
          <w:lang w:eastAsia="ru-RU"/>
        </w:rPr>
        <w:t>монтаждау</w:t>
      </w:r>
      <w:r w:rsidRPr="003E2ED8">
        <w:rPr>
          <w:rFonts w:ascii="Arial Rounded MT Bold" w:hAnsi="Arial Rounded MT Bold" w:cs="Times New Roman"/>
          <w:b/>
          <w:sz w:val="24"/>
          <w:szCs w:val="24"/>
          <w:lang w:eastAsia="ru-RU"/>
        </w:rPr>
        <w:t xml:space="preserve"> </w:t>
      </w:r>
      <w:r w:rsidRPr="003E2ED8">
        <w:rPr>
          <w:rFonts w:ascii="Arial" w:hAnsi="Arial" w:cs="Arial"/>
          <w:b/>
          <w:sz w:val="24"/>
          <w:szCs w:val="24"/>
          <w:lang w:eastAsia="ru-RU"/>
        </w:rPr>
        <w:t>және</w:t>
      </w:r>
      <w:r w:rsidRPr="003E2ED8">
        <w:rPr>
          <w:rFonts w:ascii="Arial Rounded MT Bold" w:hAnsi="Arial Rounded MT Bold" w:cs="Times New Roman"/>
          <w:b/>
          <w:sz w:val="24"/>
          <w:szCs w:val="24"/>
          <w:lang w:eastAsia="ru-RU"/>
        </w:rPr>
        <w:t xml:space="preserve"> </w:t>
      </w:r>
      <w:r w:rsidRPr="003E2ED8">
        <w:rPr>
          <w:rFonts w:ascii="Arial" w:hAnsi="Arial" w:cs="Arial"/>
          <w:b/>
          <w:sz w:val="24"/>
          <w:szCs w:val="24"/>
          <w:lang w:eastAsia="ru-RU"/>
        </w:rPr>
        <w:t>жөндеу</w:t>
      </w:r>
      <w:r w:rsidRPr="003E2ED8">
        <w:rPr>
          <w:rFonts w:ascii="Arial Rounded MT Bold" w:hAnsi="Arial Rounded MT Bold" w:cs="Times New Roman"/>
          <w:b/>
          <w:sz w:val="24"/>
          <w:szCs w:val="24"/>
          <w:lang w:eastAsia="ru-RU"/>
        </w:rPr>
        <w:t xml:space="preserve"> </w:t>
      </w:r>
      <w:r w:rsidRPr="003E2ED8">
        <w:rPr>
          <w:rFonts w:ascii="Arial" w:hAnsi="Arial" w:cs="Arial"/>
          <w:b/>
          <w:sz w:val="24"/>
          <w:szCs w:val="24"/>
          <w:lang w:eastAsia="ru-RU"/>
        </w:rPr>
        <w:t>құрылыс</w:t>
      </w:r>
      <w:r w:rsidRPr="003E2ED8">
        <w:rPr>
          <w:rFonts w:ascii="Arial Rounded MT Bold" w:hAnsi="Arial Rounded MT Bold" w:cs="Times New Roman"/>
          <w:b/>
          <w:sz w:val="24"/>
          <w:szCs w:val="24"/>
          <w:lang w:eastAsia="ru-RU"/>
        </w:rPr>
        <w:t xml:space="preserve"> </w:t>
      </w:r>
      <w:r w:rsidRPr="003E2ED8">
        <w:rPr>
          <w:rFonts w:ascii="Arial" w:hAnsi="Arial" w:cs="Arial"/>
          <w:b/>
          <w:sz w:val="24"/>
          <w:szCs w:val="24"/>
          <w:lang w:eastAsia="ru-RU"/>
        </w:rPr>
        <w:t>жұмыстарының</w:t>
      </w:r>
      <w:r w:rsidRPr="003E2ED8">
        <w:rPr>
          <w:rFonts w:ascii="Arial Rounded MT Bold" w:hAnsi="Arial Rounded MT Bold" w:cs="Times New Roman"/>
          <w:b/>
          <w:sz w:val="24"/>
          <w:szCs w:val="24"/>
          <w:lang w:eastAsia="ru-RU"/>
        </w:rPr>
        <w:t xml:space="preserve"> </w:t>
      </w:r>
      <w:r w:rsidRPr="003E2ED8">
        <w:rPr>
          <w:rFonts w:ascii="Arial" w:hAnsi="Arial" w:cs="Arial"/>
          <w:b/>
          <w:sz w:val="24"/>
          <w:szCs w:val="24"/>
          <w:lang w:eastAsia="ru-RU"/>
        </w:rPr>
        <w:t>түрлері</w:t>
      </w:r>
      <w:r w:rsidRPr="003E2ED8">
        <w:rPr>
          <w:rFonts w:ascii="Arial Rounded MT Bold" w:hAnsi="Arial Rounded MT Bold" w:cs="Times New Roman"/>
          <w:b/>
          <w:sz w:val="24"/>
          <w:szCs w:val="24"/>
          <w:lang w:eastAsia="ru-RU"/>
        </w:rPr>
        <w:t xml:space="preserve"> </w:t>
      </w:r>
      <w:r w:rsidRPr="003E2ED8">
        <w:rPr>
          <w:rFonts w:ascii="Arial" w:hAnsi="Arial" w:cs="Arial"/>
          <w:b/>
          <w:sz w:val="24"/>
          <w:szCs w:val="24"/>
          <w:lang w:eastAsia="ru-RU"/>
        </w:rPr>
        <w:t>бойынша</w:t>
      </w:r>
      <w:r w:rsidRPr="003E2ED8">
        <w:rPr>
          <w:rFonts w:ascii="Arial Rounded MT Bold" w:hAnsi="Arial Rounded MT Bold" w:cs="Times New Roman"/>
          <w:b/>
          <w:sz w:val="24"/>
          <w:szCs w:val="24"/>
          <w:lang w:eastAsia="ru-RU"/>
        </w:rPr>
        <w:t xml:space="preserve"> </w:t>
      </w:r>
      <w:r w:rsidRPr="003E2ED8">
        <w:rPr>
          <w:rFonts w:ascii="Arial" w:hAnsi="Arial" w:cs="Arial"/>
          <w:b/>
          <w:sz w:val="24"/>
          <w:szCs w:val="24"/>
          <w:lang w:eastAsia="ru-RU"/>
        </w:rPr>
        <w:t>үстеме</w:t>
      </w:r>
      <w:r w:rsidRPr="003E2ED8">
        <w:rPr>
          <w:rFonts w:ascii="Arial Rounded MT Bold" w:hAnsi="Arial Rounded MT Bold" w:cs="Times New Roman"/>
          <w:b/>
          <w:sz w:val="24"/>
          <w:szCs w:val="24"/>
          <w:lang w:eastAsia="ru-RU"/>
        </w:rPr>
        <w:t xml:space="preserve"> </w:t>
      </w:r>
      <w:r w:rsidRPr="003E2ED8">
        <w:rPr>
          <w:rFonts w:ascii="Arial" w:hAnsi="Arial" w:cs="Arial"/>
          <w:b/>
          <w:sz w:val="24"/>
          <w:szCs w:val="24"/>
          <w:lang w:eastAsia="ru-RU"/>
        </w:rPr>
        <w:t>шығыстардың</w:t>
      </w:r>
      <w:r w:rsidRPr="003E2ED8">
        <w:rPr>
          <w:rFonts w:ascii="Arial Rounded MT Bold" w:hAnsi="Arial Rounded MT Bold" w:cs="Times New Roman"/>
          <w:b/>
          <w:sz w:val="24"/>
          <w:szCs w:val="24"/>
          <w:lang w:eastAsia="ru-RU"/>
        </w:rPr>
        <w:t xml:space="preserve"> </w:t>
      </w:r>
      <w:r w:rsidRPr="003E2ED8">
        <w:rPr>
          <w:rFonts w:ascii="Arial" w:hAnsi="Arial" w:cs="Arial"/>
          <w:b/>
          <w:sz w:val="24"/>
          <w:szCs w:val="24"/>
          <w:lang w:eastAsia="ru-RU"/>
        </w:rPr>
        <w:t>нормалары</w:t>
      </w:r>
    </w:p>
    <w:p w:rsidR="003E2ED8" w:rsidRPr="003E2ED8" w:rsidRDefault="003E2ED8" w:rsidP="003E2ED8">
      <w:pPr>
        <w:pStyle w:val="a8"/>
        <w:jc w:val="both"/>
        <w:rPr>
          <w:rFonts w:ascii="Arial Rounded MT Bold" w:hAnsi="Arial Rounded MT Bold" w:cs="Times New Roman"/>
          <w:color w:val="FF0000"/>
          <w:sz w:val="24"/>
          <w:szCs w:val="24"/>
          <w:lang w:eastAsia="ru-RU"/>
        </w:rPr>
      </w:pPr>
      <w:r w:rsidRPr="003E2ED8">
        <w:rPr>
          <w:rFonts w:ascii="Arial Rounded MT Bold" w:hAnsi="Arial Rounded MT Bold" w:cs="Times New Roman"/>
          <w:color w:val="FF0000"/>
          <w:sz w:val="24"/>
          <w:szCs w:val="24"/>
          <w:lang w:eastAsia="ru-RU"/>
        </w:rPr>
        <w:t xml:space="preserve">      </w:t>
      </w:r>
    </w:p>
    <w:tbl>
      <w:tblPr>
        <w:tblW w:w="9639" w:type="dxa"/>
        <w:tblInd w:w="7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1285"/>
        <w:gridCol w:w="4086"/>
        <w:gridCol w:w="4268"/>
      </w:tblGrid>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Норматив</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шифры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және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монтаж</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жұмыстарының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түрлері</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Құрылысшы</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жұмысшылар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машинистер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іске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қосу</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баптау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қызметкерлерінің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еңбек</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ақы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төлеуге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арналған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қаражат</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сомасының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пайызындағы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нормалар</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2</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3</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-1100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r w:rsidRPr="003E2ED8">
              <w:rPr>
                <w:rFonts w:ascii="Arial Rounded MT Bold" w:hAnsi="Arial Rounded MT Bold" w:cs="Times New Roman"/>
                <w:sz w:val="24"/>
                <w:szCs w:val="24"/>
                <w:lang w:eastAsia="ru-RU"/>
              </w:rPr>
              <w:t>:</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-1101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жер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72</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-1102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тау</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кен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қазу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77</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-1103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бұрғылау</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жару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84</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-1104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Ұңғыма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85</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-1105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Қада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топырақты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бекіту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түсіру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құдықтарының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құрылғысы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99</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-1106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Бетон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және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темірбетон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монолитті</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орналастыру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91</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-1107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Бетон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және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темір</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бетон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құрама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конструкцияларының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құрылымы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118</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lastRenderedPageBreak/>
              <w:t>ҮШН</w:t>
            </w:r>
            <w:r w:rsidRPr="003E2ED8">
              <w:rPr>
                <w:rFonts w:ascii="Arial Rounded MT Bold" w:hAnsi="Arial Rounded MT Bold" w:cs="Times New Roman"/>
                <w:sz w:val="24"/>
                <w:szCs w:val="24"/>
                <w:lang w:eastAsia="ru-RU"/>
              </w:rPr>
              <w:t>-1108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Кірпіш</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пен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блоктардан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жасалған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орнату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93</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-1109</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Металл</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орнату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69</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-1110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Ағаш</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ағаш</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композитті</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және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пластмасса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орнату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90</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-1111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Еден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құрылымы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94</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-1112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Шатырды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орнату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92</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-1113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жабдықтарын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тоттанудан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қорғау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69</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-1114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Ауыл</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құрылысында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орналастыру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99</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-1115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Әрлеу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80</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-1116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Су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құбырының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кәріздің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жылудың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газбен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жабдықтаудың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желдетудің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және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ауаны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баптаудың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ішкі</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жүйелерін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орнату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98</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-1117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Сумен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жабдықтау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кәріз</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жылу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жабдықтау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газбен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жабдықтау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жүйелерінің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сыртқы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желілерін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орнату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99</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-1118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Газ</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мұнай</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өнімдерінің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магистральдық</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және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кәсіпшілік</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құбыр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жолдарын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орнату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91</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-1119</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Жылу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оқшаулағыш</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76</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-1120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Автомобиль</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жолдарын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108</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-1121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Темір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жолдар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87</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-1122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Тоннельдер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метрополитендерді</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110</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-1123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Көпірлерді</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өткізгіштерді</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84</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-1124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Аэродромдарды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88</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lastRenderedPageBreak/>
              <w:t>ҮШН</w:t>
            </w:r>
            <w:r w:rsidRPr="003E2ED8">
              <w:rPr>
                <w:rFonts w:ascii="Arial Rounded MT Bold" w:hAnsi="Arial Rounded MT Bold" w:cs="Times New Roman"/>
                <w:sz w:val="24"/>
                <w:szCs w:val="24"/>
                <w:lang w:eastAsia="ru-RU"/>
              </w:rPr>
              <w:t>-1125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Электр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беру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желілерін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80</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-1126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Байланыс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радиохабар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және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теледидар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құрылыстарын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r w:rsidRPr="003E2ED8">
              <w:rPr>
                <w:rFonts w:ascii="Arial Rounded MT Bold" w:hAnsi="Arial Rounded MT Bold" w:cs="Times New Roman"/>
                <w:sz w:val="24"/>
                <w:szCs w:val="24"/>
                <w:lang w:eastAsia="ru-RU"/>
              </w:rPr>
              <w:t>.</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76</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-1127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Тау</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кен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ұңғылау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82</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-1128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Гидротехникалық</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құрылыстардың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жер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72</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-1129</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Гидротехникалық</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құрылыстардың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бетон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және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темір</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бетон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91</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-1130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Гидро</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техникалық</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құрылыстардың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тас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93</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-1131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Металлгидро</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техникалық</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құрылыстардың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69</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-1132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Гидротехникалық</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құрылыстардың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ағаш</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орнату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90</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-1133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Гидротехникалық</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құрылыстарда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гидрооқшаулау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құрылғысы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79</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-1134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жағалауларды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бекіту</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68</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-1135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Кеме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таситын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жолдарды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стапельдермен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слиптерді</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74</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-1136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Сүңгуірлер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88</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-1137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Өндірістік</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пештермен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құбырларды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80</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-1138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Ғимараттармен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құрылыстарды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реконструкциялау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84</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-1139</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Көгалдандыру</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88</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-1200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Инженерлік</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және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технологиялық</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жабдықтарды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монтаждау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-1201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Технологиялық</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жабдықтарды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монтаждау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61</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lastRenderedPageBreak/>
              <w:t>ҮШН</w:t>
            </w:r>
            <w:r w:rsidRPr="003E2ED8">
              <w:rPr>
                <w:rFonts w:ascii="Arial Rounded MT Bold" w:hAnsi="Arial Rounded MT Bold" w:cs="Times New Roman"/>
                <w:sz w:val="24"/>
                <w:szCs w:val="24"/>
                <w:lang w:eastAsia="ru-RU"/>
              </w:rPr>
              <w:t>-1202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Электр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техникалық</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қондырғыларды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монтаждау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72</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-1203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Автоматтандыру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құралдарын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және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есептеу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техникасын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монтаждау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75</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-1300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Жабдықтарды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іске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қосу</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баптау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-1301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Технологиялық</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жабдықтарды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іске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қосу</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баптау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50</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-1400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Ғимараттар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құрылыстарды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жөндеу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-1401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жөндеу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72</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-1700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Мамандандырылған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ұйымдардың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үстеме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шығыстары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-1701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Автокөлік</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кәсіпорындары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84</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-1702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Механизация</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басқармасы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72</w:t>
            </w:r>
          </w:p>
        </w:tc>
      </w:tr>
    </w:tbl>
    <w:p w:rsidR="003E2ED8" w:rsidRPr="003E2ED8" w:rsidRDefault="003E2ED8" w:rsidP="003E2ED8">
      <w:pPr>
        <w:pStyle w:val="a8"/>
        <w:jc w:val="both"/>
        <w:rPr>
          <w:rFonts w:ascii="Arial Rounded MT Bold" w:hAnsi="Arial Rounded MT Bold" w:cs="Times New Roman"/>
          <w:color w:val="000000"/>
          <w:sz w:val="24"/>
          <w:szCs w:val="24"/>
          <w:lang w:eastAsia="ru-RU"/>
        </w:rPr>
      </w:pP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Ескертулер</w:t>
      </w:r>
    </w:p>
    <w:p w:rsidR="003E2ED8" w:rsidRPr="003E2ED8" w:rsidRDefault="003E2ED8" w:rsidP="003E2ED8">
      <w:pPr>
        <w:pStyle w:val="a8"/>
        <w:jc w:val="both"/>
        <w:rPr>
          <w:rFonts w:ascii="Arial Rounded MT Bold" w:hAnsi="Arial Rounded MT Bold" w:cs="Times New Roman"/>
          <w:color w:val="000000"/>
          <w:sz w:val="24"/>
          <w:szCs w:val="24"/>
          <w:lang w:eastAsia="ru-RU"/>
        </w:rPr>
      </w:pPr>
      <w:r w:rsidRPr="003E2ED8">
        <w:rPr>
          <w:rFonts w:ascii="Arial Rounded MT Bold" w:hAnsi="Arial Rounded MT Bold" w:cs="Times New Roman"/>
          <w:color w:val="000000"/>
          <w:sz w:val="24"/>
          <w:szCs w:val="24"/>
          <w:lang w:eastAsia="ru-RU"/>
        </w:rPr>
        <w:t xml:space="preserve">      1. </w:t>
      </w:r>
      <w:r w:rsidRPr="003E2ED8">
        <w:rPr>
          <w:rFonts w:ascii="Arial" w:hAnsi="Arial" w:cs="Arial"/>
          <w:color w:val="000000"/>
          <w:sz w:val="24"/>
          <w:szCs w:val="24"/>
          <w:lang w:eastAsia="ru-RU"/>
        </w:rPr>
        <w:t>Ғимараттар</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мен</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құрылыстарды</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күрделі</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жөндеуге</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сметалық</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құжаттаманы</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жасаукезінде</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құрылыс</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және</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монтаждау</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жұмыстарының</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түрлеріне</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қарамастан</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ҮШН</w:t>
      </w:r>
      <w:r w:rsidRPr="003E2ED8">
        <w:rPr>
          <w:rFonts w:ascii="Arial Rounded MT Bold" w:hAnsi="Arial Rounded MT Bold" w:cs="Times New Roman"/>
          <w:color w:val="000000"/>
          <w:sz w:val="24"/>
          <w:szCs w:val="24"/>
          <w:lang w:eastAsia="ru-RU"/>
        </w:rPr>
        <w:t xml:space="preserve">-1401 </w:t>
      </w:r>
      <w:r w:rsidRPr="003E2ED8">
        <w:rPr>
          <w:rFonts w:ascii="Arial" w:hAnsi="Arial" w:cs="Arial"/>
          <w:color w:val="000000"/>
          <w:sz w:val="24"/>
          <w:szCs w:val="24"/>
          <w:lang w:eastAsia="ru-RU"/>
        </w:rPr>
        <w:t>шифры</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бойынша</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норма</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қолданылады</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Құрылыстың</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басқа</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түрлері</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жаң</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құрылыс</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реконструкция</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кеңейту</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техникалық</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қайта</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жарақтандыру</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жаңғырту</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кейіннен</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кәдеге</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жарату</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және</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басқалар</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кезінде</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үстемешығыстардың</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нормалары</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осы</w:t>
      </w:r>
      <w:r w:rsidRPr="003E2ED8">
        <w:rPr>
          <w:rFonts w:ascii="Arial Rounded MT Bold" w:hAnsi="Arial Rounded MT Bold" w:cs="Times New Roman"/>
          <w:color w:val="000000"/>
          <w:sz w:val="24"/>
          <w:szCs w:val="24"/>
          <w:lang w:eastAsia="ru-RU"/>
        </w:rPr>
        <w:t xml:space="preserve"> 2-</w:t>
      </w:r>
      <w:r w:rsidRPr="003E2ED8">
        <w:rPr>
          <w:rFonts w:ascii="Arial" w:hAnsi="Arial" w:cs="Arial"/>
          <w:color w:val="000000"/>
          <w:sz w:val="24"/>
          <w:szCs w:val="24"/>
          <w:lang w:eastAsia="ru-RU"/>
        </w:rPr>
        <w:t>қосымшада</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келтірілген</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құрылыс</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және</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монтаждау</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жұмыстарының</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түрлері</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бойынша</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қолданылады</w:t>
      </w:r>
      <w:r w:rsidRPr="003E2ED8">
        <w:rPr>
          <w:rFonts w:ascii="Arial Rounded MT Bold" w:hAnsi="Arial Rounded MT Bold" w:cs="Times New Roman"/>
          <w:color w:val="000000"/>
          <w:sz w:val="24"/>
          <w:szCs w:val="24"/>
          <w:lang w:eastAsia="ru-RU"/>
        </w:rPr>
        <w:t>.</w:t>
      </w:r>
    </w:p>
    <w:p w:rsidR="000202C3" w:rsidRPr="003E2ED8" w:rsidRDefault="003E2ED8" w:rsidP="003E2ED8">
      <w:pPr>
        <w:pStyle w:val="a8"/>
        <w:jc w:val="both"/>
        <w:rPr>
          <w:rFonts w:ascii="Arial Rounded MT Bold" w:hAnsi="Arial Rounded MT Bold" w:cs="Times New Roman"/>
          <w:sz w:val="24"/>
          <w:szCs w:val="24"/>
          <w:lang w:val="kk-KZ" w:eastAsia="ru-RU"/>
        </w:rPr>
      </w:pPr>
      <w:r w:rsidRPr="003E2ED8">
        <w:rPr>
          <w:rFonts w:ascii="Arial Rounded MT Bold" w:hAnsi="Arial Rounded MT Bold" w:cs="Times New Roman"/>
          <w:color w:val="000000"/>
          <w:sz w:val="24"/>
          <w:szCs w:val="24"/>
          <w:lang w:eastAsia="ru-RU"/>
        </w:rPr>
        <w:t xml:space="preserve">      2. </w:t>
      </w:r>
      <w:r w:rsidRPr="003E2ED8">
        <w:rPr>
          <w:rFonts w:ascii="Arial" w:hAnsi="Arial" w:cs="Arial"/>
          <w:color w:val="000000"/>
          <w:sz w:val="24"/>
          <w:szCs w:val="24"/>
          <w:lang w:eastAsia="ru-RU"/>
        </w:rPr>
        <w:t>Тұрғын</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және</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қоғамдық</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ғимараттардың</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ішкі</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электрмен</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жарықтандыру</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жүйелерін</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орнату</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жөніндегі</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жұмыстарға</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Құрылыс</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жұмыстарына</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арналған</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ресурстар</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шығысының</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элементтік</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сметалық</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нормалары</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жинағының</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Ішкі</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электрмен</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жарықтандыру</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жүйелерін</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орнату</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жөніндегі</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құрылыс</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жұмыстары</w:t>
      </w:r>
      <w:r w:rsidRPr="003E2ED8">
        <w:rPr>
          <w:rFonts w:ascii="Arial Rounded MT Bold" w:hAnsi="Arial Rounded MT Bold" w:cs="Times New Roman"/>
          <w:color w:val="000000"/>
          <w:sz w:val="24"/>
          <w:szCs w:val="24"/>
          <w:lang w:eastAsia="ru-RU"/>
        </w:rPr>
        <w:t>" 21-</w:t>
      </w:r>
      <w:r w:rsidRPr="003E2ED8">
        <w:rPr>
          <w:rFonts w:ascii="Arial" w:hAnsi="Arial" w:cs="Arial"/>
          <w:color w:val="000000"/>
          <w:sz w:val="24"/>
          <w:szCs w:val="24"/>
          <w:lang w:eastAsia="ru-RU"/>
        </w:rPr>
        <w:t>бөлім</w:t>
      </w:r>
      <w:r w:rsidRPr="003E2ED8">
        <w:rPr>
          <w:rFonts w:ascii="Arial Rounded MT Bold" w:hAnsi="Arial Rounded MT Bold" w:cs="Times New Roman"/>
          <w:color w:val="000000"/>
          <w:sz w:val="24"/>
          <w:szCs w:val="24"/>
          <w:lang w:eastAsia="ru-RU"/>
        </w:rPr>
        <w:t>) "</w:t>
      </w:r>
      <w:r w:rsidRPr="003E2ED8">
        <w:rPr>
          <w:rFonts w:ascii="Arial" w:hAnsi="Arial" w:cs="Arial"/>
          <w:color w:val="000000"/>
          <w:sz w:val="24"/>
          <w:szCs w:val="24"/>
          <w:lang w:eastAsia="ru-RU"/>
        </w:rPr>
        <w:t>Электротехникалық</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қондырғыларды</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монтаждау</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жөніндегі</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жұмыстар</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ҮШН</w:t>
      </w:r>
      <w:r w:rsidRPr="003E2ED8">
        <w:rPr>
          <w:rFonts w:ascii="Arial Rounded MT Bold" w:hAnsi="Arial Rounded MT Bold" w:cs="Times New Roman"/>
          <w:color w:val="000000"/>
          <w:sz w:val="24"/>
          <w:szCs w:val="24"/>
          <w:lang w:eastAsia="ru-RU"/>
        </w:rPr>
        <w:t xml:space="preserve">-1202 </w:t>
      </w:r>
      <w:r w:rsidRPr="003E2ED8">
        <w:rPr>
          <w:rFonts w:ascii="Arial" w:hAnsi="Arial" w:cs="Arial"/>
          <w:color w:val="000000"/>
          <w:sz w:val="24"/>
          <w:szCs w:val="24"/>
          <w:lang w:eastAsia="ru-RU"/>
        </w:rPr>
        <w:t>үстеме</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шығыстарының</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нормасы</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қолданылады</w:t>
      </w:r>
      <w:r w:rsidRPr="003E2ED8">
        <w:rPr>
          <w:rFonts w:ascii="Arial Rounded MT Bold" w:hAnsi="Arial Rounded MT Bold" w:cs="Times New Roman"/>
          <w:color w:val="000000"/>
          <w:sz w:val="24"/>
          <w:szCs w:val="24"/>
          <w:lang w:eastAsia="ru-RU"/>
        </w:rPr>
        <w:t>.</w:t>
      </w:r>
    </w:p>
    <w:p w:rsidR="003E2ED8" w:rsidRDefault="003E2ED8" w:rsidP="000366A8">
      <w:pPr>
        <w:pStyle w:val="a8"/>
        <w:ind w:firstLine="709"/>
        <w:jc w:val="both"/>
        <w:rPr>
          <w:rFonts w:ascii="Times New Roman" w:hAnsi="Times New Roman" w:cs="Times New Roman"/>
          <w:sz w:val="28"/>
          <w:szCs w:val="28"/>
          <w:lang w:val="kk-KZ" w:eastAsia="ru-RU"/>
        </w:rPr>
      </w:pPr>
    </w:p>
    <w:p w:rsidR="00F65AE3" w:rsidRPr="000202C3" w:rsidRDefault="00F65AE3" w:rsidP="000366A8">
      <w:pPr>
        <w:pStyle w:val="a8"/>
        <w:ind w:firstLine="709"/>
        <w:jc w:val="both"/>
        <w:rPr>
          <w:rFonts w:ascii="Times New Roman" w:hAnsi="Times New Roman" w:cs="Times New Roman"/>
          <w:b/>
          <w:sz w:val="28"/>
          <w:szCs w:val="28"/>
          <w:lang w:val="kk-KZ" w:eastAsia="ru-RU"/>
        </w:rPr>
      </w:pPr>
      <w:r w:rsidRPr="000202C3">
        <w:rPr>
          <w:rFonts w:ascii="Times New Roman" w:hAnsi="Times New Roman" w:cs="Times New Roman"/>
          <w:b/>
          <w:sz w:val="28"/>
          <w:szCs w:val="28"/>
          <w:lang w:val="kk-KZ" w:eastAsia="ru-RU"/>
        </w:rPr>
        <w:t>3. Үстеме шығыстардың шамасы есебінің әдістемесі</w:t>
      </w:r>
    </w:p>
    <w:p w:rsidR="00F65AE3" w:rsidRPr="003E2ED8" w:rsidRDefault="00F65AE3" w:rsidP="003E2ED8">
      <w:pPr>
        <w:pStyle w:val="a8"/>
        <w:ind w:firstLine="709"/>
        <w:jc w:val="both"/>
        <w:rPr>
          <w:rFonts w:ascii="Times New Roman" w:hAnsi="Times New Roman" w:cs="Times New Roman"/>
          <w:color w:val="000000"/>
          <w:sz w:val="28"/>
          <w:szCs w:val="28"/>
          <w:lang w:val="kk-KZ" w:eastAsia="ru-RU"/>
        </w:rPr>
      </w:pPr>
      <w:r w:rsidRPr="003E2ED8">
        <w:rPr>
          <w:rFonts w:ascii="Times New Roman" w:hAnsi="Times New Roman" w:cs="Times New Roman"/>
          <w:color w:val="000000"/>
          <w:sz w:val="28"/>
          <w:szCs w:val="28"/>
          <w:lang w:val="kk-KZ" w:eastAsia="ru-RU"/>
        </w:rPr>
        <w:t>Үстеме шығыстардың шамасы қолданылатын нормалардың түріне байланысты бағалардың ағымдағы деңгейінде құрылыс құнының сметалық есебінде және/немесе жергілікті сметаларда (жергілікті сметалық есептерде) анықталады.</w:t>
      </w:r>
    </w:p>
    <w:p w:rsidR="00F65AE3" w:rsidRPr="001517E7" w:rsidRDefault="003E2ED8"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3E2ED8">
        <w:rPr>
          <w:rFonts w:ascii="Times New Roman" w:hAnsi="Times New Roman" w:cs="Times New Roman"/>
          <w:color w:val="000000"/>
          <w:sz w:val="28"/>
          <w:szCs w:val="28"/>
          <w:lang w:val="kk-KZ" w:eastAsia="ru-RU"/>
        </w:rPr>
        <w:t xml:space="preserve">Құрылыстың негізгі түрлері бойынша үстеме шығыстардың ірілендірілген нормалары құрылыс құнын алдын ала бағалау үшін инвестициялық жобаларды іске асырудың жобалау алдындағы сатысында қолданылады. </w:t>
      </w:r>
      <w:r w:rsidR="00F65AE3" w:rsidRPr="001517E7">
        <w:rPr>
          <w:rFonts w:ascii="Times New Roman" w:hAnsi="Times New Roman" w:cs="Times New Roman"/>
          <w:color w:val="000000"/>
          <w:sz w:val="28"/>
          <w:szCs w:val="28"/>
          <w:lang w:val="kk-KZ" w:eastAsia="ru-RU"/>
        </w:rPr>
        <w:t>Оларды пайдалану кезінде үстеме шығыстарды есептеу тікелей шығыстардың қорытындысы үшін құрылысшы жұмысшылар мен машинистердің еңбекақысын төлеу құнынан проценттерде құнның сметалық есептерінде жүргізіледі.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Үстеме шығыстардың шамасы мына формула бойынша анықталады: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lastRenderedPageBreak/>
        <w:br/>
      </w:r>
    </w:p>
    <w:p w:rsidR="00F65AE3" w:rsidRPr="000366A8" w:rsidRDefault="00F65AE3" w:rsidP="003E2ED8">
      <w:pPr>
        <w:pStyle w:val="a8"/>
        <w:ind w:firstLine="709"/>
        <w:jc w:val="center"/>
        <w:rPr>
          <w:rFonts w:ascii="Times New Roman" w:hAnsi="Times New Roman" w:cs="Times New Roman"/>
          <w:color w:val="000000"/>
          <w:sz w:val="28"/>
          <w:szCs w:val="28"/>
          <w:lang w:eastAsia="ru-RU"/>
        </w:rPr>
      </w:pPr>
      <w:r w:rsidRPr="000366A8">
        <w:rPr>
          <w:rFonts w:ascii="Times New Roman" w:hAnsi="Times New Roman" w:cs="Times New Roman"/>
          <w:noProof/>
          <w:color w:val="000000"/>
          <w:sz w:val="28"/>
          <w:szCs w:val="28"/>
          <w:lang w:eastAsia="ru-RU"/>
        </w:rPr>
        <w:drawing>
          <wp:inline distT="0" distB="0" distL="0" distR="0" wp14:anchorId="7E2AB9E1" wp14:editId="4829D8DC">
            <wp:extent cx="4981575" cy="342900"/>
            <wp:effectExtent l="0" t="0" r="9525" b="0"/>
            <wp:docPr id="2" name="Рисунок 2" descr="C:\Users\User\Desktop\Құрылыстағы баға белгілеу бойынша нормативтік құжаттарды бекіту туралы - _Әділет_ АҚЖ_fil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User\Desktop\Құрылыстағы баға белгілеу бойынша нормативтік құжаттарды бекіту туралы - _Әділет_ АҚЖ_files\1.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981575" cy="342900"/>
                    </a:xfrm>
                    <a:prstGeom prst="rect">
                      <a:avLst/>
                    </a:prstGeom>
                    <a:noFill/>
                    <a:ln>
                      <a:noFill/>
                    </a:ln>
                  </pic:spPr>
                </pic:pic>
              </a:graphicData>
            </a:graphic>
          </wp:inline>
        </w:drawing>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br/>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мұнда:</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 объектілер құрылысының құнын бағалау үшін үстеме шығыстардың шамасы, теңге немесе мың теңге;</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 жергілікті сметаның (жергілікті сметалық есептің) тікелей шығындарының құрамында ескерілетін жұмысшы-құрылысшылар мен машинистердің еңбекақысын төлеуге арналған қаражат, теңге немесе мың теңге;</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ҮШІН – осы Нормативтік құжаттың </w:t>
      </w:r>
      <w:hyperlink r:id="rId40" w:anchor="z140" w:history="1">
        <w:r w:rsidRPr="000366A8">
          <w:rPr>
            <w:rFonts w:ascii="Times New Roman" w:hAnsi="Times New Roman" w:cs="Times New Roman"/>
            <w:color w:val="16374F"/>
            <w:sz w:val="28"/>
            <w:szCs w:val="28"/>
            <w:u w:val="single"/>
            <w:lang w:eastAsia="ru-RU"/>
          </w:rPr>
          <w:t>1-қосымшасында</w:t>
        </w:r>
      </w:hyperlink>
      <w:r w:rsidRPr="000366A8">
        <w:rPr>
          <w:rFonts w:ascii="Times New Roman" w:hAnsi="Times New Roman" w:cs="Times New Roman"/>
          <w:color w:val="000000"/>
          <w:sz w:val="28"/>
          <w:szCs w:val="28"/>
          <w:lang w:eastAsia="ru-RU"/>
        </w:rPr>
        <w:t> келтірілген құрылыстың негізгі түрлері бойынша үстеме шығыстардың ірілендірілген нормасы.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12. Құрылыс, монтаждау және жөндеу-құрылыс жұмыстарының түрлері бойынша үстеме шығыстар сметаның бөлімдерінің қорытындылары және жергілікті смета (жергілікті сметалық есеп) бойынша жалпы қорытынды бойынша әр жол бойынша да және тұтастай алғанда да жергілікті сметаларға (жергілікті сметалық есептерге) енгізіледі.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Құрылыс, монтаждау және жөндеу-құрылыс жұмыстарының түрлері бойынша үстеме шығыстардың шамасы мына формула бойынша анықталады: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br/>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noProof/>
          <w:color w:val="000000"/>
          <w:sz w:val="28"/>
          <w:szCs w:val="28"/>
          <w:lang w:eastAsia="ru-RU"/>
        </w:rPr>
        <w:drawing>
          <wp:inline distT="0" distB="0" distL="0" distR="0" wp14:anchorId="08714DF6" wp14:editId="7DC88844">
            <wp:extent cx="3943350" cy="314325"/>
            <wp:effectExtent l="0" t="0" r="0" b="9525"/>
            <wp:docPr id="3" name="Рисунок 3" descr="C:\Users\User\Desktop\Құрылыстағы баға белгілеу бойынша нормативтік құжаттарды бекіту туралы - _Әділет_ АҚЖ_file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Desktop\Құрылыстағы баға белгілеу бойынша нормативтік құжаттарды бекіту туралы - _Әділет_ АҚЖ_files\2.jp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943350" cy="314325"/>
                    </a:xfrm>
                    <a:prstGeom prst="rect">
                      <a:avLst/>
                    </a:prstGeom>
                    <a:noFill/>
                    <a:ln>
                      <a:noFill/>
                    </a:ln>
                  </pic:spPr>
                </pic:pic>
              </a:graphicData>
            </a:graphic>
          </wp:inline>
        </w:drawing>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br/>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мұнда ҮШ- үстеме шығыстардың шамасы, теңге;</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ҮШН</w:t>
      </w:r>
      <w:r w:rsidRPr="000366A8">
        <w:rPr>
          <w:rFonts w:ascii="Times New Roman" w:hAnsi="Times New Roman" w:cs="Times New Roman"/>
          <w:color w:val="000000"/>
          <w:sz w:val="28"/>
          <w:szCs w:val="28"/>
          <w:vertAlign w:val="subscript"/>
          <w:lang w:eastAsia="ru-RU"/>
        </w:rPr>
        <w:t>i</w:t>
      </w:r>
      <w:r w:rsidRPr="000366A8">
        <w:rPr>
          <w:rFonts w:ascii="Times New Roman" w:hAnsi="Times New Roman" w:cs="Times New Roman"/>
          <w:color w:val="000000"/>
          <w:sz w:val="28"/>
          <w:szCs w:val="28"/>
          <w:lang w:eastAsia="ru-RU"/>
        </w:rPr>
        <w:t> – осы Нормативтік құжаттың 2-қосымшасында келтірілген құрылыс және монтаждау жұмыстарының і түрі бойынша үстеме шығыстардың нормасы;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ЕАТ</w:t>
      </w:r>
      <w:r w:rsidRPr="000366A8">
        <w:rPr>
          <w:rFonts w:ascii="Times New Roman" w:hAnsi="Times New Roman" w:cs="Times New Roman"/>
          <w:color w:val="000000"/>
          <w:sz w:val="28"/>
          <w:szCs w:val="28"/>
          <w:vertAlign w:val="subscript"/>
          <w:lang w:eastAsia="ru-RU"/>
        </w:rPr>
        <w:t>n</w:t>
      </w:r>
      <w:r w:rsidRPr="000366A8">
        <w:rPr>
          <w:rFonts w:ascii="Times New Roman" w:hAnsi="Times New Roman" w:cs="Times New Roman"/>
          <w:color w:val="000000"/>
          <w:sz w:val="28"/>
          <w:szCs w:val="28"/>
          <w:lang w:eastAsia="ru-RU"/>
        </w:rPr>
        <w:t> – тікелей шығындарының құрамында ескерілетін n позициясы бойынша жұмысшы-құрылысшылар мен машинистердің еңбекақысын төлеуге арналған қаражат шамасы, теңге.</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n – осы объекті бойынша жұмыстар түрлерінің жалпы саны.</w:t>
      </w:r>
    </w:p>
    <w:p w:rsidR="009B706B" w:rsidRDefault="009B706B" w:rsidP="007A429D">
      <w:pPr>
        <w:pStyle w:val="a8"/>
        <w:ind w:firstLine="709"/>
        <w:jc w:val="both"/>
        <w:rPr>
          <w:rFonts w:ascii="Arial" w:hAnsi="Arial" w:cs="Arial"/>
          <w:b/>
          <w:sz w:val="24"/>
          <w:szCs w:val="24"/>
          <w:lang w:eastAsia="ru-RU"/>
        </w:rPr>
      </w:pPr>
    </w:p>
    <w:p w:rsidR="007A429D" w:rsidRPr="007A429D" w:rsidRDefault="007A429D" w:rsidP="007A429D">
      <w:pPr>
        <w:pStyle w:val="a8"/>
        <w:ind w:firstLine="709"/>
        <w:jc w:val="both"/>
        <w:rPr>
          <w:rFonts w:ascii="Arial Rounded MT Bold" w:hAnsi="Arial Rounded MT Bold" w:cs="Times New Roman"/>
          <w:b/>
          <w:sz w:val="24"/>
          <w:szCs w:val="24"/>
          <w:lang w:eastAsia="ru-RU"/>
        </w:rPr>
      </w:pPr>
      <w:r w:rsidRPr="007A429D">
        <w:rPr>
          <w:rFonts w:ascii="Arial" w:hAnsi="Arial" w:cs="Arial"/>
          <w:b/>
          <w:sz w:val="24"/>
          <w:szCs w:val="24"/>
          <w:lang w:eastAsia="ru-RU"/>
        </w:rPr>
        <w:t>Құрылыстағы</w:t>
      </w:r>
      <w:r w:rsidRPr="007A429D">
        <w:rPr>
          <w:rFonts w:ascii="Arial Rounded MT Bold" w:hAnsi="Arial Rounded MT Bold" w:cs="Times New Roman"/>
          <w:b/>
          <w:sz w:val="24"/>
          <w:szCs w:val="24"/>
          <w:lang w:eastAsia="ru-RU"/>
        </w:rPr>
        <w:t xml:space="preserve"> </w:t>
      </w:r>
      <w:r w:rsidRPr="007A429D">
        <w:rPr>
          <w:rFonts w:ascii="Arial" w:hAnsi="Arial" w:cs="Arial"/>
          <w:b/>
          <w:sz w:val="24"/>
          <w:szCs w:val="24"/>
          <w:lang w:eastAsia="ru-RU"/>
        </w:rPr>
        <w:t>үстеме</w:t>
      </w:r>
      <w:r w:rsidRPr="007A429D">
        <w:rPr>
          <w:rFonts w:ascii="Arial Rounded MT Bold" w:hAnsi="Arial Rounded MT Bold" w:cs="Times New Roman"/>
          <w:b/>
          <w:sz w:val="24"/>
          <w:szCs w:val="24"/>
          <w:lang w:eastAsia="ru-RU"/>
        </w:rPr>
        <w:t xml:space="preserve"> </w:t>
      </w:r>
      <w:r w:rsidRPr="007A429D">
        <w:rPr>
          <w:rFonts w:ascii="Arial" w:hAnsi="Arial" w:cs="Arial"/>
          <w:b/>
          <w:sz w:val="24"/>
          <w:szCs w:val="24"/>
          <w:lang w:eastAsia="ru-RU"/>
        </w:rPr>
        <w:t>шығыстар</w:t>
      </w:r>
      <w:r w:rsidRPr="007A429D">
        <w:rPr>
          <w:rFonts w:ascii="Arial Rounded MT Bold" w:hAnsi="Arial Rounded MT Bold" w:cs="Times New Roman"/>
          <w:b/>
          <w:sz w:val="24"/>
          <w:szCs w:val="24"/>
          <w:lang w:eastAsia="ru-RU"/>
        </w:rPr>
        <w:t xml:space="preserve"> </w:t>
      </w:r>
      <w:r w:rsidRPr="007A429D">
        <w:rPr>
          <w:rFonts w:ascii="Arial" w:hAnsi="Arial" w:cs="Arial"/>
          <w:b/>
          <w:sz w:val="24"/>
          <w:szCs w:val="24"/>
          <w:lang w:eastAsia="ru-RU"/>
        </w:rPr>
        <w:t>шығындары</w:t>
      </w:r>
      <w:r w:rsidRPr="007A429D">
        <w:rPr>
          <w:rFonts w:ascii="Arial Rounded MT Bold" w:hAnsi="Arial Rounded MT Bold" w:cs="Times New Roman"/>
          <w:b/>
          <w:sz w:val="24"/>
          <w:szCs w:val="24"/>
          <w:lang w:eastAsia="ru-RU"/>
        </w:rPr>
        <w:t xml:space="preserve"> </w:t>
      </w:r>
      <w:r w:rsidRPr="007A429D">
        <w:rPr>
          <w:rFonts w:ascii="Arial" w:hAnsi="Arial" w:cs="Arial"/>
          <w:b/>
          <w:sz w:val="24"/>
          <w:szCs w:val="24"/>
          <w:lang w:eastAsia="ru-RU"/>
        </w:rPr>
        <w:t>баптарының</w:t>
      </w:r>
      <w:r w:rsidRPr="007A429D">
        <w:rPr>
          <w:rFonts w:ascii="Arial Rounded MT Bold" w:hAnsi="Arial Rounded MT Bold" w:cs="Times New Roman"/>
          <w:b/>
          <w:sz w:val="24"/>
          <w:szCs w:val="24"/>
          <w:lang w:eastAsia="ru-RU"/>
        </w:rPr>
        <w:t xml:space="preserve"> </w:t>
      </w:r>
      <w:r w:rsidRPr="007A429D">
        <w:rPr>
          <w:rFonts w:ascii="Arial" w:hAnsi="Arial" w:cs="Arial"/>
          <w:b/>
          <w:sz w:val="24"/>
          <w:szCs w:val="24"/>
          <w:lang w:eastAsia="ru-RU"/>
        </w:rPr>
        <w:t>тізбесі</w:t>
      </w:r>
    </w:p>
    <w:p w:rsidR="007A429D" w:rsidRPr="007A429D" w:rsidRDefault="007A429D" w:rsidP="007A429D">
      <w:pPr>
        <w:pStyle w:val="a8"/>
        <w:ind w:firstLine="709"/>
        <w:jc w:val="both"/>
        <w:rPr>
          <w:rFonts w:ascii="Arial Rounded MT Bold" w:hAnsi="Arial Rounded MT Bold" w:cs="Times New Roman"/>
          <w:b/>
          <w:sz w:val="24"/>
          <w:szCs w:val="24"/>
          <w:lang w:eastAsia="ru-RU"/>
        </w:rPr>
      </w:pPr>
      <w:r w:rsidRPr="007A429D">
        <w:rPr>
          <w:rFonts w:ascii="Arial Rounded MT Bold" w:hAnsi="Arial Rounded MT Bold" w:cs="Times New Roman"/>
          <w:b/>
          <w:sz w:val="24"/>
          <w:szCs w:val="24"/>
          <w:lang w:eastAsia="ru-RU"/>
        </w:rPr>
        <w:t xml:space="preserve">1. </w:t>
      </w:r>
      <w:r w:rsidRPr="007A429D">
        <w:rPr>
          <w:rFonts w:ascii="Arial" w:hAnsi="Arial" w:cs="Arial"/>
          <w:b/>
          <w:sz w:val="24"/>
          <w:szCs w:val="24"/>
          <w:lang w:eastAsia="ru-RU"/>
        </w:rPr>
        <w:t>Әкімшілік</w:t>
      </w:r>
      <w:r w:rsidRPr="007A429D">
        <w:rPr>
          <w:rFonts w:ascii="Arial Rounded MT Bold" w:hAnsi="Arial Rounded MT Bold" w:cs="Times New Roman"/>
          <w:b/>
          <w:sz w:val="24"/>
          <w:szCs w:val="24"/>
          <w:lang w:eastAsia="ru-RU"/>
        </w:rPr>
        <w:t>-</w:t>
      </w:r>
      <w:r w:rsidRPr="007A429D">
        <w:rPr>
          <w:rFonts w:ascii="Arial" w:hAnsi="Arial" w:cs="Arial"/>
          <w:b/>
          <w:sz w:val="24"/>
          <w:szCs w:val="24"/>
          <w:lang w:eastAsia="ru-RU"/>
        </w:rPr>
        <w:t>шаруашылық</w:t>
      </w:r>
      <w:r w:rsidRPr="007A429D">
        <w:rPr>
          <w:rFonts w:ascii="Arial Rounded MT Bold" w:hAnsi="Arial Rounded MT Bold" w:cs="Times New Roman"/>
          <w:b/>
          <w:sz w:val="24"/>
          <w:szCs w:val="24"/>
          <w:lang w:eastAsia="ru-RU"/>
        </w:rPr>
        <w:t xml:space="preserve"> </w:t>
      </w:r>
      <w:r w:rsidRPr="007A429D">
        <w:rPr>
          <w:rFonts w:ascii="Arial" w:hAnsi="Arial" w:cs="Arial"/>
          <w:b/>
          <w:sz w:val="24"/>
          <w:szCs w:val="24"/>
          <w:lang w:eastAsia="ru-RU"/>
        </w:rPr>
        <w:t>шығыстар</w:t>
      </w:r>
    </w:p>
    <w:p w:rsidR="007A429D" w:rsidRPr="007A429D" w:rsidRDefault="007A429D" w:rsidP="007A429D">
      <w:pPr>
        <w:pStyle w:val="a8"/>
        <w:ind w:firstLine="709"/>
        <w:jc w:val="both"/>
        <w:rPr>
          <w:rFonts w:ascii="Arial Rounded MT Bold" w:hAnsi="Arial Rounded MT Bold" w:cs="Times New Roman"/>
          <w:color w:val="000000"/>
          <w:sz w:val="24"/>
          <w:szCs w:val="24"/>
          <w:lang w:eastAsia="ru-RU"/>
        </w:rPr>
      </w:pPr>
      <w:r w:rsidRPr="007A429D">
        <w:rPr>
          <w:rFonts w:ascii="Arial Rounded MT Bold" w:hAnsi="Arial Rounded MT Bold" w:cs="Times New Roman"/>
          <w:color w:val="000000"/>
          <w:sz w:val="24"/>
          <w:szCs w:val="24"/>
          <w:lang w:eastAsia="ru-RU"/>
        </w:rPr>
        <w:t xml:space="preserve">1. </w:t>
      </w:r>
      <w:r w:rsidRPr="007A429D">
        <w:rPr>
          <w:rFonts w:ascii="Arial" w:hAnsi="Arial" w:cs="Arial"/>
          <w:color w:val="000000"/>
          <w:sz w:val="24"/>
          <w:szCs w:val="24"/>
          <w:lang w:eastAsia="ru-RU"/>
        </w:rPr>
        <w:t>Әкімшілік</w:t>
      </w:r>
      <w:r w:rsidRPr="007A429D">
        <w:rPr>
          <w:rFonts w:ascii="Arial Rounded MT Bold" w:hAnsi="Arial Rounded MT Bold" w:cs="Times New Roman"/>
          <w:color w:val="000000"/>
          <w:sz w:val="24"/>
          <w:szCs w:val="24"/>
          <w:lang w:eastAsia="ru-RU"/>
        </w:rPr>
        <w:t>-</w:t>
      </w:r>
      <w:r w:rsidRPr="007A429D">
        <w:rPr>
          <w:rFonts w:ascii="Arial" w:hAnsi="Arial" w:cs="Arial"/>
          <w:color w:val="000000"/>
          <w:sz w:val="24"/>
          <w:szCs w:val="24"/>
          <w:lang w:eastAsia="ru-RU"/>
        </w:rPr>
        <w:t>шаруашылық</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персоналдың</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жалақы</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шығыстары</w:t>
      </w:r>
      <w:r w:rsidRPr="007A429D">
        <w:rPr>
          <w:rFonts w:ascii="Arial Rounded MT Bold" w:hAnsi="Arial Rounded MT Bold" w:cs="Times New Roman"/>
          <w:color w:val="000000"/>
          <w:sz w:val="24"/>
          <w:szCs w:val="24"/>
          <w:lang w:eastAsia="ru-RU"/>
        </w:rPr>
        <w:t>:</w:t>
      </w:r>
    </w:p>
    <w:p w:rsidR="007A429D" w:rsidRPr="007A429D" w:rsidRDefault="007A429D" w:rsidP="00ED228B">
      <w:pPr>
        <w:pStyle w:val="a8"/>
        <w:numPr>
          <w:ilvl w:val="0"/>
          <w:numId w:val="14"/>
        </w:numPr>
        <w:ind w:left="0" w:firstLine="709"/>
        <w:jc w:val="both"/>
        <w:rPr>
          <w:rFonts w:ascii="Arial Rounded MT Bold" w:hAnsi="Arial Rounded MT Bold" w:cs="Times New Roman"/>
          <w:color w:val="000000"/>
          <w:sz w:val="24"/>
          <w:szCs w:val="24"/>
          <w:lang w:eastAsia="ru-RU"/>
        </w:rPr>
      </w:pPr>
      <w:r w:rsidRPr="007A429D">
        <w:rPr>
          <w:rFonts w:ascii="Arial" w:hAnsi="Arial" w:cs="Arial"/>
          <w:color w:val="000000"/>
          <w:sz w:val="24"/>
          <w:szCs w:val="24"/>
          <w:lang w:eastAsia="ru-RU"/>
        </w:rPr>
        <w:t>басқару</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аппаратының</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қызметкерлері</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басшылар</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мамандар</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және</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қызметшілерге</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жататын</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басқа</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да</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қызметкерлер</w:t>
      </w:r>
      <w:r w:rsidRPr="007A429D">
        <w:rPr>
          <w:rFonts w:ascii="Arial Rounded MT Bold" w:hAnsi="Arial Rounded MT Bold" w:cs="Times New Roman"/>
          <w:color w:val="000000"/>
          <w:sz w:val="24"/>
          <w:szCs w:val="24"/>
          <w:lang w:eastAsia="ru-RU"/>
        </w:rPr>
        <w:t>);</w:t>
      </w:r>
    </w:p>
    <w:p w:rsidR="007A429D" w:rsidRPr="007A429D" w:rsidRDefault="007A429D" w:rsidP="00ED228B">
      <w:pPr>
        <w:pStyle w:val="a8"/>
        <w:numPr>
          <w:ilvl w:val="0"/>
          <w:numId w:val="14"/>
        </w:numPr>
        <w:ind w:left="0" w:firstLine="709"/>
        <w:jc w:val="both"/>
        <w:rPr>
          <w:rFonts w:ascii="Arial Rounded MT Bold" w:hAnsi="Arial Rounded MT Bold" w:cs="Times New Roman"/>
          <w:color w:val="000000"/>
          <w:sz w:val="24"/>
          <w:szCs w:val="24"/>
          <w:lang w:eastAsia="ru-RU"/>
        </w:rPr>
      </w:pPr>
      <w:r w:rsidRPr="007A429D">
        <w:rPr>
          <w:rFonts w:ascii="Arial" w:hAnsi="Arial" w:cs="Arial"/>
          <w:color w:val="000000"/>
          <w:sz w:val="24"/>
          <w:szCs w:val="24"/>
          <w:lang w:eastAsia="ru-RU"/>
        </w:rPr>
        <w:t>желілік</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персонал</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жұмыстарды</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аға</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жүргізушілер</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учаскелердің</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бастықтары</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жұмыстарды</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жүргізушілер</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құрылыс</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учаскелерінің</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шеберлері</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учаскелік</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механиктер</w:t>
      </w:r>
      <w:r w:rsidRPr="007A429D">
        <w:rPr>
          <w:rFonts w:ascii="Arial Rounded MT Bold" w:hAnsi="Arial Rounded MT Bold" w:cs="Times New Roman"/>
          <w:color w:val="000000"/>
          <w:sz w:val="24"/>
          <w:szCs w:val="24"/>
          <w:lang w:eastAsia="ru-RU"/>
        </w:rPr>
        <w:t>;</w:t>
      </w:r>
    </w:p>
    <w:p w:rsidR="007A429D" w:rsidRPr="007A429D" w:rsidRDefault="007A429D" w:rsidP="00ED228B">
      <w:pPr>
        <w:pStyle w:val="a8"/>
        <w:numPr>
          <w:ilvl w:val="0"/>
          <w:numId w:val="14"/>
        </w:numPr>
        <w:ind w:left="0" w:firstLine="709"/>
        <w:jc w:val="both"/>
        <w:rPr>
          <w:rFonts w:ascii="Arial Rounded MT Bold" w:hAnsi="Arial Rounded MT Bold" w:cs="Times New Roman"/>
          <w:color w:val="000000"/>
          <w:sz w:val="24"/>
          <w:szCs w:val="24"/>
          <w:lang w:eastAsia="ru-RU"/>
        </w:rPr>
      </w:pPr>
      <w:r w:rsidRPr="007A429D">
        <w:rPr>
          <w:rFonts w:ascii="Arial" w:hAnsi="Arial" w:cs="Arial"/>
          <w:color w:val="000000"/>
          <w:sz w:val="24"/>
          <w:szCs w:val="24"/>
          <w:lang w:eastAsia="ru-RU"/>
        </w:rPr>
        <w:t>басқару</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аппаратына</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шаруашылық</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қызмет</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көрсетуді</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жүзеге</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асыратын</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қызметкерлер</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аула</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сыпырушылар</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аула</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тазалаушылар</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гардеробшылар</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курьерлер</w:t>
      </w:r>
      <w:r w:rsidRPr="007A429D">
        <w:rPr>
          <w:rFonts w:ascii="Arial Rounded MT Bold" w:hAnsi="Arial Rounded MT Bold" w:cs="Times New Roman"/>
          <w:color w:val="000000"/>
          <w:sz w:val="24"/>
          <w:szCs w:val="24"/>
          <w:lang w:eastAsia="ru-RU"/>
        </w:rPr>
        <w:t>).</w:t>
      </w:r>
    </w:p>
    <w:p w:rsidR="005B4960" w:rsidRDefault="005B4960" w:rsidP="007A429D">
      <w:pPr>
        <w:pStyle w:val="a8"/>
        <w:ind w:firstLine="709"/>
        <w:jc w:val="both"/>
        <w:rPr>
          <w:rFonts w:cs="Times New Roman"/>
          <w:color w:val="000000"/>
          <w:sz w:val="24"/>
          <w:szCs w:val="24"/>
          <w:lang w:val="kk-KZ" w:eastAsia="ru-RU"/>
        </w:rPr>
      </w:pPr>
    </w:p>
    <w:p w:rsidR="007A429D" w:rsidRDefault="007A429D" w:rsidP="007A429D">
      <w:pPr>
        <w:pStyle w:val="a8"/>
        <w:ind w:firstLine="709"/>
        <w:jc w:val="both"/>
        <w:rPr>
          <w:rFonts w:cs="Times New Roman"/>
          <w:color w:val="000000"/>
          <w:sz w:val="24"/>
          <w:szCs w:val="24"/>
          <w:lang w:val="kk-KZ" w:eastAsia="ru-RU"/>
        </w:rPr>
      </w:pPr>
      <w:r w:rsidRPr="005B4960">
        <w:rPr>
          <w:rFonts w:ascii="Arial" w:hAnsi="Arial" w:cs="Arial"/>
          <w:color w:val="000000"/>
          <w:sz w:val="24"/>
          <w:szCs w:val="24"/>
          <w:lang w:val="kk-KZ" w:eastAsia="ru-RU"/>
        </w:rPr>
        <w:t>Заңнамада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белгіленген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тәртіппен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әкімшілік</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шаруашылық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персонал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қызметкерлерінің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жалақы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шығыстарынан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әлеуметтік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қажеттіліктерге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арналған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аударымдар</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w:hAnsi="Arial" w:cs="Arial"/>
          <w:color w:val="000000"/>
          <w:sz w:val="24"/>
          <w:szCs w:val="24"/>
          <w:lang w:val="kk-KZ" w:eastAsia="ru-RU"/>
        </w:rPr>
        <w:t>Байланыс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қызметтерінің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атап</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айтқанда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халықаралық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қалааралық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телефонмен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сөйлесулердің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ұялы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отырып</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сөйлесулердің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шығындары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телефон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станцияларын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пайдаланылатын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ұйымның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теңгерімінде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есептелетін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диспетчерлік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радио</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түрлерінің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қондырғыларын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ұстау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көрсетілген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құралдарын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жалға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алу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немесе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ұйымдар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ұсынатын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тиісті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қызметтерге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төлем</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жүргізу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факсимильдік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спутниктік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электрондық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почта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сондай</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ақ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ақпараттық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жүйелердің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қызметтеріне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арналаған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w:hAnsi="Arial" w:cs="Arial"/>
          <w:color w:val="000000"/>
          <w:sz w:val="24"/>
          <w:szCs w:val="24"/>
          <w:lang w:val="kk-KZ" w:eastAsia="ru-RU"/>
        </w:rPr>
        <w:t>Ұйымның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теңгерімінде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есептелетін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офистік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көбейткіш</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техниканы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ұстау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құрылыс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ұйымының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теңгерімінде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болмайтын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кәсіпорындармен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шарттар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бойынша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орындалатын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тиісті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жұмыстарға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төлем</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жүргізу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w:hAnsi="Arial" w:cs="Arial"/>
          <w:color w:val="000000"/>
          <w:sz w:val="24"/>
          <w:szCs w:val="24"/>
          <w:lang w:val="kk-KZ" w:eastAsia="ru-RU"/>
        </w:rPr>
        <w:t>Әкімшілік</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шаруашылық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персонал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айналысатын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пайдаланатын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ғимараттарды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құрылыстар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үй</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жайларды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ұстау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сондай</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ақ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жерге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төлеммен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w:hAnsi="Arial" w:cs="Arial"/>
          <w:color w:val="000000"/>
          <w:sz w:val="24"/>
          <w:szCs w:val="24"/>
          <w:lang w:val="kk-KZ" w:eastAsia="ru-RU"/>
        </w:rPr>
        <w:t>Оларды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жүргізу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мақсаттары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қажетті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офис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керек</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жарақатарын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есепке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алу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есептілік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бланктерін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құжаттарды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мерзімді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басылымдарды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техникалық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әдебиетті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сатып</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алу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Әкімшілік</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шаруашылық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персонал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пайдаланатын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негізгі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қорларды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жөндеудің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барлық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түрлерін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жүргізу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w:hAnsi="Arial" w:cs="Arial"/>
          <w:color w:val="000000"/>
          <w:sz w:val="24"/>
          <w:szCs w:val="24"/>
          <w:lang w:val="kk-KZ" w:eastAsia="ru-RU"/>
        </w:rPr>
        <w:t>Ұйымның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орналасқан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жері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шеңберінде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әкімшілік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персонал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қызметкерлерінің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қыметтік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кіріп</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шығуларымен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w:hAnsi="Arial" w:cs="Arial"/>
          <w:color w:val="000000"/>
          <w:sz w:val="24"/>
          <w:szCs w:val="24"/>
          <w:lang w:val="kk-KZ" w:eastAsia="ru-RU"/>
        </w:rPr>
        <w:t>Құрылыс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ұйымының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теңгерімінде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есептелетін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осы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ұйымның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аппаратының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қызметкерлеріне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көрсететін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жеңіл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автокөлікті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мыналарды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қоса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алғанда</w:t>
      </w:r>
      <w:r w:rsidRPr="005B4960">
        <w:rPr>
          <w:rFonts w:ascii="Arial Rounded MT Bold" w:hAnsi="Arial Rounded MT Bold" w:cs="Times New Roman"/>
          <w:color w:val="000000"/>
          <w:sz w:val="24"/>
          <w:szCs w:val="24"/>
          <w:lang w:val="kk-KZ" w:eastAsia="ru-RU"/>
        </w:rPr>
        <w:t>:</w:t>
      </w:r>
    </w:p>
    <w:p w:rsidR="007A429D" w:rsidRDefault="007A429D" w:rsidP="00ED228B">
      <w:pPr>
        <w:pStyle w:val="a8"/>
        <w:numPr>
          <w:ilvl w:val="0"/>
          <w:numId w:val="15"/>
        </w:numPr>
        <w:jc w:val="both"/>
        <w:rPr>
          <w:rFonts w:cs="Times New Roman"/>
          <w:color w:val="000000"/>
          <w:sz w:val="24"/>
          <w:szCs w:val="24"/>
          <w:lang w:val="kk-KZ" w:eastAsia="ru-RU"/>
        </w:rPr>
      </w:pPr>
      <w:r w:rsidRPr="005B4960">
        <w:rPr>
          <w:rFonts w:ascii="Arial" w:hAnsi="Arial" w:cs="Arial"/>
          <w:color w:val="000000"/>
          <w:sz w:val="24"/>
          <w:szCs w:val="24"/>
          <w:lang w:val="kk-KZ" w:eastAsia="ru-RU"/>
        </w:rPr>
        <w:t>жеңіл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автокөлікке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көрсететін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қызметкерлердің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жалақысы</w:t>
      </w:r>
      <w:r w:rsidRPr="005B4960">
        <w:rPr>
          <w:rFonts w:ascii="Arial Rounded MT Bold" w:hAnsi="Arial Rounded MT Bold" w:cs="Times New Roman"/>
          <w:color w:val="000000"/>
          <w:sz w:val="24"/>
          <w:szCs w:val="24"/>
          <w:lang w:val="kk-KZ" w:eastAsia="ru-RU"/>
        </w:rPr>
        <w:t>;</w:t>
      </w:r>
    </w:p>
    <w:p w:rsidR="007A429D" w:rsidRDefault="007A429D" w:rsidP="00ED228B">
      <w:pPr>
        <w:pStyle w:val="a8"/>
        <w:numPr>
          <w:ilvl w:val="0"/>
          <w:numId w:val="15"/>
        </w:numPr>
        <w:jc w:val="both"/>
        <w:rPr>
          <w:rFonts w:cs="Times New Roman"/>
          <w:color w:val="000000"/>
          <w:sz w:val="24"/>
          <w:szCs w:val="24"/>
          <w:lang w:val="kk-KZ" w:eastAsia="ru-RU"/>
        </w:rPr>
      </w:pPr>
      <w:r w:rsidRPr="005B4960">
        <w:rPr>
          <w:rFonts w:ascii="Arial" w:hAnsi="Arial" w:cs="Arial"/>
          <w:color w:val="000000"/>
          <w:sz w:val="24"/>
          <w:szCs w:val="24"/>
          <w:lang w:val="kk-KZ" w:eastAsia="ru-RU"/>
        </w:rPr>
        <w:t>жағар</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жанар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май</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материалдарының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автокөлікке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техникалық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көрсету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құны</w:t>
      </w:r>
      <w:r w:rsidRPr="005B4960">
        <w:rPr>
          <w:rFonts w:ascii="Arial Rounded MT Bold" w:hAnsi="Arial Rounded MT Bold" w:cs="Times New Roman"/>
          <w:color w:val="000000"/>
          <w:sz w:val="24"/>
          <w:szCs w:val="24"/>
          <w:lang w:val="kk-KZ" w:eastAsia="ru-RU"/>
        </w:rPr>
        <w:t>;</w:t>
      </w:r>
    </w:p>
    <w:p w:rsidR="007A429D" w:rsidRDefault="007A429D" w:rsidP="00ED228B">
      <w:pPr>
        <w:pStyle w:val="a8"/>
        <w:numPr>
          <w:ilvl w:val="0"/>
          <w:numId w:val="15"/>
        </w:numPr>
        <w:jc w:val="both"/>
        <w:rPr>
          <w:rFonts w:cs="Times New Roman"/>
          <w:color w:val="000000"/>
          <w:sz w:val="24"/>
          <w:szCs w:val="24"/>
          <w:lang w:val="kk-KZ" w:eastAsia="ru-RU"/>
        </w:rPr>
      </w:pPr>
      <w:r w:rsidRPr="005B4960">
        <w:rPr>
          <w:rFonts w:ascii="Arial" w:hAnsi="Arial" w:cs="Arial"/>
          <w:color w:val="000000"/>
          <w:sz w:val="24"/>
          <w:szCs w:val="24"/>
          <w:lang w:val="kk-KZ" w:eastAsia="ru-RU"/>
        </w:rPr>
        <w:t>гараждарды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гараждар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автомобилдердің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тұрақ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орындары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жалдау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ақысы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өтелім</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аударымдары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автомобилдер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гараждардың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ғимараттарын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жөндеудің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барлық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түрлерінің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7A429D">
        <w:rPr>
          <w:rFonts w:ascii="Arial Rounded MT Bold" w:hAnsi="Arial Rounded MT Bold" w:cs="Times New Roman"/>
          <w:color w:val="000000"/>
          <w:sz w:val="24"/>
          <w:szCs w:val="24"/>
          <w:lang w:eastAsia="ru-RU"/>
        </w:rPr>
        <w:t xml:space="preserve">10. </w:t>
      </w:r>
      <w:r w:rsidRPr="007A429D">
        <w:rPr>
          <w:rFonts w:ascii="Arial" w:hAnsi="Arial" w:cs="Arial"/>
          <w:color w:val="000000"/>
          <w:sz w:val="24"/>
          <w:szCs w:val="24"/>
          <w:lang w:eastAsia="ru-RU"/>
        </w:rPr>
        <w:t>Қызметтік</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жеңіл</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автомобильдерді</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жалдау</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шығыстары</w:t>
      </w:r>
      <w:r w:rsidRPr="007A429D">
        <w:rPr>
          <w:rFonts w:ascii="Arial Rounded MT Bold" w:hAnsi="Arial Rounded MT Bold" w:cs="Times New Roman"/>
          <w:color w:val="000000"/>
          <w:sz w:val="24"/>
          <w:szCs w:val="24"/>
          <w:lang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11. </w:t>
      </w:r>
      <w:r w:rsidRPr="005B4960">
        <w:rPr>
          <w:rFonts w:ascii="Arial" w:hAnsi="Arial" w:cs="Arial"/>
          <w:color w:val="000000"/>
          <w:sz w:val="24"/>
          <w:szCs w:val="24"/>
          <w:lang w:val="kk-KZ" w:eastAsia="ru-RU"/>
        </w:rPr>
        <w:t>Өндірістік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жүйелі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сапарлармен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құрылыс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ұйымы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әкімшілік</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шаруашылық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персоналының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қызметкерлеріне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өтемақы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осы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мақсаттар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жеке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жеңіл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көлікті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бойынша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12. </w:t>
      </w:r>
      <w:r w:rsidRPr="005B4960">
        <w:rPr>
          <w:rFonts w:ascii="Arial" w:hAnsi="Arial" w:cs="Arial"/>
          <w:color w:val="000000"/>
          <w:sz w:val="24"/>
          <w:szCs w:val="24"/>
          <w:lang w:val="kk-KZ" w:eastAsia="ru-RU"/>
        </w:rPr>
        <w:t>Заңнамада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белгіленген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нормаларға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сүйене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отырып</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жеңіл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автокөлікке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көрсететін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қызметкерлерді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қоса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алғанда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әкімшілік</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шаруашылық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персоналдың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өндірістік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қызметімен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іссапарлар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13. </w:t>
      </w:r>
      <w:r w:rsidRPr="005B4960">
        <w:rPr>
          <w:rFonts w:ascii="Arial" w:hAnsi="Arial" w:cs="Arial"/>
          <w:color w:val="000000"/>
          <w:sz w:val="24"/>
          <w:szCs w:val="24"/>
          <w:lang w:val="kk-KZ" w:eastAsia="ru-RU"/>
        </w:rPr>
        <w:t>Тез</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тозатын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мүкәммалды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аппаратына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көрсетуге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арналған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құны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заттардың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негізгі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қорлары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тозуы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жөндеу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бойынша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өтелімдік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аударымдар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жалдау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ақысы</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14. </w:t>
      </w:r>
      <w:r w:rsidRPr="005B4960">
        <w:rPr>
          <w:rFonts w:ascii="Arial" w:hAnsi="Arial" w:cs="Arial"/>
          <w:color w:val="000000"/>
          <w:sz w:val="24"/>
          <w:szCs w:val="24"/>
          <w:lang w:val="kk-KZ" w:eastAsia="ru-RU"/>
        </w:rPr>
        <w:t>Ұйымның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қызметімен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өкілдік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ұйым</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кеңесі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басқарма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ұйымның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ревизиялық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комиссиясының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отырыстарын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өткізу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бойынша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w:t>
      </w:r>
      <w:r w:rsidRPr="005B4960">
        <w:rPr>
          <w:rFonts w:ascii="Arial Rounded MT Bold" w:hAnsi="Arial Rounded MT Bold" w:cs="Times New Roman"/>
          <w:color w:val="000000"/>
          <w:sz w:val="24"/>
          <w:szCs w:val="24"/>
          <w:lang w:val="kk-KZ" w:eastAsia="ru-RU"/>
        </w:rPr>
        <w:t>.</w:t>
      </w:r>
    </w:p>
    <w:p w:rsidR="007A429D" w:rsidRPr="005B4960" w:rsidRDefault="007A429D" w:rsidP="007A429D">
      <w:pPr>
        <w:pStyle w:val="a8"/>
        <w:ind w:firstLine="709"/>
        <w:jc w:val="both"/>
        <w:rPr>
          <w:rFonts w:ascii="Arial Rounded MT Bold" w:hAnsi="Arial Rounded MT Bold"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15. </w:t>
      </w:r>
      <w:r w:rsidRPr="005B4960">
        <w:rPr>
          <w:rFonts w:ascii="Arial" w:hAnsi="Arial" w:cs="Arial"/>
          <w:color w:val="000000"/>
          <w:sz w:val="24"/>
          <w:szCs w:val="24"/>
          <w:lang w:val="kk-KZ" w:eastAsia="ru-RU"/>
        </w:rPr>
        <w:t>Консультациялық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ақпараттық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аудиторлық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қызметтерге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төлем</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      </w:t>
      </w:r>
      <w:r w:rsidRPr="001517E7">
        <w:rPr>
          <w:rFonts w:ascii="Arial Rounded MT Bold" w:hAnsi="Arial Rounded MT Bold" w:cs="Times New Roman"/>
          <w:color w:val="000000"/>
          <w:sz w:val="24"/>
          <w:szCs w:val="24"/>
          <w:lang w:val="kk-KZ" w:eastAsia="ru-RU"/>
        </w:rPr>
        <w:t xml:space="preserve">16. </w:t>
      </w:r>
      <w:r w:rsidRPr="001517E7">
        <w:rPr>
          <w:rFonts w:ascii="Arial" w:hAnsi="Arial" w:cs="Arial"/>
          <w:color w:val="000000"/>
          <w:sz w:val="24"/>
          <w:szCs w:val="24"/>
          <w:lang w:val="kk-KZ" w:eastAsia="ru-RU"/>
        </w:rPr>
        <w:t>Банк</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қызметтеріне</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төлем</w:t>
      </w:r>
      <w:r w:rsidRPr="001517E7">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17. </w:t>
      </w:r>
      <w:r w:rsidRPr="005B4960">
        <w:rPr>
          <w:rFonts w:ascii="Arial" w:hAnsi="Arial" w:cs="Arial"/>
          <w:color w:val="000000"/>
          <w:sz w:val="24"/>
          <w:szCs w:val="24"/>
          <w:lang w:val="kk-KZ" w:eastAsia="ru-RU"/>
        </w:rPr>
        <w:t>Құрылыс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ұйымының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штаттық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кестесінде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сол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немесе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өзге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функционалдық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қызметтер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көзделмеген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жағдайларда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өндірісті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бойынша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бөгде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ұйымдар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жүзеге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асыратын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қызметтерге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төлем</w:t>
      </w:r>
      <w:r w:rsidRPr="005B4960">
        <w:rPr>
          <w:rFonts w:ascii="Arial Rounded MT Bold" w:hAnsi="Arial Rounded MT Bold" w:cs="Times New Roman"/>
          <w:color w:val="000000"/>
          <w:sz w:val="24"/>
          <w:szCs w:val="24"/>
          <w:lang w:val="kk-KZ" w:eastAsia="ru-RU"/>
        </w:rPr>
        <w:t>.</w:t>
      </w:r>
    </w:p>
    <w:p w:rsidR="005B4960" w:rsidRPr="005B4960" w:rsidRDefault="005B4960" w:rsidP="007A429D">
      <w:pPr>
        <w:pStyle w:val="a8"/>
        <w:ind w:firstLine="709"/>
        <w:jc w:val="both"/>
        <w:rPr>
          <w:rFonts w:cs="Times New Roman"/>
          <w:color w:val="000000"/>
          <w:sz w:val="24"/>
          <w:szCs w:val="24"/>
          <w:lang w:val="kk-KZ" w:eastAsia="ru-RU"/>
        </w:rPr>
      </w:pPr>
    </w:p>
    <w:p w:rsidR="007A429D" w:rsidRDefault="007A429D" w:rsidP="007A429D">
      <w:pPr>
        <w:pStyle w:val="a8"/>
        <w:ind w:firstLine="709"/>
        <w:jc w:val="both"/>
        <w:rPr>
          <w:rFonts w:ascii="Arial" w:hAnsi="Arial" w:cs="Arial"/>
          <w:b/>
          <w:sz w:val="24"/>
          <w:szCs w:val="24"/>
          <w:lang w:val="kk-KZ" w:eastAsia="ru-RU"/>
        </w:rPr>
      </w:pPr>
      <w:r w:rsidRPr="001517E7">
        <w:rPr>
          <w:rFonts w:ascii="Arial Rounded MT Bold" w:hAnsi="Arial Rounded MT Bold" w:cs="Times New Roman"/>
          <w:b/>
          <w:sz w:val="24"/>
          <w:szCs w:val="24"/>
          <w:lang w:val="kk-KZ" w:eastAsia="ru-RU"/>
        </w:rPr>
        <w:lastRenderedPageBreak/>
        <w:t xml:space="preserve">2. </w:t>
      </w:r>
      <w:r w:rsidRPr="001517E7">
        <w:rPr>
          <w:rFonts w:ascii="Arial" w:hAnsi="Arial" w:cs="Arial"/>
          <w:b/>
          <w:sz w:val="24"/>
          <w:szCs w:val="24"/>
          <w:lang w:val="kk-KZ" w:eastAsia="ru-RU"/>
        </w:rPr>
        <w:t>Құрылыс</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қызметкерлеріне</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қызмет</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көрсетуге</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арналған</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шығыстар</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18. </w:t>
      </w:r>
      <w:r w:rsidRPr="005B4960">
        <w:rPr>
          <w:rFonts w:ascii="Arial" w:hAnsi="Arial" w:cs="Arial"/>
          <w:color w:val="000000"/>
          <w:sz w:val="24"/>
          <w:szCs w:val="24"/>
          <w:lang w:val="kk-KZ" w:eastAsia="ru-RU"/>
        </w:rPr>
        <w:t>Өндірістік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кадрларды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даярлаумен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қайта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даярлаумен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19. </w:t>
      </w:r>
      <w:r w:rsidRPr="005B4960">
        <w:rPr>
          <w:rFonts w:ascii="Arial" w:hAnsi="Arial" w:cs="Arial"/>
          <w:color w:val="000000"/>
          <w:sz w:val="24"/>
          <w:szCs w:val="24"/>
          <w:lang w:val="kk-KZ" w:eastAsia="ru-RU"/>
        </w:rPr>
        <w:t>Мердігерлік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жұмыстарда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ішінде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уақытша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титулдық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ғимараттар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құрылыстардың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құрылысында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құрылыс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машиналарын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көрсетуде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күрделі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емес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жұмыстарда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қамтылған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жұмысшыларға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өтемдік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ынталандыру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сипатындағы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төлемдер</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b/>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 </w:t>
      </w:r>
      <w:r w:rsidRPr="005B4960">
        <w:rPr>
          <w:rFonts w:ascii="Arial" w:hAnsi="Arial" w:cs="Arial"/>
          <w:b/>
          <w:color w:val="000000"/>
          <w:sz w:val="24"/>
          <w:szCs w:val="24"/>
          <w:lang w:val="kk-KZ" w:eastAsia="ru-RU"/>
        </w:rPr>
        <w:t>Өтемдік</w:t>
      </w:r>
      <w:r w:rsidRPr="005B4960">
        <w:rPr>
          <w:rFonts w:ascii="Arial Rounded MT Bold" w:hAnsi="Arial Rounded MT Bold" w:cs="Times New Roman"/>
          <w:b/>
          <w:color w:val="000000"/>
          <w:sz w:val="24"/>
          <w:szCs w:val="24"/>
          <w:lang w:val="kk-KZ" w:eastAsia="ru-RU"/>
        </w:rPr>
        <w:t xml:space="preserve"> </w:t>
      </w:r>
      <w:r w:rsidRPr="005B4960">
        <w:rPr>
          <w:rFonts w:ascii="Arial" w:hAnsi="Arial" w:cs="Arial"/>
          <w:b/>
          <w:color w:val="000000"/>
          <w:sz w:val="24"/>
          <w:szCs w:val="24"/>
          <w:lang w:val="kk-KZ" w:eastAsia="ru-RU"/>
        </w:rPr>
        <w:t>және</w:t>
      </w:r>
      <w:r w:rsidRPr="005B4960">
        <w:rPr>
          <w:rFonts w:ascii="Arial Rounded MT Bold" w:hAnsi="Arial Rounded MT Bold" w:cs="Times New Roman"/>
          <w:b/>
          <w:color w:val="000000"/>
          <w:sz w:val="24"/>
          <w:szCs w:val="24"/>
          <w:lang w:val="kk-KZ" w:eastAsia="ru-RU"/>
        </w:rPr>
        <w:t xml:space="preserve"> </w:t>
      </w:r>
      <w:r w:rsidRPr="005B4960">
        <w:rPr>
          <w:rFonts w:ascii="Arial" w:hAnsi="Arial" w:cs="Arial"/>
          <w:b/>
          <w:color w:val="000000"/>
          <w:sz w:val="24"/>
          <w:szCs w:val="24"/>
          <w:lang w:val="kk-KZ" w:eastAsia="ru-RU"/>
        </w:rPr>
        <w:t>ынталандыру</w:t>
      </w:r>
      <w:r w:rsidRPr="005B4960">
        <w:rPr>
          <w:rFonts w:ascii="Arial Rounded MT Bold" w:hAnsi="Arial Rounded MT Bold" w:cs="Times New Roman"/>
          <w:b/>
          <w:color w:val="000000"/>
          <w:sz w:val="24"/>
          <w:szCs w:val="24"/>
          <w:lang w:val="kk-KZ" w:eastAsia="ru-RU"/>
        </w:rPr>
        <w:t xml:space="preserve"> </w:t>
      </w:r>
      <w:r w:rsidRPr="005B4960">
        <w:rPr>
          <w:rFonts w:ascii="Arial" w:hAnsi="Arial" w:cs="Arial"/>
          <w:b/>
          <w:color w:val="000000"/>
          <w:sz w:val="24"/>
          <w:szCs w:val="24"/>
          <w:lang w:val="kk-KZ" w:eastAsia="ru-RU"/>
        </w:rPr>
        <w:t>сипатындағы</w:t>
      </w:r>
      <w:r w:rsidRPr="005B4960">
        <w:rPr>
          <w:rFonts w:ascii="Arial Rounded MT Bold" w:hAnsi="Arial Rounded MT Bold" w:cs="Times New Roman"/>
          <w:b/>
          <w:color w:val="000000"/>
          <w:sz w:val="24"/>
          <w:szCs w:val="24"/>
          <w:lang w:val="kk-KZ" w:eastAsia="ru-RU"/>
        </w:rPr>
        <w:t xml:space="preserve"> </w:t>
      </w:r>
      <w:r w:rsidRPr="005B4960">
        <w:rPr>
          <w:rFonts w:ascii="Arial" w:hAnsi="Arial" w:cs="Arial"/>
          <w:b/>
          <w:color w:val="000000"/>
          <w:sz w:val="24"/>
          <w:szCs w:val="24"/>
          <w:lang w:val="kk-KZ" w:eastAsia="ru-RU"/>
        </w:rPr>
        <w:t>төлемдердің</w:t>
      </w:r>
      <w:r w:rsidRPr="005B4960">
        <w:rPr>
          <w:rFonts w:ascii="Arial Rounded MT Bold" w:hAnsi="Arial Rounded MT Bold" w:cs="Times New Roman"/>
          <w:b/>
          <w:color w:val="000000"/>
          <w:sz w:val="24"/>
          <w:szCs w:val="24"/>
          <w:lang w:val="kk-KZ" w:eastAsia="ru-RU"/>
        </w:rPr>
        <w:t xml:space="preserve"> </w:t>
      </w:r>
      <w:r w:rsidRPr="005B4960">
        <w:rPr>
          <w:rFonts w:ascii="Arial" w:hAnsi="Arial" w:cs="Arial"/>
          <w:b/>
          <w:color w:val="000000"/>
          <w:sz w:val="24"/>
          <w:szCs w:val="24"/>
          <w:lang w:val="kk-KZ" w:eastAsia="ru-RU"/>
        </w:rPr>
        <w:t>құрамына</w:t>
      </w:r>
      <w:r w:rsidRPr="005B4960">
        <w:rPr>
          <w:rFonts w:ascii="Arial Rounded MT Bold" w:hAnsi="Arial Rounded MT Bold" w:cs="Times New Roman"/>
          <w:b/>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 </w:t>
      </w:r>
      <w:r w:rsidRPr="005B4960">
        <w:rPr>
          <w:rFonts w:ascii="Arial" w:hAnsi="Arial" w:cs="Arial"/>
          <w:color w:val="000000"/>
          <w:sz w:val="24"/>
          <w:szCs w:val="24"/>
          <w:lang w:val="kk-KZ" w:eastAsia="ru-RU"/>
        </w:rPr>
        <w:t>жыл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сайынғы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төленбелі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еңбек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демалыстарының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пайдаланылмаған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күндері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қызметкерлердің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жыл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сайынғы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еңбек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демалыстарын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немесе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өтемдік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төлемдерін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төлеу</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2) </w:t>
      </w:r>
      <w:r w:rsidRPr="005B4960">
        <w:rPr>
          <w:rFonts w:ascii="Arial" w:hAnsi="Arial" w:cs="Arial"/>
          <w:color w:val="000000"/>
          <w:sz w:val="24"/>
          <w:szCs w:val="24"/>
          <w:lang w:val="kk-KZ" w:eastAsia="ru-RU"/>
        </w:rPr>
        <w:t>қызметкерлерге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атмосфералық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шарттар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бойынша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бос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тұру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уақытына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төлем</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3) </w:t>
      </w:r>
      <w:r w:rsidRPr="005B4960">
        <w:rPr>
          <w:rFonts w:ascii="Arial" w:hAnsi="Arial" w:cs="Arial"/>
          <w:color w:val="000000"/>
          <w:sz w:val="24"/>
          <w:szCs w:val="24"/>
          <w:lang w:val="kk-KZ" w:eastAsia="ru-RU"/>
        </w:rPr>
        <w:t>оларды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жеңіл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жұмысқа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ауыстыру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кезінде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жүкті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әйелдерге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орташа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жалақыға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дейін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үстемеақы</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4) </w:t>
      </w:r>
      <w:r w:rsidRPr="005B4960">
        <w:rPr>
          <w:rFonts w:ascii="Arial" w:hAnsi="Arial" w:cs="Arial"/>
          <w:color w:val="000000"/>
          <w:sz w:val="24"/>
          <w:szCs w:val="24"/>
          <w:lang w:val="kk-KZ" w:eastAsia="ru-RU"/>
        </w:rPr>
        <w:t>еңбек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міндеттерін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орындаумен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денсаулыққа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келтірілген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зиянды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өтеу</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5) </w:t>
      </w:r>
      <w:r w:rsidRPr="005B4960">
        <w:rPr>
          <w:rFonts w:ascii="Arial" w:hAnsi="Arial" w:cs="Arial"/>
          <w:color w:val="000000"/>
          <w:sz w:val="24"/>
          <w:szCs w:val="24"/>
          <w:lang w:val="kk-KZ" w:eastAsia="ru-RU"/>
        </w:rPr>
        <w:t>бригаданы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басқарғаны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бригадирлерге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үсетемеақы</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6) </w:t>
      </w:r>
      <w:r w:rsidRPr="005B4960">
        <w:rPr>
          <w:rFonts w:ascii="Arial" w:hAnsi="Arial" w:cs="Arial"/>
          <w:color w:val="000000"/>
          <w:sz w:val="24"/>
          <w:szCs w:val="24"/>
          <w:lang w:val="kk-KZ" w:eastAsia="ru-RU"/>
        </w:rPr>
        <w:t>негізгі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жұмысынан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босатылмаған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білікті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жұмысшыларға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оқушыларды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оқыту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жұмысшылардың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біліктілігін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арттыру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үстемеақы</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7) </w:t>
      </w:r>
      <w:r w:rsidRPr="005B4960">
        <w:rPr>
          <w:rFonts w:ascii="Arial" w:hAnsi="Arial" w:cs="Arial"/>
          <w:color w:val="000000"/>
          <w:sz w:val="24"/>
          <w:szCs w:val="24"/>
          <w:lang w:val="kk-KZ" w:eastAsia="ru-RU"/>
        </w:rPr>
        <w:t>біліктілікті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арттыру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жүйесінде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өндірістен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қол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үзе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отырып</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оларды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оқыту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кезінде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құрылыс</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монтаждау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ұйымының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жұмысшыларына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орташа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жалақыны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сақтау</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8) </w:t>
      </w:r>
      <w:r w:rsidRPr="005B4960">
        <w:rPr>
          <w:rFonts w:ascii="Arial" w:hAnsi="Arial" w:cs="Arial"/>
          <w:color w:val="000000"/>
          <w:sz w:val="24"/>
          <w:szCs w:val="24"/>
          <w:lang w:val="kk-KZ" w:eastAsia="ru-RU"/>
        </w:rPr>
        <w:t>заңда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көзделген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жағдайларда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жұмысшыларға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тегін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немесе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жеңілдікті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шарттарда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қызметтер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ұсынумен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9) </w:t>
      </w:r>
      <w:r w:rsidRPr="005B4960">
        <w:rPr>
          <w:rFonts w:ascii="Arial" w:hAnsi="Arial" w:cs="Arial"/>
          <w:color w:val="000000"/>
          <w:sz w:val="24"/>
          <w:szCs w:val="24"/>
          <w:lang w:val="kk-KZ" w:eastAsia="ru-RU"/>
        </w:rPr>
        <w:t>донор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жұмысшыларға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тескеру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тапсыру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күндері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орташа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жалақыны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сақтау</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10) </w:t>
      </w:r>
      <w:r w:rsidRPr="005B4960">
        <w:rPr>
          <w:rFonts w:ascii="Arial" w:hAnsi="Arial" w:cs="Arial"/>
          <w:color w:val="000000"/>
          <w:sz w:val="24"/>
          <w:szCs w:val="24"/>
          <w:lang w:val="kk-KZ" w:eastAsia="ru-RU"/>
        </w:rPr>
        <w:t>жұмысшыларға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мерзімнен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сондай</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ақ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кезекші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электромонтерлерге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слесарларға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сантехниктерге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от</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жағушыларға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жұмысшыларға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түнгі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уақыттағы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олар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бойынша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бұл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үстемеақы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сметалық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нормаларда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ескерілген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тау</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кен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үңгілеу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кейбір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жерасты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жұмыстарын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қоспағанда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үстемеақы</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11) </w:t>
      </w:r>
      <w:r w:rsidRPr="005B4960">
        <w:rPr>
          <w:rFonts w:ascii="Arial" w:hAnsi="Arial" w:cs="Arial"/>
          <w:color w:val="000000"/>
          <w:sz w:val="24"/>
          <w:szCs w:val="24"/>
          <w:lang w:val="kk-KZ" w:eastAsia="ru-RU"/>
        </w:rPr>
        <w:t>жұмысшыларға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мәжбүрлі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жұмыста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болмау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немесе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заңнамада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көзделген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жағдайларда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ақы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төленетін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орындау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уақыты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орташа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жалақыны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сақтау</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12) </w:t>
      </w:r>
      <w:r w:rsidRPr="005B4960">
        <w:rPr>
          <w:rFonts w:ascii="Arial" w:hAnsi="Arial" w:cs="Arial"/>
          <w:color w:val="000000"/>
          <w:sz w:val="24"/>
          <w:szCs w:val="24"/>
          <w:lang w:val="kk-KZ" w:eastAsia="ru-RU"/>
        </w:rPr>
        <w:t>жұмысшыларға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мерзімді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медициналық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тексерулерден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өту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уақыты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орташа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жалақыны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сақтау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кіреді</w:t>
      </w:r>
      <w:r w:rsidRPr="005B4960">
        <w:rPr>
          <w:rFonts w:ascii="Arial Rounded MT Bold" w:hAnsi="Arial Rounded MT Bold" w:cs="Times New Roman"/>
          <w:color w:val="000000"/>
          <w:sz w:val="24"/>
          <w:szCs w:val="24"/>
          <w:lang w:val="kk-KZ" w:eastAsia="ru-RU"/>
        </w:rPr>
        <w:t>.</w:t>
      </w:r>
    </w:p>
    <w:p w:rsidR="005B4960" w:rsidRDefault="005B4960" w:rsidP="007A429D">
      <w:pPr>
        <w:pStyle w:val="a8"/>
        <w:ind w:firstLine="709"/>
        <w:jc w:val="both"/>
        <w:rPr>
          <w:rFonts w:cs="Times New Roman"/>
          <w:color w:val="000000"/>
          <w:sz w:val="24"/>
          <w:szCs w:val="24"/>
          <w:lang w:val="kk-KZ" w:eastAsia="ru-RU"/>
        </w:rPr>
      </w:pP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20. </w:t>
      </w:r>
      <w:r w:rsidRPr="005B4960">
        <w:rPr>
          <w:rFonts w:ascii="Arial" w:hAnsi="Arial" w:cs="Arial"/>
          <w:color w:val="000000"/>
          <w:sz w:val="24"/>
          <w:szCs w:val="24"/>
          <w:lang w:val="kk-KZ" w:eastAsia="ru-RU"/>
        </w:rPr>
        <w:t>Мердігерлік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жұмыстарда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сондай</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ақ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құрылыс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машиналары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тетіктерін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пайдалануда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үстеме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шығындар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есебінен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жүргізілетін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күрделі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емес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жұмыстарда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қамтылған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жұмысшылардың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жалақы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шығындарынан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әлеуметтік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қажеттіліктерге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аударымдар</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21. </w:t>
      </w:r>
      <w:r w:rsidRPr="00481008">
        <w:rPr>
          <w:rFonts w:ascii="Arial" w:hAnsi="Arial" w:cs="Arial"/>
          <w:color w:val="000000"/>
          <w:sz w:val="24"/>
          <w:szCs w:val="24"/>
          <w:lang w:val="kk-KZ" w:eastAsia="ru-RU"/>
        </w:rPr>
        <w:t>Санитарлық</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гигиеналық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тұрмыстық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жағдайларды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қамтамасыз</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ету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шығыстары</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1) </w:t>
      </w:r>
      <w:r w:rsidRPr="00481008">
        <w:rPr>
          <w:rFonts w:ascii="Arial" w:hAnsi="Arial" w:cs="Arial"/>
          <w:color w:val="000000"/>
          <w:sz w:val="24"/>
          <w:szCs w:val="24"/>
          <w:lang w:val="kk-KZ" w:eastAsia="ru-RU"/>
        </w:rPr>
        <w:t>өтелімдік</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аударымдар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немесе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жалдау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ақысы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жөндеудің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барлық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түрлерін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жүргізу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жөндеу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қорына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аударымдар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немесе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жөндеуге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арналған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резерв</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санитарлық</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тұрмыстық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мақсаттағы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құрыстырма</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бөлшекті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жылжымалы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ғимараттардың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орынын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ауыстыру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шығыстары</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2) </w:t>
      </w:r>
      <w:r w:rsidRPr="00481008">
        <w:rPr>
          <w:rFonts w:ascii="Arial" w:hAnsi="Arial" w:cs="Arial"/>
          <w:color w:val="000000"/>
          <w:sz w:val="24"/>
          <w:szCs w:val="24"/>
          <w:lang w:val="kk-KZ" w:eastAsia="ru-RU"/>
        </w:rPr>
        <w:t>санитарлық</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тұрмыстық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үй</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жайларды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ұстау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сыпырушылардың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кезекші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слесарлардың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электриктер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қызмет</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көрсететін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персоналдың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басқа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да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санаттарының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еңбекақысы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жылыту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сумен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жабдықтау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кәріз</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жарықтандыру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шығындары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сондай</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ақ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душ</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қол</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жуғыштар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үшін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табельде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көзделген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гигиена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заттарының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құны</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3) </w:t>
      </w:r>
      <w:r w:rsidRPr="00481008">
        <w:rPr>
          <w:rFonts w:ascii="Arial" w:hAnsi="Arial" w:cs="Arial"/>
          <w:color w:val="000000"/>
          <w:sz w:val="24"/>
          <w:szCs w:val="24"/>
          <w:lang w:val="kk-KZ" w:eastAsia="ru-RU"/>
        </w:rPr>
        <w:t>өтелімдік</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аударымдарды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жалдау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ақысы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жөндеудің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барлық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түрлерінің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шығындарын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жөндеу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қорына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аударымдар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немесе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жөндеуге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арналған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резерв</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жарықтандыру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жылыту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сумен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жабдықтау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кәріз</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электрмен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жабдықтау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тамақ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lastRenderedPageBreak/>
        <w:t>дайындау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үшін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отын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шығындарын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сондай</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ақ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тамақты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жұмыс</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орнына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жеткізу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бойынша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шығындарды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қоса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алғанда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тікелей</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құрылыс</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алаңында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немесе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құрылыс</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ұйымының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аумағында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медпунктерді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ұйымдастыру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үшін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медициналық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мекемелерге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қоғамық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тамақтану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кәсіпорындарына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құрылыс</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ұйымының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теңгерімінде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есептелетін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есептелмейтін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тегін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ұсынылатын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үй</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жайларды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мүкәммалды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ұстау</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4) </w:t>
      </w:r>
      <w:r w:rsidRPr="00481008">
        <w:rPr>
          <w:rFonts w:ascii="Arial" w:hAnsi="Arial" w:cs="Arial"/>
          <w:color w:val="000000"/>
          <w:sz w:val="24"/>
          <w:szCs w:val="24"/>
          <w:lang w:val="kk-KZ" w:eastAsia="ru-RU"/>
        </w:rPr>
        <w:t>құрылыс</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ұйымының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қызметкерлерін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асханалармен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буфеттермен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медпункттермен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санитарлық</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тұрмыстық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үй</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жайлармен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қамтамасыз</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ету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бойынша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басқа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ұйымдардың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қызметтеріне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төлем</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жүргізу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немесе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оларды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ұстау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бойынша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үлестік</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қатысу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шығындары</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22. </w:t>
      </w:r>
      <w:r w:rsidRPr="00481008">
        <w:rPr>
          <w:rFonts w:ascii="Arial" w:hAnsi="Arial" w:cs="Arial"/>
          <w:color w:val="000000"/>
          <w:sz w:val="24"/>
          <w:szCs w:val="24"/>
          <w:lang w:val="kk-KZ" w:eastAsia="ru-RU"/>
        </w:rPr>
        <w:t>Еңбекті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қорғау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қауіпсіздік</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техникасы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шығыстары</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1) </w:t>
      </w:r>
      <w:r w:rsidRPr="00481008">
        <w:rPr>
          <w:rFonts w:ascii="Arial" w:hAnsi="Arial" w:cs="Arial"/>
          <w:color w:val="000000"/>
          <w:sz w:val="24"/>
          <w:szCs w:val="24"/>
          <w:lang w:val="kk-KZ" w:eastAsia="ru-RU"/>
        </w:rPr>
        <w:t>тозу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тегін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берілетін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арнайы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киімді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құрылғалардың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жеке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қорғаныш</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құралдарын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жөндеу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жуу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бойынша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шығыстары</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2) </w:t>
      </w:r>
      <w:r w:rsidRPr="00481008">
        <w:rPr>
          <w:rFonts w:ascii="Arial" w:hAnsi="Arial" w:cs="Arial"/>
          <w:color w:val="000000"/>
          <w:sz w:val="24"/>
          <w:szCs w:val="24"/>
          <w:lang w:val="kk-KZ" w:eastAsia="ru-RU"/>
        </w:rPr>
        <w:t>заңнамада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көзделген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жағдайларда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тегін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берілетін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байтараптандырғыш</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заттардың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құны</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3) </w:t>
      </w:r>
      <w:r w:rsidRPr="00481008">
        <w:rPr>
          <w:rFonts w:ascii="Arial" w:hAnsi="Arial" w:cs="Arial"/>
          <w:color w:val="000000"/>
          <w:sz w:val="24"/>
          <w:szCs w:val="24"/>
          <w:lang w:val="kk-KZ" w:eastAsia="ru-RU"/>
        </w:rPr>
        <w:t>дәрі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қобдишаларын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дәрі</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дәрмектерді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сатып</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алумен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байланысты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шығыстар</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4) </w:t>
      </w:r>
      <w:r w:rsidRPr="00481008">
        <w:rPr>
          <w:rFonts w:ascii="Arial" w:hAnsi="Arial" w:cs="Arial"/>
          <w:color w:val="000000"/>
          <w:sz w:val="24"/>
          <w:szCs w:val="24"/>
          <w:lang w:val="kk-KZ" w:eastAsia="ru-RU"/>
        </w:rPr>
        <w:t>қауіпсіздік</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техникасы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оқыс</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оқиғалардың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құрылыстағы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аурулардың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алдын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алу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сондай</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ақ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еңбек</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шарттарын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жақсарту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бойынша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қажетті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анықтамалықтарды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плакаттарды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көрнекілік</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материалдарды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сатып</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алу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шығыстары</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5) </w:t>
      </w:r>
      <w:r w:rsidRPr="00481008">
        <w:rPr>
          <w:rFonts w:ascii="Arial" w:hAnsi="Arial" w:cs="Arial"/>
          <w:color w:val="000000"/>
          <w:sz w:val="24"/>
          <w:szCs w:val="24"/>
          <w:lang w:val="kk-KZ" w:eastAsia="ru-RU"/>
        </w:rPr>
        <w:t>жұмысшыларды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жұмыстың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қауіпсіз</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әдістеріне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оқыту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бойынша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қауіпсіздік</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техникасы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бойынша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кабинеттерді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жабдықтау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шығыстары</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6) </w:t>
      </w:r>
      <w:r w:rsidRPr="00481008">
        <w:rPr>
          <w:rFonts w:ascii="Arial" w:hAnsi="Arial" w:cs="Arial"/>
          <w:color w:val="000000"/>
          <w:sz w:val="24"/>
          <w:szCs w:val="24"/>
          <w:lang w:val="kk-KZ" w:eastAsia="ru-RU"/>
        </w:rPr>
        <w:t>еңбекті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қорғау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қауіпсіздік</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техникасы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бойынша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іс</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шаралар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номенклатурасында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көзделген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өзге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де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шығыстар</w:t>
      </w:r>
      <w:r w:rsidRPr="00481008">
        <w:rPr>
          <w:rFonts w:ascii="Arial Rounded MT Bold" w:hAnsi="Arial Rounded MT Bold" w:cs="Times New Roman"/>
          <w:color w:val="000000"/>
          <w:sz w:val="24"/>
          <w:szCs w:val="24"/>
          <w:lang w:val="kk-KZ" w:eastAsia="ru-RU"/>
        </w:rPr>
        <w:t>.</w:t>
      </w:r>
    </w:p>
    <w:p w:rsidR="00481008" w:rsidRPr="00481008" w:rsidRDefault="00481008" w:rsidP="007A429D">
      <w:pPr>
        <w:pStyle w:val="a8"/>
        <w:ind w:firstLine="709"/>
        <w:jc w:val="both"/>
        <w:rPr>
          <w:rFonts w:cs="Times New Roman"/>
          <w:b/>
          <w:color w:val="000000"/>
          <w:sz w:val="24"/>
          <w:szCs w:val="24"/>
          <w:lang w:val="kk-KZ" w:eastAsia="ru-RU"/>
        </w:rPr>
      </w:pPr>
    </w:p>
    <w:p w:rsidR="007A429D" w:rsidRDefault="007A429D" w:rsidP="007A429D">
      <w:pPr>
        <w:pStyle w:val="a8"/>
        <w:ind w:firstLine="709"/>
        <w:jc w:val="both"/>
        <w:rPr>
          <w:rFonts w:ascii="Arial" w:hAnsi="Arial" w:cs="Arial"/>
          <w:b/>
          <w:sz w:val="24"/>
          <w:szCs w:val="24"/>
          <w:lang w:val="kk-KZ" w:eastAsia="ru-RU"/>
        </w:rPr>
      </w:pPr>
      <w:r w:rsidRPr="001517E7">
        <w:rPr>
          <w:rFonts w:ascii="Arial Rounded MT Bold" w:hAnsi="Arial Rounded MT Bold" w:cs="Times New Roman"/>
          <w:b/>
          <w:sz w:val="24"/>
          <w:szCs w:val="24"/>
          <w:lang w:val="kk-KZ" w:eastAsia="ru-RU"/>
        </w:rPr>
        <w:t xml:space="preserve">3. </w:t>
      </w:r>
      <w:r w:rsidRPr="001517E7">
        <w:rPr>
          <w:rFonts w:ascii="Arial" w:hAnsi="Arial" w:cs="Arial"/>
          <w:b/>
          <w:sz w:val="24"/>
          <w:szCs w:val="24"/>
          <w:lang w:val="kk-KZ" w:eastAsia="ru-RU"/>
        </w:rPr>
        <w:t>Құрылыс</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алаңдарында</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жұмыстарды</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ұйымдастыру</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шығыстары</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23. </w:t>
      </w:r>
      <w:r w:rsidRPr="00481008">
        <w:rPr>
          <w:rFonts w:ascii="Arial" w:hAnsi="Arial" w:cs="Arial"/>
          <w:color w:val="000000"/>
          <w:sz w:val="24"/>
          <w:szCs w:val="24"/>
          <w:lang w:val="kk-KZ" w:eastAsia="ru-RU"/>
        </w:rPr>
        <w:t>Құрылыс</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жұмыстарын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жүргізуде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пайдаланылатын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негізгі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қорлар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жатпайтын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құны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төмен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тез</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тозатын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құралдар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өндірістік</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мүкәммалды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жөндеу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бойынша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шығыстар</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24. </w:t>
      </w:r>
      <w:r w:rsidRPr="00481008">
        <w:rPr>
          <w:rFonts w:ascii="Arial" w:hAnsi="Arial" w:cs="Arial"/>
          <w:color w:val="000000"/>
          <w:sz w:val="24"/>
          <w:szCs w:val="24"/>
          <w:lang w:val="kk-KZ" w:eastAsia="ru-RU"/>
        </w:rPr>
        <w:t>Тозу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уақытша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титулдық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емес</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құрылыстарды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құрал</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саймандар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құрылғыларды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жөндеумен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ұстаумен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бөлшектеумен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байланысты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шығыстар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оларға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мыналар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жатады</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1) </w:t>
      </w:r>
      <w:r w:rsidRPr="00481008">
        <w:rPr>
          <w:rFonts w:ascii="Arial" w:hAnsi="Arial" w:cs="Arial"/>
          <w:color w:val="000000"/>
          <w:sz w:val="24"/>
          <w:szCs w:val="24"/>
          <w:lang w:val="kk-KZ" w:eastAsia="ru-RU"/>
        </w:rPr>
        <w:t>прорабтар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шеберлердің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объект</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маңындағы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кеңселері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қоймалары</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2) </w:t>
      </w:r>
      <w:r w:rsidRPr="00231FAB">
        <w:rPr>
          <w:rFonts w:ascii="Arial" w:hAnsi="Arial" w:cs="Arial"/>
          <w:color w:val="000000"/>
          <w:sz w:val="24"/>
          <w:szCs w:val="24"/>
          <w:lang w:val="kk-KZ" w:eastAsia="ru-RU"/>
        </w:rPr>
        <w:t>қойма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үй</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жайлары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объектісі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жанындағы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аспалар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3) </w:t>
      </w:r>
      <w:r w:rsidRPr="00231FAB">
        <w:rPr>
          <w:rFonts w:ascii="Arial" w:hAnsi="Arial" w:cs="Arial"/>
          <w:color w:val="000000"/>
          <w:sz w:val="24"/>
          <w:szCs w:val="24"/>
          <w:lang w:val="kk-KZ" w:eastAsia="ru-RU"/>
        </w:rPr>
        <w:t>душ</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текше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кәрізделмеген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әжетханалар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жұмысшылардың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жылынуына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арналған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үй</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жайлар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4) </w:t>
      </w:r>
      <w:r w:rsidRPr="00231FAB">
        <w:rPr>
          <w:rFonts w:ascii="Arial" w:hAnsi="Arial" w:cs="Arial"/>
          <w:color w:val="000000"/>
          <w:sz w:val="24"/>
          <w:szCs w:val="24"/>
          <w:lang w:val="kk-KZ" w:eastAsia="ru-RU"/>
        </w:rPr>
        <w:t>төсемелер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сатылар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баспалдақтар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өту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көпірлері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тақталары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ғимаратты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бөлу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кезіндегі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кездемелер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5) </w:t>
      </w:r>
      <w:r w:rsidRPr="00231FAB">
        <w:rPr>
          <w:rFonts w:ascii="Arial" w:hAnsi="Arial" w:cs="Arial"/>
          <w:color w:val="000000"/>
          <w:sz w:val="24"/>
          <w:szCs w:val="24"/>
          <w:lang w:val="kk-KZ" w:eastAsia="ru-RU"/>
        </w:rPr>
        <w:t>құрылыстар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құрал</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саймандар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қауіпсіздік</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техникасы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құрылғылар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6)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жұмыстарына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арналған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сметалық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нормаларда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немесе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жабдықты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монтаждауға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арналған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сметалық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нормативтерде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көзделмеген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ағаштар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басқыштар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жүргізу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үшін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қажетті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сыртқы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аспалы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арбалар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дуалдар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қоршаулар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сақтандыру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күнқағарлары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бұрғылау</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жарылыс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жүргізу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кезіндегі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паналар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7) </w:t>
      </w:r>
      <w:r w:rsidRPr="00231FAB">
        <w:rPr>
          <w:rFonts w:ascii="Arial" w:hAnsi="Arial" w:cs="Arial"/>
          <w:color w:val="000000"/>
          <w:sz w:val="24"/>
          <w:szCs w:val="24"/>
          <w:lang w:val="kk-KZ" w:eastAsia="ru-RU"/>
        </w:rPr>
        <w:t>жоғарыда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көрсетілген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уақытша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титулдық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емес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ғимараттар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салудың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орнына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алаңдарында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салынып</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жатқан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қолданыстағы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ғимараттарды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бейімдеумен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байланысты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8) </w:t>
      </w:r>
      <w:r w:rsidRPr="00231FAB">
        <w:rPr>
          <w:rFonts w:ascii="Arial" w:hAnsi="Arial" w:cs="Arial"/>
          <w:color w:val="000000"/>
          <w:sz w:val="24"/>
          <w:szCs w:val="24"/>
          <w:lang w:val="kk-KZ" w:eastAsia="ru-RU"/>
        </w:rPr>
        <w:t>жұмыс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аймағы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шеңберінде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электр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энергиясының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судың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будың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газ</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ауаның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магистралдық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тармақтағыш</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желілерінен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уақытша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ажыратпалар</w:t>
      </w:r>
      <w:r w:rsidRPr="00231FAB">
        <w:rPr>
          <w:rFonts w:ascii="Arial Rounded MT Bold" w:hAnsi="Arial Rounded MT Bold" w:cs="Times New Roman"/>
          <w:color w:val="000000"/>
          <w:sz w:val="24"/>
          <w:szCs w:val="24"/>
          <w:lang w:val="kk-KZ" w:eastAsia="ru-RU"/>
        </w:rPr>
        <w:t>.</w:t>
      </w:r>
    </w:p>
    <w:p w:rsidR="00231FAB" w:rsidRPr="00231FAB" w:rsidRDefault="00231FAB" w:rsidP="007A429D">
      <w:pPr>
        <w:pStyle w:val="a8"/>
        <w:ind w:firstLine="709"/>
        <w:jc w:val="both"/>
        <w:rPr>
          <w:rFonts w:cs="Times New Roman"/>
          <w:color w:val="000000"/>
          <w:sz w:val="24"/>
          <w:szCs w:val="24"/>
          <w:lang w:val="kk-KZ" w:eastAsia="ru-RU"/>
        </w:rPr>
      </w:pP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25. </w:t>
      </w:r>
      <w:r w:rsidRPr="00231FAB">
        <w:rPr>
          <w:rFonts w:ascii="Arial" w:hAnsi="Arial" w:cs="Arial"/>
          <w:color w:val="000000"/>
          <w:sz w:val="24"/>
          <w:szCs w:val="24"/>
          <w:lang w:val="kk-KZ" w:eastAsia="ru-RU"/>
        </w:rPr>
        <w:t>Өрт</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қарауыл</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күзетін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ұстап</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тұру</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lastRenderedPageBreak/>
        <w:t xml:space="preserve">1) </w:t>
      </w:r>
      <w:r w:rsidRPr="00231FAB">
        <w:rPr>
          <w:rFonts w:ascii="Arial" w:hAnsi="Arial" w:cs="Arial"/>
          <w:color w:val="000000"/>
          <w:sz w:val="24"/>
          <w:szCs w:val="24"/>
          <w:lang w:val="kk-KZ" w:eastAsia="ru-RU"/>
        </w:rPr>
        <w:t>ұйымға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белгіленген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тәртіппен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ведомстволық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күзетке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ие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болу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құқығы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ұсынылған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жағдайларда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әскерилендірілген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қарауыл</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кәсіби</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өрт</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күзетін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қоса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алғанда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ведомстволық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күзет</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қызметкерлерінің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жалақы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7A429D">
        <w:rPr>
          <w:rFonts w:ascii="Arial Rounded MT Bold" w:hAnsi="Arial Rounded MT Bold" w:cs="Times New Roman"/>
          <w:color w:val="000000"/>
          <w:sz w:val="24"/>
          <w:szCs w:val="24"/>
          <w:lang w:eastAsia="ru-RU"/>
        </w:rPr>
        <w:t xml:space="preserve">2) </w:t>
      </w:r>
      <w:r w:rsidRPr="007A429D">
        <w:rPr>
          <w:rFonts w:ascii="Arial" w:hAnsi="Arial" w:cs="Arial"/>
          <w:color w:val="000000"/>
          <w:sz w:val="24"/>
          <w:szCs w:val="24"/>
          <w:lang w:eastAsia="ru-RU"/>
        </w:rPr>
        <w:t>кеңсе</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почта</w:t>
      </w:r>
      <w:r w:rsidRPr="007A429D">
        <w:rPr>
          <w:rFonts w:ascii="Arial Rounded MT Bold" w:hAnsi="Arial Rounded MT Bold" w:cs="Times New Roman"/>
          <w:color w:val="000000"/>
          <w:sz w:val="24"/>
          <w:szCs w:val="24"/>
          <w:lang w:eastAsia="ru-RU"/>
        </w:rPr>
        <w:t>-</w:t>
      </w:r>
      <w:r w:rsidRPr="007A429D">
        <w:rPr>
          <w:rFonts w:ascii="Arial" w:hAnsi="Arial" w:cs="Arial"/>
          <w:color w:val="000000"/>
          <w:sz w:val="24"/>
          <w:szCs w:val="24"/>
          <w:lang w:eastAsia="ru-RU"/>
        </w:rPr>
        <w:t>телеграф</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және</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ведомстволық</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күзетті</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ұстаудың</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басқа</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да</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шығыстары</w:t>
      </w:r>
      <w:r w:rsidRPr="007A429D">
        <w:rPr>
          <w:rFonts w:ascii="Arial Rounded MT Bold" w:hAnsi="Arial Rounded MT Bold" w:cs="Times New Roman"/>
          <w:color w:val="000000"/>
          <w:sz w:val="24"/>
          <w:szCs w:val="24"/>
          <w:lang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3) </w:t>
      </w:r>
      <w:r w:rsidRPr="00231FAB">
        <w:rPr>
          <w:rFonts w:ascii="Arial" w:hAnsi="Arial" w:cs="Arial"/>
          <w:color w:val="000000"/>
          <w:sz w:val="24"/>
          <w:szCs w:val="24"/>
          <w:lang w:val="kk-KZ" w:eastAsia="ru-RU"/>
        </w:rPr>
        <w:t>ішкі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істер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органдары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жүзеге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асыратын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ішкі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істер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өрт</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күзет</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органдары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ұсынатын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ведомстволықтан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күзетке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сондай</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ақ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ұйымдардың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қызметтерді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көрсету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тәртібімен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ұсынылатын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күзетке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төлем</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жүргізу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4) </w:t>
      </w:r>
      <w:r w:rsidRPr="00231FAB">
        <w:rPr>
          <w:rFonts w:ascii="Arial" w:hAnsi="Arial" w:cs="Arial"/>
          <w:color w:val="000000"/>
          <w:sz w:val="24"/>
          <w:szCs w:val="24"/>
          <w:lang w:val="kk-KZ" w:eastAsia="ru-RU"/>
        </w:rPr>
        <w:t>өртке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қарсы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мүкәммалды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жабдықты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арнайы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киімді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ұстау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олардың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тозуы</w:t>
      </w:r>
      <w:r w:rsidRPr="00231FAB">
        <w:rPr>
          <w:rFonts w:ascii="Arial Rounded MT Bold" w:hAnsi="Arial Rounded MT Bold" w:cs="Times New Roman"/>
          <w:color w:val="000000"/>
          <w:sz w:val="24"/>
          <w:szCs w:val="24"/>
          <w:lang w:val="kk-KZ" w:eastAsia="ru-RU"/>
        </w:rPr>
        <w:t>;</w:t>
      </w:r>
    </w:p>
    <w:p w:rsidR="007A429D" w:rsidRPr="00231FAB" w:rsidRDefault="007A429D" w:rsidP="007A429D">
      <w:pPr>
        <w:pStyle w:val="a8"/>
        <w:ind w:firstLine="709"/>
        <w:jc w:val="both"/>
        <w:rPr>
          <w:rFonts w:ascii="Arial Rounded MT Bold" w:hAnsi="Arial Rounded MT Bold"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5) </w:t>
      </w:r>
      <w:r w:rsidRPr="00231FAB">
        <w:rPr>
          <w:rFonts w:ascii="Arial" w:hAnsi="Arial" w:cs="Arial"/>
          <w:color w:val="000000"/>
          <w:sz w:val="24"/>
          <w:szCs w:val="24"/>
          <w:lang w:val="kk-KZ" w:eastAsia="ru-RU"/>
        </w:rPr>
        <w:t>сыпырушылардың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осы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үй</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жайларға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қызмет</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көрсететін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жұмысшылардың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еңбекақысын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қоса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алғанда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өтелімдік</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аударымдар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жөндеудің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барлық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түрлерін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жүргізу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жөндеу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қорына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аударымдар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немесе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жөндеуге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арналған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резерв</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бейнебақылау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жүйесін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қарауыл</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үй</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жайларын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өрт</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депосын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гараждар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ұстау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7A429D" w:rsidRPr="00231FAB" w:rsidRDefault="007A429D" w:rsidP="007A429D">
      <w:pPr>
        <w:pStyle w:val="a8"/>
        <w:ind w:firstLine="709"/>
        <w:jc w:val="both"/>
        <w:rPr>
          <w:rFonts w:ascii="Arial Rounded MT Bold" w:hAnsi="Arial Rounded MT Bold"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26. </w:t>
      </w:r>
      <w:r w:rsidRPr="00231FAB">
        <w:rPr>
          <w:rFonts w:ascii="Arial" w:hAnsi="Arial" w:cs="Arial"/>
          <w:color w:val="000000"/>
          <w:sz w:val="24"/>
          <w:szCs w:val="24"/>
          <w:lang w:val="kk-KZ" w:eastAsia="ru-RU"/>
        </w:rPr>
        <w:t>Құрылысты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ұйымдастыру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жүргізудің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озық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әдістерін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енгізу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еңбекті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нормалау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монтаждау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қадағалау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соның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ішінде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жасырын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қоса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алғанда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монтаждау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орындауын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қадағалау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фото</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бейнефиксациялау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жүйелері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27. </w:t>
      </w:r>
      <w:r w:rsidRPr="00231FAB">
        <w:rPr>
          <w:rFonts w:ascii="Arial" w:hAnsi="Arial" w:cs="Arial"/>
          <w:color w:val="000000"/>
          <w:sz w:val="24"/>
          <w:szCs w:val="24"/>
          <w:lang w:val="kk-KZ" w:eastAsia="ru-RU"/>
        </w:rPr>
        <w:t>Өнертапқыштықпен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рационализаторлықпен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байланысты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мыналарды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қоса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алғанда</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1) </w:t>
      </w:r>
      <w:r w:rsidRPr="00231FAB">
        <w:rPr>
          <w:rFonts w:ascii="Arial" w:hAnsi="Arial" w:cs="Arial"/>
          <w:color w:val="000000"/>
          <w:sz w:val="24"/>
          <w:szCs w:val="24"/>
          <w:lang w:val="kk-KZ" w:eastAsia="ru-RU"/>
        </w:rPr>
        <w:t>тәжірибелік</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эксперименттік</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жүргізу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өнертапқыштық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рационализаторық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ұсыныстар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модельдер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үлгілерді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дайындау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сынау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2) </w:t>
      </w:r>
      <w:r w:rsidRPr="00231FAB">
        <w:rPr>
          <w:rFonts w:ascii="Arial" w:hAnsi="Arial" w:cs="Arial"/>
          <w:color w:val="000000"/>
          <w:sz w:val="24"/>
          <w:szCs w:val="24"/>
          <w:lang w:val="kk-KZ" w:eastAsia="ru-RU"/>
        </w:rPr>
        <w:t>көрмелер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байқауларды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конкурстарды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өнертапқыштық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пен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рационализация</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іс</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шараларды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ұйымдастыру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3) </w:t>
      </w:r>
      <w:r w:rsidRPr="00231FAB">
        <w:rPr>
          <w:rFonts w:ascii="Arial" w:hAnsi="Arial" w:cs="Arial"/>
          <w:color w:val="000000"/>
          <w:sz w:val="24"/>
          <w:szCs w:val="24"/>
          <w:lang w:val="kk-KZ" w:eastAsia="ru-RU"/>
        </w:rPr>
        <w:t>өнертапқыштық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рационализаторық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ұсыныстардың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авторларына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сыйлықтар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төлеу</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28. </w:t>
      </w:r>
      <w:r w:rsidRPr="00231FAB">
        <w:rPr>
          <w:rFonts w:ascii="Arial" w:hAnsi="Arial" w:cs="Arial"/>
          <w:color w:val="000000"/>
          <w:sz w:val="24"/>
          <w:szCs w:val="24"/>
          <w:lang w:val="kk-KZ" w:eastAsia="ru-RU"/>
        </w:rPr>
        <w:t>Мердігерлік</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жүргізу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кезінде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жүзеге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асырылатын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геодезиялық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Бұл</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бап</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бойынша</w:t>
      </w:r>
      <w:r w:rsidRPr="001517E7">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1) </w:t>
      </w:r>
      <w:r w:rsidRPr="00231FAB">
        <w:rPr>
          <w:rFonts w:ascii="Arial" w:hAnsi="Arial" w:cs="Arial"/>
          <w:color w:val="000000"/>
          <w:sz w:val="24"/>
          <w:szCs w:val="24"/>
          <w:lang w:val="kk-KZ" w:eastAsia="ru-RU"/>
        </w:rPr>
        <w:t>геодезиялық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қамтылған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қызметкерлердің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жалақы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2) </w:t>
      </w:r>
      <w:r w:rsidRPr="00231FAB">
        <w:rPr>
          <w:rFonts w:ascii="Arial" w:hAnsi="Arial" w:cs="Arial"/>
          <w:color w:val="000000"/>
          <w:sz w:val="24"/>
          <w:szCs w:val="24"/>
          <w:lang w:val="kk-KZ" w:eastAsia="ru-RU"/>
        </w:rPr>
        <w:t>материалдардың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құны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3) </w:t>
      </w:r>
      <w:r w:rsidRPr="00231FAB">
        <w:rPr>
          <w:rFonts w:ascii="Arial" w:hAnsi="Arial" w:cs="Arial"/>
          <w:color w:val="000000"/>
          <w:sz w:val="24"/>
          <w:szCs w:val="24"/>
          <w:lang w:val="kk-KZ" w:eastAsia="ru-RU"/>
        </w:rPr>
        <w:t>өтелімдік</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аударымдар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тозу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жөндеулердің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барлық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түрлерінің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жөндеу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қорына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аударымдар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немесе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жөндеуге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арналған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резерв</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геодезиялық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жабдық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құралдар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аспаптарды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тасу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шығындары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4) </w:t>
      </w:r>
      <w:r w:rsidRPr="00231FAB">
        <w:rPr>
          <w:rFonts w:ascii="Arial" w:hAnsi="Arial" w:cs="Arial"/>
          <w:color w:val="000000"/>
          <w:sz w:val="24"/>
          <w:szCs w:val="24"/>
          <w:lang w:val="kk-KZ" w:eastAsia="ru-RU"/>
        </w:rPr>
        <w:t>жобалау</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іздестіру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ұйымдарынан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геодезиялық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негізді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қабылдауды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қоса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алғанда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геодезиялық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көліктік</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1517E7">
        <w:rPr>
          <w:rFonts w:ascii="Arial Rounded MT Bold" w:hAnsi="Arial Rounded MT Bold" w:cs="Times New Roman"/>
          <w:color w:val="000000"/>
          <w:sz w:val="24"/>
          <w:szCs w:val="24"/>
          <w:lang w:val="kk-KZ" w:eastAsia="ru-RU"/>
        </w:rPr>
        <w:t xml:space="preserve">29. </w:t>
      </w:r>
      <w:r w:rsidRPr="001517E7">
        <w:rPr>
          <w:rFonts w:ascii="Arial" w:hAnsi="Arial" w:cs="Arial"/>
          <w:color w:val="000000"/>
          <w:sz w:val="24"/>
          <w:szCs w:val="24"/>
          <w:lang w:val="kk-KZ" w:eastAsia="ru-RU"/>
        </w:rPr>
        <w:t>Жұмыстарды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жүргізуді</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жобалау</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шығыстар</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Бұл</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бап</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бойынша</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жобалау</w:t>
      </w:r>
      <w:r w:rsidRPr="001517E7">
        <w:rPr>
          <w:rFonts w:ascii="Arial Rounded MT Bold" w:hAnsi="Arial Rounded MT Bold" w:cs="Times New Roman"/>
          <w:color w:val="000000"/>
          <w:sz w:val="24"/>
          <w:szCs w:val="24"/>
          <w:lang w:val="kk-KZ" w:eastAsia="ru-RU"/>
        </w:rPr>
        <w:t>-</w:t>
      </w:r>
      <w:r w:rsidRPr="001517E7">
        <w:rPr>
          <w:rFonts w:ascii="Arial" w:hAnsi="Arial" w:cs="Arial"/>
          <w:color w:val="000000"/>
          <w:sz w:val="24"/>
          <w:szCs w:val="24"/>
          <w:lang w:val="kk-KZ" w:eastAsia="ru-RU"/>
        </w:rPr>
        <w:t>сметалық</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топтары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және</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жұмыстарды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жүргізу</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жобалау</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топтары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қызметкерлерінің</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жалақы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және</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құрылыс</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ұйымдарындағы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үлгілік</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уақытша</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ғимараттар</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мен</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құрылыстарды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байланыстыру</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шығыстары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осы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топтарды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ұстау</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бойынша</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шығыстар</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сондай</w:t>
      </w:r>
      <w:r w:rsidRPr="001517E7">
        <w:rPr>
          <w:rFonts w:ascii="Arial Rounded MT Bold" w:hAnsi="Arial Rounded MT Bold" w:cs="Times New Roman"/>
          <w:color w:val="000000"/>
          <w:sz w:val="24"/>
          <w:szCs w:val="24"/>
          <w:lang w:val="kk-KZ" w:eastAsia="ru-RU"/>
        </w:rPr>
        <w:t>-</w:t>
      </w:r>
      <w:r w:rsidRPr="001517E7">
        <w:rPr>
          <w:rFonts w:ascii="Arial" w:hAnsi="Arial" w:cs="Arial"/>
          <w:color w:val="000000"/>
          <w:sz w:val="24"/>
          <w:szCs w:val="24"/>
          <w:lang w:val="kk-KZ" w:eastAsia="ru-RU"/>
        </w:rPr>
        <w:t>ақ</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жобалау</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ұйымдарының</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және</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жұмыстарды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жүргізу</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жобаларын</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жасайтын</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ұйымдардың</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қызметтеріне</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төлем</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жүргізу</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ескеріледі</w:t>
      </w:r>
      <w:r w:rsidRPr="001517E7">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1517E7">
        <w:rPr>
          <w:rFonts w:ascii="Arial Rounded MT Bold" w:hAnsi="Arial Rounded MT Bold" w:cs="Times New Roman"/>
          <w:color w:val="000000"/>
          <w:sz w:val="24"/>
          <w:szCs w:val="24"/>
          <w:lang w:val="kk-KZ" w:eastAsia="ru-RU"/>
        </w:rPr>
        <w:t xml:space="preserve">30. </w:t>
      </w:r>
      <w:r w:rsidRPr="001517E7">
        <w:rPr>
          <w:rFonts w:ascii="Arial" w:hAnsi="Arial" w:cs="Arial"/>
          <w:color w:val="000000"/>
          <w:sz w:val="24"/>
          <w:szCs w:val="24"/>
          <w:lang w:val="kk-KZ" w:eastAsia="ru-RU"/>
        </w:rPr>
        <w:t>Өндірістік</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зертханаларды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ұстау</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шығыстары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Бұл</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бап</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бойынша</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мынадай</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шығыстар</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ескеріледі</w:t>
      </w:r>
      <w:r w:rsidRPr="001517E7">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1) </w:t>
      </w:r>
      <w:r w:rsidRPr="00231FAB">
        <w:rPr>
          <w:rFonts w:ascii="Arial" w:hAnsi="Arial" w:cs="Arial"/>
          <w:color w:val="000000"/>
          <w:sz w:val="24"/>
          <w:szCs w:val="24"/>
          <w:lang w:val="kk-KZ" w:eastAsia="ru-RU"/>
        </w:rPr>
        <w:t>өндірістік</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зертханалар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қызметкерлерінің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жалақы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2) </w:t>
      </w:r>
      <w:r w:rsidRPr="00231FAB">
        <w:rPr>
          <w:rFonts w:ascii="Arial" w:hAnsi="Arial" w:cs="Arial"/>
          <w:color w:val="000000"/>
          <w:sz w:val="24"/>
          <w:szCs w:val="24"/>
          <w:lang w:val="kk-KZ" w:eastAsia="ru-RU"/>
        </w:rPr>
        <w:t>өтелім</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зертханалардың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үй</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жайларын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жабдығын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мүкәммалын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жөндеулердің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барлық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түрлерін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жүргізу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3) </w:t>
      </w:r>
      <w:r w:rsidRPr="00231FAB">
        <w:rPr>
          <w:rFonts w:ascii="Arial" w:hAnsi="Arial" w:cs="Arial"/>
          <w:color w:val="000000"/>
          <w:sz w:val="24"/>
          <w:szCs w:val="24"/>
          <w:lang w:val="kk-KZ" w:eastAsia="ru-RU"/>
        </w:rPr>
        <w:t>жалпы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сынау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шығыстардан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материалдарды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құрылыстардың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конструкциялары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бөліктерін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сынау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кезінде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жұмыстарды</w:t>
      </w:r>
      <w:r w:rsidRPr="00231FAB">
        <w:rPr>
          <w:rFonts w:ascii="Arial Rounded MT Bold" w:hAnsi="Arial Rounded MT Bold" w:cs="Times New Roman"/>
          <w:color w:val="000000"/>
          <w:sz w:val="24"/>
          <w:szCs w:val="24"/>
          <w:lang w:val="kk-KZ" w:eastAsia="ru-RU"/>
        </w:rPr>
        <w:br/>
      </w:r>
      <w:r w:rsidRPr="00231FAB">
        <w:rPr>
          <w:rFonts w:ascii="Arial" w:hAnsi="Arial" w:cs="Arial"/>
          <w:color w:val="000000"/>
          <w:sz w:val="24"/>
          <w:szCs w:val="24"/>
          <w:lang w:val="kk-KZ" w:eastAsia="ru-RU"/>
        </w:rPr>
        <w:t>жүргізу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4) </w:t>
      </w:r>
      <w:r w:rsidRPr="00231FAB">
        <w:rPr>
          <w:rFonts w:ascii="Arial" w:hAnsi="Arial" w:cs="Arial"/>
          <w:color w:val="000000"/>
          <w:sz w:val="24"/>
          <w:szCs w:val="24"/>
          <w:lang w:val="kk-KZ" w:eastAsia="ru-RU"/>
        </w:rPr>
        <w:t>сынау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кезінде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шығындалған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немесе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бүлінген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материалдардың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құрылыстардың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конструкциялары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бөліктерінің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құны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lastRenderedPageBreak/>
        <w:t xml:space="preserve">5)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ұйымдардың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зертханалары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көрсететін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қызметтерге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төлем</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6) </w:t>
      </w:r>
      <w:r w:rsidRPr="00231FAB">
        <w:rPr>
          <w:rFonts w:ascii="Arial" w:hAnsi="Arial" w:cs="Arial"/>
          <w:color w:val="000000"/>
          <w:sz w:val="24"/>
          <w:szCs w:val="24"/>
          <w:lang w:val="kk-KZ" w:eastAsia="ru-RU"/>
        </w:rPr>
        <w:t>өндірістік</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зертханаларды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ұстаумен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байланысты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өзге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w:t>
      </w:r>
    </w:p>
    <w:p w:rsidR="00231FAB" w:rsidRDefault="00231FAB" w:rsidP="007A429D">
      <w:pPr>
        <w:pStyle w:val="a8"/>
        <w:ind w:firstLine="709"/>
        <w:jc w:val="both"/>
        <w:rPr>
          <w:rFonts w:cs="Times New Roman"/>
          <w:color w:val="000000"/>
          <w:sz w:val="24"/>
          <w:szCs w:val="24"/>
          <w:lang w:val="kk-KZ" w:eastAsia="ru-RU"/>
        </w:rPr>
      </w:pP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31. </w:t>
      </w:r>
      <w:r w:rsidRPr="00231FAB">
        <w:rPr>
          <w:rFonts w:ascii="Arial" w:hAnsi="Arial" w:cs="Arial"/>
          <w:color w:val="000000"/>
          <w:sz w:val="24"/>
          <w:szCs w:val="24"/>
          <w:lang w:val="kk-KZ" w:eastAsia="ru-RU"/>
        </w:rPr>
        <w:t>Әскерилендірілген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тау</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кен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құтқару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бөлімдерінің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қызметтеріне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төлеммен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байланысты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w:t>
      </w:r>
    </w:p>
    <w:p w:rsidR="00231FAB"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32.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алаңдарын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абаттандыру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ұстау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1) </w:t>
      </w:r>
      <w:r w:rsidRPr="00231FAB">
        <w:rPr>
          <w:rFonts w:ascii="Arial" w:hAnsi="Arial" w:cs="Arial"/>
          <w:color w:val="000000"/>
          <w:sz w:val="24"/>
          <w:szCs w:val="24"/>
          <w:lang w:val="kk-KZ" w:eastAsia="ru-RU"/>
        </w:rPr>
        <w:t>еңбекақы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жолдардың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аяқжолдардың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учаскелерін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жолдар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көпіршелер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құрылғысын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алаңдарының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аумағын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абаттандырумен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байланысты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қоса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алғанда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аумағын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оған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жақын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орналасқан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көше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жолағын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жинау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тазалау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қоқысты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шығара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отырып</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2) </w:t>
      </w:r>
      <w:r w:rsidRPr="00231FAB">
        <w:rPr>
          <w:rFonts w:ascii="Arial" w:hAnsi="Arial" w:cs="Arial"/>
          <w:color w:val="000000"/>
          <w:sz w:val="24"/>
          <w:szCs w:val="24"/>
          <w:lang w:val="kk-KZ" w:eastAsia="ru-RU"/>
        </w:rPr>
        <w:t>электр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энергиясы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оның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ішінде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уақытша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электр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станцияларынан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электр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шамдар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кезекші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электромонтерлердің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жалақысы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аумағын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жарықтандырумен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байланысты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 33.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объектілерін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тапсыруға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дайындау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Бұл</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бапқа</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мыналар</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жатады</w:t>
      </w:r>
      <w:r w:rsidRPr="001517E7">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1) </w:t>
      </w:r>
      <w:r w:rsidRPr="00231FAB">
        <w:rPr>
          <w:rFonts w:ascii="Arial" w:hAnsi="Arial" w:cs="Arial"/>
          <w:color w:val="000000"/>
          <w:sz w:val="24"/>
          <w:szCs w:val="24"/>
          <w:lang w:val="kk-KZ" w:eastAsia="ru-RU"/>
        </w:rPr>
        <w:t>кезекші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слесарь</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сантехниктердің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электромонтерлардың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сондай</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ақ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қоқыс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жинайтын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едендер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терезелерді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жуатын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жұмысшылардың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жалақы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2) </w:t>
      </w:r>
      <w:r w:rsidRPr="00231FAB">
        <w:rPr>
          <w:rFonts w:ascii="Arial" w:hAnsi="Arial" w:cs="Arial"/>
          <w:color w:val="000000"/>
          <w:sz w:val="24"/>
          <w:szCs w:val="24"/>
          <w:lang w:val="kk-KZ" w:eastAsia="ru-RU"/>
        </w:rPr>
        <w:t>жуғыш</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құралдарды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объектілерді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тапсыру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кезінде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жуып</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жинауға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шығындалатын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материалдарды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сатып</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алу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3) </w:t>
      </w:r>
      <w:r w:rsidRPr="00231FAB">
        <w:rPr>
          <w:rFonts w:ascii="Arial" w:hAnsi="Arial" w:cs="Arial"/>
          <w:color w:val="000000"/>
          <w:sz w:val="24"/>
          <w:szCs w:val="24"/>
          <w:lang w:val="kk-KZ" w:eastAsia="ru-RU"/>
        </w:rPr>
        <w:t>объектінің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аяқталғаннан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кейін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алаңнан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қоқысын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шығару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4) </w:t>
      </w:r>
      <w:r w:rsidRPr="00231FAB">
        <w:rPr>
          <w:rFonts w:ascii="Arial" w:hAnsi="Arial" w:cs="Arial"/>
          <w:color w:val="000000"/>
          <w:sz w:val="24"/>
          <w:szCs w:val="24"/>
          <w:lang w:val="kk-KZ" w:eastAsia="ru-RU"/>
        </w:rPr>
        <w:t>объектілерді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тапсыру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кезеңіндегі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жылыту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231FAB" w:rsidRDefault="00231FAB" w:rsidP="007A429D">
      <w:pPr>
        <w:pStyle w:val="a8"/>
        <w:ind w:firstLine="709"/>
        <w:jc w:val="both"/>
        <w:rPr>
          <w:rFonts w:cs="Times New Roman"/>
          <w:color w:val="000000"/>
          <w:sz w:val="24"/>
          <w:szCs w:val="24"/>
          <w:lang w:val="kk-KZ" w:eastAsia="ru-RU"/>
        </w:rPr>
      </w:pP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34.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шеңберінде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желілік</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ұйымдарын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олардың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құрылымдық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бөлімшелерін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қайта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базалау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машина</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ауысым</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құнында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ескерілген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машиналары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тетіктерін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тасу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сондай</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ақ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ұйымдарын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олардың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құрылымдық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бөлімшелерін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құрылыстарға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қайта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базалау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қоспағанда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w:t>
      </w:r>
    </w:p>
    <w:p w:rsidR="00231FAB" w:rsidRPr="00231FAB" w:rsidRDefault="00231FAB" w:rsidP="007A429D">
      <w:pPr>
        <w:pStyle w:val="a8"/>
        <w:ind w:firstLine="709"/>
        <w:jc w:val="both"/>
        <w:rPr>
          <w:rFonts w:cs="Times New Roman"/>
          <w:color w:val="000000"/>
          <w:sz w:val="24"/>
          <w:szCs w:val="24"/>
          <w:lang w:val="kk-KZ" w:eastAsia="ru-RU"/>
        </w:rPr>
      </w:pPr>
    </w:p>
    <w:p w:rsidR="007A429D" w:rsidRDefault="007A429D" w:rsidP="007A429D">
      <w:pPr>
        <w:pStyle w:val="a8"/>
        <w:ind w:firstLine="709"/>
        <w:jc w:val="both"/>
        <w:rPr>
          <w:rFonts w:ascii="Arial" w:hAnsi="Arial" w:cs="Arial"/>
          <w:b/>
          <w:sz w:val="24"/>
          <w:szCs w:val="24"/>
          <w:lang w:val="kk-KZ" w:eastAsia="ru-RU"/>
        </w:rPr>
      </w:pPr>
      <w:r w:rsidRPr="001517E7">
        <w:rPr>
          <w:rFonts w:ascii="Arial Rounded MT Bold" w:hAnsi="Arial Rounded MT Bold" w:cs="Times New Roman"/>
          <w:b/>
          <w:sz w:val="24"/>
          <w:szCs w:val="24"/>
          <w:lang w:val="kk-KZ" w:eastAsia="ru-RU"/>
        </w:rPr>
        <w:t xml:space="preserve">4. </w:t>
      </w:r>
      <w:r w:rsidRPr="001517E7">
        <w:rPr>
          <w:rFonts w:ascii="Arial" w:hAnsi="Arial" w:cs="Arial"/>
          <w:b/>
          <w:sz w:val="24"/>
          <w:szCs w:val="24"/>
          <w:lang w:val="kk-KZ" w:eastAsia="ru-RU"/>
        </w:rPr>
        <w:t>Өзге</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де</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үстеме</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шығыстар</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35. </w:t>
      </w:r>
      <w:r w:rsidRPr="00231FAB">
        <w:rPr>
          <w:rFonts w:ascii="Arial" w:hAnsi="Arial" w:cs="Arial"/>
          <w:color w:val="000000"/>
          <w:sz w:val="24"/>
          <w:szCs w:val="24"/>
          <w:lang w:val="kk-KZ" w:eastAsia="ru-RU"/>
        </w:rPr>
        <w:t>Негізгі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өндірісте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сондай</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ақ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машиналары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тетіктерін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пайдалануда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күрделі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емес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қамтылған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қызметкерлердің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жеке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санаттарын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заңнамада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рұқсат</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етілген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сақтандыру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жағдайларында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міндетті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сақтандыру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төлемдер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7A429D">
        <w:rPr>
          <w:rFonts w:ascii="Arial Rounded MT Bold" w:hAnsi="Arial Rounded MT Bold" w:cs="Times New Roman"/>
          <w:color w:val="000000"/>
          <w:sz w:val="24"/>
          <w:szCs w:val="24"/>
          <w:lang w:eastAsia="ru-RU"/>
        </w:rPr>
        <w:t xml:space="preserve">36. </w:t>
      </w:r>
      <w:r w:rsidRPr="007A429D">
        <w:rPr>
          <w:rFonts w:ascii="Arial" w:hAnsi="Arial" w:cs="Arial"/>
          <w:color w:val="000000"/>
          <w:sz w:val="24"/>
          <w:szCs w:val="24"/>
          <w:lang w:eastAsia="ru-RU"/>
        </w:rPr>
        <w:t>Материалдық</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емес</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активтер</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бойынша</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өтелім</w:t>
      </w:r>
      <w:r w:rsidRPr="007A429D">
        <w:rPr>
          <w:rFonts w:ascii="Arial Rounded MT Bold" w:hAnsi="Arial Rounded MT Bold" w:cs="Times New Roman"/>
          <w:color w:val="000000"/>
          <w:sz w:val="24"/>
          <w:szCs w:val="24"/>
          <w:lang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37. </w:t>
      </w:r>
      <w:r w:rsidRPr="004220F4">
        <w:rPr>
          <w:rFonts w:ascii="Arial" w:hAnsi="Arial" w:cs="Arial"/>
          <w:color w:val="000000"/>
          <w:sz w:val="24"/>
          <w:szCs w:val="24"/>
          <w:lang w:val="kk-KZ" w:eastAsia="ru-RU"/>
        </w:rPr>
        <w:t>Банктердің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кредиттері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бойынша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негізгі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құралдарды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материалдық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емес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өзге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де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айналымнан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тыс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активтерді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сатып</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алумен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байланысты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несиелерді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қоспағанда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сондай</w:t>
      </w:r>
      <w:r w:rsidRPr="004220F4">
        <w:rPr>
          <w:rFonts w:ascii="Arial Rounded MT Bold" w:hAnsi="Arial Rounded MT Bold" w:cs="Times New Roman"/>
          <w:color w:val="000000"/>
          <w:sz w:val="24"/>
          <w:szCs w:val="24"/>
          <w:lang w:val="kk-KZ" w:eastAsia="ru-RU"/>
        </w:rPr>
        <w:t>-</w:t>
      </w:r>
      <w:r w:rsidRPr="004220F4">
        <w:rPr>
          <w:rFonts w:ascii="Arial" w:hAnsi="Arial" w:cs="Arial"/>
          <w:color w:val="000000"/>
          <w:sz w:val="24"/>
          <w:szCs w:val="24"/>
          <w:lang w:val="kk-KZ" w:eastAsia="ru-RU"/>
        </w:rPr>
        <w:t>ақ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инвестицияларға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конверсиялық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іс</w:t>
      </w:r>
      <w:r w:rsidRPr="004220F4">
        <w:rPr>
          <w:rFonts w:ascii="Arial Rounded MT Bold" w:hAnsi="Arial Rounded MT Bold" w:cs="Times New Roman"/>
          <w:color w:val="000000"/>
          <w:sz w:val="24"/>
          <w:szCs w:val="24"/>
          <w:lang w:val="kk-KZ" w:eastAsia="ru-RU"/>
        </w:rPr>
        <w:t>-</w:t>
      </w:r>
      <w:r w:rsidRPr="004220F4">
        <w:rPr>
          <w:rFonts w:ascii="Arial" w:hAnsi="Arial" w:cs="Arial"/>
          <w:color w:val="000000"/>
          <w:sz w:val="24"/>
          <w:szCs w:val="24"/>
          <w:lang w:val="kk-KZ" w:eastAsia="ru-RU"/>
        </w:rPr>
        <w:t>шараларға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берілген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несиелерден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басқа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бюджеттік</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несиелер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бойынша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төлемдер</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1517E7">
        <w:rPr>
          <w:rFonts w:ascii="Arial Rounded MT Bold" w:hAnsi="Arial Rounded MT Bold" w:cs="Times New Roman"/>
          <w:color w:val="000000"/>
          <w:sz w:val="24"/>
          <w:szCs w:val="24"/>
          <w:lang w:val="kk-KZ" w:eastAsia="ru-RU"/>
        </w:rPr>
        <w:t xml:space="preserve">38. </w:t>
      </w:r>
      <w:r w:rsidRPr="001517E7">
        <w:rPr>
          <w:rFonts w:ascii="Arial" w:hAnsi="Arial" w:cs="Arial"/>
          <w:color w:val="000000"/>
          <w:sz w:val="24"/>
          <w:szCs w:val="24"/>
          <w:lang w:val="kk-KZ" w:eastAsia="ru-RU"/>
        </w:rPr>
        <w:t>Жарнамамен</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байланысты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шығыстар</w:t>
      </w:r>
      <w:r w:rsidRPr="001517E7">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39. </w:t>
      </w:r>
      <w:r w:rsidRPr="004220F4">
        <w:rPr>
          <w:rFonts w:ascii="Arial" w:hAnsi="Arial" w:cs="Arial"/>
          <w:color w:val="000000"/>
          <w:sz w:val="24"/>
          <w:szCs w:val="24"/>
          <w:lang w:val="kk-KZ" w:eastAsia="ru-RU"/>
        </w:rPr>
        <w:t>Құрылыс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аяқталған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объектілерді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кепілдікті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жөндеу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кепілдікті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қызмет</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көрсету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бойынша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резервті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қалыптастыру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шығыстары</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40. </w:t>
      </w:r>
      <w:r w:rsidRPr="004220F4">
        <w:rPr>
          <w:rFonts w:ascii="Arial" w:hAnsi="Arial" w:cs="Arial"/>
          <w:color w:val="000000"/>
          <w:sz w:val="24"/>
          <w:szCs w:val="24"/>
          <w:lang w:val="kk-KZ" w:eastAsia="ru-RU"/>
        </w:rPr>
        <w:t>Құрылыстың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сметалық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құнын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басқа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да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құрамдастарымен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ескерілмеген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Қазақстан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Республикасының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заңнамасымен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белгіленген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жүргізілген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салықтар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алымдар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төлемдер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басқа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да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міндетті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аударымдар</w:t>
      </w:r>
      <w:r w:rsidRPr="004220F4">
        <w:rPr>
          <w:rFonts w:ascii="Arial Rounded MT Bold" w:hAnsi="Arial Rounded MT Bold" w:cs="Times New Roman"/>
          <w:color w:val="000000"/>
          <w:sz w:val="24"/>
          <w:szCs w:val="24"/>
          <w:lang w:val="kk-KZ" w:eastAsia="ru-RU"/>
        </w:rPr>
        <w:t>.</w:t>
      </w:r>
    </w:p>
    <w:p w:rsidR="004220F4" w:rsidRPr="004220F4" w:rsidRDefault="004220F4" w:rsidP="007A429D">
      <w:pPr>
        <w:pStyle w:val="a8"/>
        <w:ind w:firstLine="709"/>
        <w:jc w:val="both"/>
        <w:rPr>
          <w:rFonts w:cs="Times New Roman"/>
          <w:color w:val="000000"/>
          <w:sz w:val="24"/>
          <w:szCs w:val="24"/>
          <w:lang w:val="kk-KZ" w:eastAsia="ru-RU"/>
        </w:rPr>
      </w:pPr>
    </w:p>
    <w:p w:rsidR="007A429D" w:rsidRDefault="007A429D" w:rsidP="007A429D">
      <w:pPr>
        <w:pStyle w:val="a8"/>
        <w:ind w:firstLine="709"/>
        <w:jc w:val="both"/>
        <w:rPr>
          <w:rFonts w:ascii="Arial" w:hAnsi="Arial" w:cs="Arial"/>
          <w:b/>
          <w:sz w:val="24"/>
          <w:szCs w:val="24"/>
          <w:lang w:val="kk-KZ" w:eastAsia="ru-RU"/>
        </w:rPr>
      </w:pPr>
      <w:r w:rsidRPr="001517E7">
        <w:rPr>
          <w:rFonts w:ascii="Arial Rounded MT Bold" w:hAnsi="Arial Rounded MT Bold" w:cs="Times New Roman"/>
          <w:b/>
          <w:sz w:val="24"/>
          <w:szCs w:val="24"/>
          <w:lang w:val="kk-KZ" w:eastAsia="ru-RU"/>
        </w:rPr>
        <w:t xml:space="preserve">5. </w:t>
      </w:r>
      <w:r w:rsidRPr="001517E7">
        <w:rPr>
          <w:rFonts w:ascii="Arial" w:hAnsi="Arial" w:cs="Arial"/>
          <w:b/>
          <w:sz w:val="24"/>
          <w:szCs w:val="24"/>
          <w:lang w:val="kk-KZ" w:eastAsia="ru-RU"/>
        </w:rPr>
        <w:t>Үстеме</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шығыстардың</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нормаларында</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ескерілмейтін</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бірақ</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үстеме</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шығыстарға</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жатқызылатын</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шығындар</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41. </w:t>
      </w:r>
      <w:r w:rsidRPr="004220F4">
        <w:rPr>
          <w:rFonts w:ascii="Arial" w:hAnsi="Arial" w:cs="Arial"/>
          <w:color w:val="000000"/>
          <w:sz w:val="24"/>
          <w:szCs w:val="24"/>
          <w:lang w:val="kk-KZ" w:eastAsia="ru-RU"/>
        </w:rPr>
        <w:t>Ұйымның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төлем</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жүйесінде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көзделген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қызметкерлерге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ынталандыру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сипатындағы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төлемдермен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байланысты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шығыстар</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lastRenderedPageBreak/>
        <w:t xml:space="preserve">42. </w:t>
      </w:r>
      <w:r w:rsidRPr="004220F4">
        <w:rPr>
          <w:rFonts w:ascii="Arial" w:hAnsi="Arial" w:cs="Arial"/>
          <w:color w:val="000000"/>
          <w:sz w:val="24"/>
          <w:szCs w:val="24"/>
          <w:lang w:val="kk-KZ" w:eastAsia="ru-RU"/>
        </w:rPr>
        <w:t>Қазақстан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Республикасының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заңнамасында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белгіленген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нормалардан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тыс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іссапар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шығыстарын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төлеу</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43. </w:t>
      </w:r>
      <w:r w:rsidRPr="004220F4">
        <w:rPr>
          <w:rFonts w:ascii="Arial" w:hAnsi="Arial" w:cs="Arial"/>
          <w:color w:val="000000"/>
          <w:sz w:val="24"/>
          <w:szCs w:val="24"/>
          <w:lang w:val="kk-KZ" w:eastAsia="ru-RU"/>
        </w:rPr>
        <w:t>Өнімді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қызметтерді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сертификаттау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шығыстары</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44. </w:t>
      </w:r>
      <w:r w:rsidRPr="004220F4">
        <w:rPr>
          <w:rFonts w:ascii="Arial" w:hAnsi="Arial" w:cs="Arial"/>
          <w:color w:val="000000"/>
          <w:sz w:val="24"/>
          <w:szCs w:val="24"/>
          <w:lang w:val="kk-KZ" w:eastAsia="ru-RU"/>
        </w:rPr>
        <w:t>Қазақстан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Республикасының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заңнамасында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белгіленген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тәртіпке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сәйкес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көлік</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құралдарын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әуе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жерүсті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құбыр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өткізгіш</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құрылыс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жүктерін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өндірістік</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мақсаттағы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негізгі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құралдарды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материалдық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емес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активтерді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құрылысы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аяқталмаған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объектілерді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құрылыс</w:t>
      </w:r>
      <w:r w:rsidRPr="004220F4">
        <w:rPr>
          <w:rFonts w:ascii="Arial Rounded MT Bold" w:hAnsi="Arial Rounded MT Bold" w:cs="Times New Roman"/>
          <w:color w:val="000000"/>
          <w:sz w:val="24"/>
          <w:szCs w:val="24"/>
          <w:lang w:val="kk-KZ" w:eastAsia="ru-RU"/>
        </w:rPr>
        <w:t>-</w:t>
      </w:r>
      <w:r w:rsidRPr="004220F4">
        <w:rPr>
          <w:rFonts w:ascii="Arial" w:hAnsi="Arial" w:cs="Arial"/>
          <w:color w:val="000000"/>
          <w:sz w:val="24"/>
          <w:szCs w:val="24"/>
          <w:lang w:val="kk-KZ" w:eastAsia="ru-RU"/>
        </w:rPr>
        <w:t>монтаждау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жұмыстарын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орындаумен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байланысты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тәуекелдерді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тауарлық</w:t>
      </w:r>
      <w:r w:rsidRPr="004220F4">
        <w:rPr>
          <w:rFonts w:ascii="Arial Rounded MT Bold" w:hAnsi="Arial Rounded MT Bold" w:cs="Times New Roman"/>
          <w:color w:val="000000"/>
          <w:sz w:val="24"/>
          <w:szCs w:val="24"/>
          <w:lang w:val="kk-KZ" w:eastAsia="ru-RU"/>
        </w:rPr>
        <w:t>-</w:t>
      </w:r>
      <w:r w:rsidRPr="004220F4">
        <w:rPr>
          <w:rFonts w:ascii="Arial" w:hAnsi="Arial" w:cs="Arial"/>
          <w:color w:val="000000"/>
          <w:sz w:val="24"/>
          <w:szCs w:val="24"/>
          <w:lang w:val="kk-KZ" w:eastAsia="ru-RU"/>
        </w:rPr>
        <w:t>материалдық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қорларды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құрылыс</w:t>
      </w:r>
      <w:r w:rsidRPr="004220F4">
        <w:rPr>
          <w:rFonts w:ascii="Arial Rounded MT Bold" w:hAnsi="Arial Rounded MT Bold" w:cs="Times New Roman"/>
          <w:color w:val="000000"/>
          <w:sz w:val="24"/>
          <w:szCs w:val="24"/>
          <w:lang w:val="kk-KZ" w:eastAsia="ru-RU"/>
        </w:rPr>
        <w:t>-</w:t>
      </w:r>
      <w:r w:rsidRPr="004220F4">
        <w:rPr>
          <w:rFonts w:ascii="Arial" w:hAnsi="Arial" w:cs="Arial"/>
          <w:color w:val="000000"/>
          <w:sz w:val="24"/>
          <w:szCs w:val="24"/>
          <w:lang w:val="kk-KZ" w:eastAsia="ru-RU"/>
        </w:rPr>
        <w:t>монтаждау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жұмыстарын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жүзеге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асыру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кезінде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пайдаланылатын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өзге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де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мүлікті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зиян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келтіргені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үшін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азаматтық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жауапкершілікті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ерікті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сақтандыру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бойынша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сондай</w:t>
      </w:r>
      <w:r w:rsidRPr="004220F4">
        <w:rPr>
          <w:rFonts w:ascii="Arial Rounded MT Bold" w:hAnsi="Arial Rounded MT Bold" w:cs="Times New Roman"/>
          <w:color w:val="000000"/>
          <w:sz w:val="24"/>
          <w:szCs w:val="24"/>
          <w:lang w:val="kk-KZ" w:eastAsia="ru-RU"/>
        </w:rPr>
        <w:t>-</w:t>
      </w:r>
      <w:r w:rsidRPr="004220F4">
        <w:rPr>
          <w:rFonts w:ascii="Arial" w:hAnsi="Arial" w:cs="Arial"/>
          <w:color w:val="000000"/>
          <w:sz w:val="24"/>
          <w:szCs w:val="24"/>
          <w:lang w:val="kk-KZ" w:eastAsia="ru-RU"/>
        </w:rPr>
        <w:t>ақ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өмірді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ұзақ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мерзімді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сақтандыру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зейнеткерлік</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жеке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медициналық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сақтандыру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шарттары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бойынша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қызметкерлерді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ерікті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сақтандыру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бойынша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төлемдердің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сақтандыру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жарналары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шығындары</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45. </w:t>
      </w:r>
      <w:r w:rsidRPr="004220F4">
        <w:rPr>
          <w:rFonts w:ascii="Arial" w:hAnsi="Arial" w:cs="Arial"/>
          <w:color w:val="000000"/>
          <w:sz w:val="24"/>
          <w:szCs w:val="24"/>
          <w:lang w:val="kk-KZ" w:eastAsia="ru-RU"/>
        </w:rPr>
        <w:t>Қызметкерлерге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сот</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шешімдері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негізінде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төленетін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өндірістік</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жарақаттар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салдарынан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жұмысқа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қабілеттіліктен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айырылумен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байланысты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жәрдемақылар</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46. </w:t>
      </w:r>
      <w:r w:rsidRPr="004220F4">
        <w:rPr>
          <w:rFonts w:ascii="Arial" w:hAnsi="Arial" w:cs="Arial"/>
          <w:color w:val="000000"/>
          <w:sz w:val="24"/>
          <w:szCs w:val="24"/>
          <w:lang w:val="kk-KZ" w:eastAsia="ru-RU"/>
        </w:rPr>
        <w:t>Мердігердің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қызметіне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қатысты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өзге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де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шығындар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есебінен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құрылыстардың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тапсырыс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берушілері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өтейтін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шығыстар</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1) </w:t>
      </w:r>
      <w:r w:rsidRPr="004220F4">
        <w:rPr>
          <w:rFonts w:ascii="Arial" w:hAnsi="Arial" w:cs="Arial"/>
          <w:color w:val="000000"/>
          <w:sz w:val="24"/>
          <w:szCs w:val="24"/>
          <w:lang w:val="kk-KZ" w:eastAsia="ru-RU"/>
        </w:rPr>
        <w:t>қолданыстағы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тұрақты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автомобиль</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жолдарын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ұстау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құрылыс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аяқталғаннан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кейін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оларды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қалпына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келтіру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шығындары</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2) </w:t>
      </w:r>
      <w:r w:rsidRPr="004220F4">
        <w:rPr>
          <w:rFonts w:ascii="Arial" w:hAnsi="Arial" w:cs="Arial"/>
          <w:color w:val="000000"/>
          <w:sz w:val="24"/>
          <w:szCs w:val="24"/>
          <w:lang w:val="kk-KZ" w:eastAsia="ru-RU"/>
        </w:rPr>
        <w:t>салынып</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жатқан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автомобиль</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жолдарын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құрылыс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аяқталғанға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дейін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ұстау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шығындары</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3) </w:t>
      </w:r>
      <w:r w:rsidRPr="004220F4">
        <w:rPr>
          <w:rFonts w:ascii="Arial" w:hAnsi="Arial" w:cs="Arial"/>
          <w:color w:val="000000"/>
          <w:sz w:val="24"/>
          <w:szCs w:val="24"/>
          <w:lang w:val="kk-KZ" w:eastAsia="ru-RU"/>
        </w:rPr>
        <w:t>құрылыс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монтаждау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ұйымдарының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қызметкерлерін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автомобиль</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көлігімен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тасымалдау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бойынша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шығындар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немесе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қалалық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жолаушылар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көлігінің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арнайы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бағыттарын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ұйымдастыру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бойынша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шығыстарды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өтеу</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4) </w:t>
      </w:r>
      <w:r w:rsidRPr="004220F4">
        <w:rPr>
          <w:rFonts w:ascii="Arial" w:hAnsi="Arial" w:cs="Arial"/>
          <w:color w:val="000000"/>
          <w:sz w:val="24"/>
          <w:szCs w:val="24"/>
          <w:lang w:val="kk-KZ" w:eastAsia="ru-RU"/>
        </w:rPr>
        <w:t>жұмыстарды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вахталық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әдіспен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жүзеге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асырумен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байланысты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шығындар</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5) </w:t>
      </w:r>
      <w:r w:rsidRPr="004220F4">
        <w:rPr>
          <w:rFonts w:ascii="Arial" w:hAnsi="Arial" w:cs="Arial"/>
          <w:color w:val="000000"/>
          <w:sz w:val="24"/>
          <w:szCs w:val="24"/>
          <w:lang w:val="kk-KZ" w:eastAsia="ru-RU"/>
        </w:rPr>
        <w:t>құрылыс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монтаждау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арнайы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құрылыс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жұмыстарын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орындау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үшін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жұмысшыларды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іссапарға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жіберумен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байланысты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шығындар</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6) </w:t>
      </w:r>
      <w:r w:rsidRPr="004220F4">
        <w:rPr>
          <w:rFonts w:ascii="Arial" w:hAnsi="Arial" w:cs="Arial"/>
          <w:color w:val="000000"/>
          <w:sz w:val="24"/>
          <w:szCs w:val="24"/>
          <w:lang w:val="kk-KZ" w:eastAsia="ru-RU"/>
        </w:rPr>
        <w:t>ғимараттар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құрылыстардың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орнын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ауыстыруды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олардың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деформацияларын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геодезиялық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бақылауларды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жүргізу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шығындары</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7) </w:t>
      </w:r>
      <w:r w:rsidRPr="004220F4">
        <w:rPr>
          <w:rFonts w:ascii="Arial" w:hAnsi="Arial" w:cs="Arial"/>
          <w:color w:val="000000"/>
          <w:sz w:val="24"/>
          <w:szCs w:val="24"/>
          <w:lang w:val="kk-KZ" w:eastAsia="ru-RU"/>
        </w:rPr>
        <w:t>қадалық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іргетастарды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тұрғызу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кезеңінде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мердігерлік</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ұйым</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жүргізетін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топырақтағы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қадаларды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серпінді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статикалық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жүктемемен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сынаумен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байланысты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шығындар</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8) </w:t>
      </w:r>
      <w:r w:rsidRPr="004220F4">
        <w:rPr>
          <w:rFonts w:ascii="Arial" w:hAnsi="Arial" w:cs="Arial"/>
          <w:color w:val="000000"/>
          <w:sz w:val="24"/>
          <w:szCs w:val="24"/>
          <w:lang w:val="kk-KZ" w:eastAsia="ru-RU"/>
        </w:rPr>
        <w:t>жергілікті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өзін</w:t>
      </w:r>
      <w:r w:rsidRPr="004220F4">
        <w:rPr>
          <w:rFonts w:ascii="Arial Rounded MT Bold" w:hAnsi="Arial Rounded MT Bold" w:cs="Times New Roman"/>
          <w:color w:val="000000"/>
          <w:sz w:val="24"/>
          <w:szCs w:val="24"/>
          <w:lang w:val="kk-KZ" w:eastAsia="ru-RU"/>
        </w:rPr>
        <w:t>-</w:t>
      </w:r>
      <w:r w:rsidRPr="004220F4">
        <w:rPr>
          <w:rFonts w:ascii="Arial" w:hAnsi="Arial" w:cs="Arial"/>
          <w:color w:val="000000"/>
          <w:sz w:val="24"/>
          <w:szCs w:val="24"/>
          <w:lang w:val="kk-KZ" w:eastAsia="ru-RU"/>
        </w:rPr>
        <w:t>өзі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басқару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органдарының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талап</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етуі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бойынша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салынған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инженерлік</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желілердің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орындаушылық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бақылау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түсірілімін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орындаумен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байланысты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шығындар</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9) </w:t>
      </w:r>
      <w:r w:rsidRPr="004220F4">
        <w:rPr>
          <w:rFonts w:ascii="Arial" w:hAnsi="Arial" w:cs="Arial"/>
          <w:color w:val="000000"/>
          <w:sz w:val="24"/>
          <w:szCs w:val="24"/>
          <w:lang w:val="kk-KZ" w:eastAsia="ru-RU"/>
        </w:rPr>
        <w:t>студентік</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отрядтарды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басқа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да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контингенттерді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жұмысшылардың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ұйымдастырылған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жинақталымы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пайдаланумен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байланысты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шығындар</w:t>
      </w:r>
      <w:r w:rsidRPr="004220F4">
        <w:rPr>
          <w:rFonts w:ascii="Arial Rounded MT Bold" w:hAnsi="Arial Rounded MT Bold" w:cs="Times New Roman"/>
          <w:color w:val="000000"/>
          <w:sz w:val="24"/>
          <w:szCs w:val="24"/>
          <w:lang w:val="kk-KZ" w:eastAsia="ru-RU"/>
        </w:rPr>
        <w:t>;</w:t>
      </w:r>
    </w:p>
    <w:p w:rsidR="007A429D" w:rsidRPr="007A429D" w:rsidRDefault="007A429D" w:rsidP="007A429D">
      <w:pPr>
        <w:pStyle w:val="a8"/>
        <w:ind w:firstLine="709"/>
        <w:jc w:val="both"/>
        <w:rPr>
          <w:rFonts w:ascii="Arial Rounded MT Bold" w:hAnsi="Arial Rounded MT Bold"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10) </w:t>
      </w:r>
      <w:r w:rsidRPr="004220F4">
        <w:rPr>
          <w:rFonts w:ascii="Arial" w:hAnsi="Arial" w:cs="Arial"/>
          <w:color w:val="000000"/>
          <w:sz w:val="24"/>
          <w:szCs w:val="24"/>
          <w:lang w:val="kk-KZ" w:eastAsia="ru-RU"/>
        </w:rPr>
        <w:t>Қазақстан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Республикасының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заңнамасына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сәйкес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тапсырыс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берушілер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өтейтін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басқа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да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шығыстар</w:t>
      </w:r>
      <w:r w:rsidRPr="004220F4">
        <w:rPr>
          <w:rFonts w:ascii="Arial Rounded MT Bold" w:hAnsi="Arial Rounded MT Bold" w:cs="Times New Roman"/>
          <w:color w:val="000000"/>
          <w:sz w:val="24"/>
          <w:szCs w:val="24"/>
          <w:lang w:val="kk-KZ" w:eastAsia="ru-RU"/>
        </w:rPr>
        <w:t>.</w:t>
      </w:r>
    </w:p>
    <w:p w:rsidR="007A429D" w:rsidRDefault="007A429D" w:rsidP="000366A8">
      <w:pPr>
        <w:pStyle w:val="a8"/>
        <w:ind w:firstLine="709"/>
        <w:jc w:val="both"/>
        <w:rPr>
          <w:rFonts w:ascii="Times New Roman" w:hAnsi="Times New Roman" w:cs="Times New Roman"/>
          <w:color w:val="000000"/>
          <w:sz w:val="28"/>
          <w:szCs w:val="28"/>
          <w:lang w:val="kk-KZ" w:eastAsia="ru-RU"/>
        </w:rPr>
      </w:pPr>
    </w:p>
    <w:p w:rsidR="007A429D" w:rsidRPr="007A429D" w:rsidRDefault="007A429D"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b/>
          <w:sz w:val="28"/>
          <w:szCs w:val="28"/>
          <w:lang w:val="kk-KZ" w:eastAsia="ru-RU"/>
        </w:rPr>
      </w:pPr>
      <w:r w:rsidRPr="007A429D">
        <w:rPr>
          <w:rFonts w:ascii="Times New Roman" w:hAnsi="Times New Roman" w:cs="Times New Roman"/>
          <w:b/>
          <w:sz w:val="28"/>
          <w:szCs w:val="28"/>
          <w:lang w:val="kk-KZ" w:eastAsia="ru-RU"/>
        </w:rPr>
        <w:t>4. Сметалық пайданың есебі және қолдану әдістемесі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b/>
          <w:color w:val="000000"/>
          <w:sz w:val="28"/>
          <w:szCs w:val="28"/>
          <w:lang w:val="kk-KZ" w:eastAsia="ru-RU"/>
        </w:rPr>
        <w:t>Сметалық пайда</w:t>
      </w:r>
      <w:r w:rsidRPr="004220F4">
        <w:rPr>
          <w:rFonts w:ascii="Times New Roman" w:hAnsi="Times New Roman" w:cs="Times New Roman"/>
          <w:color w:val="000000"/>
          <w:sz w:val="28"/>
          <w:szCs w:val="28"/>
          <w:lang w:val="kk-KZ" w:eastAsia="ru-RU"/>
        </w:rPr>
        <w:t xml:space="preserve"> – бұл өнімнің өзіндік құнына жатпайтын және құрылыс өнімі құнының нормативтік (кепілді) бөлігі болып табылатын құрылыс-монтаждау ұйымдарының жекелеген (жалпы) шығыстарын өтеу үшін қажетті қаражат. </w:t>
      </w:r>
      <w:r w:rsidRPr="001517E7">
        <w:rPr>
          <w:rFonts w:ascii="Times New Roman" w:hAnsi="Times New Roman" w:cs="Times New Roman"/>
          <w:color w:val="000000"/>
          <w:sz w:val="28"/>
          <w:szCs w:val="28"/>
          <w:lang w:val="kk-KZ" w:eastAsia="ru-RU"/>
        </w:rPr>
        <w:t>Сметалық пайда мердігерлік ұйымды дамытуға, оның қызметкерлерінің қосымша материалдық ынталандырылуына, міндетті салықтар мен төлемдерді төлеуді қоса алғанда құрылыс құнына жатқызылмайтын шығыстарды өтеуге арналған.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 xml:space="preserve">Құрылыстағы сметалық пайданың нормасы құрылыс және монтаждау жұмыстарының барлық түрлері және барлық орындаушылар үшін бірыңғай </w:t>
      </w:r>
      <w:r w:rsidRPr="004220F4">
        <w:rPr>
          <w:rFonts w:ascii="Times New Roman" w:hAnsi="Times New Roman" w:cs="Times New Roman"/>
          <w:color w:val="000000"/>
          <w:sz w:val="28"/>
          <w:szCs w:val="28"/>
          <w:lang w:val="kk-KZ" w:eastAsia="ru-RU"/>
        </w:rPr>
        <w:lastRenderedPageBreak/>
        <w:t>қолданылады және сметалық тікелей шығындар мен үстеме шығыстар сомасынан проценттерде көрініс береді.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Құрылыстағы сметалық пайданың нормасы сметалық тікелей шығындар мен үстеме шығыстар сомасынан 8% (сегіз процент) мөлшерінде белгіленеді.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Тікелей шығындар материалдардың, бұйымдар мен конструкциялардың құнын, жұмысшылардың еңбекақысын, машиналар мен тетіктерді (машинистердің еңбекақысын төлеуді қоса алғанда) пайдалануды қамтиды.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 xml:space="preserve">Сметалық құжаттамадағы үстеме шығыстардың мөлшері осы </w:t>
      </w:r>
      <w:r w:rsidR="004220F4">
        <w:rPr>
          <w:rFonts w:ascii="Times New Roman" w:hAnsi="Times New Roman" w:cs="Times New Roman"/>
          <w:color w:val="000000"/>
          <w:sz w:val="28"/>
          <w:szCs w:val="28"/>
          <w:lang w:val="kk-KZ" w:eastAsia="ru-RU"/>
        </w:rPr>
        <w:t>бөлімде</w:t>
      </w:r>
      <w:r w:rsidRPr="004220F4">
        <w:rPr>
          <w:rFonts w:ascii="Times New Roman" w:hAnsi="Times New Roman" w:cs="Times New Roman"/>
          <w:color w:val="000000"/>
          <w:sz w:val="28"/>
          <w:szCs w:val="28"/>
          <w:lang w:val="kk-KZ" w:eastAsia="ru-RU"/>
        </w:rPr>
        <w:t xml:space="preserve"> баяндалған нормалар мен тәртіп бойынша айқындалады.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Жабдық құнына сметалық пайда есептелмейді.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Жергілікті сметаларда (жергілікті сметалық есептерде) сметалық пайда жұмыстардың түрлері бойынша әр жол бойынша сметалық тікелей шығындардың және үстеме шығыстардың сомасынан 8% (сегіз процент) нормасы бойынша, сондай-ақ, бөлімдердің қорытындылары бойынша және жергілікті сметаның (жергілікті сметалық есептің) бөлімдері бойынша жиынтықты есептеледі.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Ғимараттар мен құрылыстарды салу құнының ірілендірілген көрсеткіштерінің құнын қолдану кезінде үстеме шығыстар және сметалық пайда есептелмейді, өйткені ірілендірілген көрсеткіштердің құнында есептелген.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 xml:space="preserve">Конструктивтердің және жұмыстардың түрлері сметалық құнының ірілендірілген көрсеткіштерін қолдану кезінде үстеме шығыстар және сметалық пайда осы Нормативтік құжатқа сәйкес айқындалады. </w:t>
      </w:r>
      <w:r w:rsidRPr="001517E7">
        <w:rPr>
          <w:rFonts w:ascii="Times New Roman" w:hAnsi="Times New Roman" w:cs="Times New Roman"/>
          <w:color w:val="000000"/>
          <w:sz w:val="28"/>
          <w:szCs w:val="28"/>
          <w:lang w:val="kk-KZ" w:eastAsia="ru-RU"/>
        </w:rPr>
        <w:t>Үстеме шығыстар нормалары Конструкцияларға және жұмыстардың түрлеріне арналған сметалық құнның ірілендірілген көрсеткіштерінің жинақтың техникалық бөлімінің тиісті бөлімінен қабылданады. Сметалық пайда Конструктивтердің және жұмыстардың түрлері сметалық құнының ірілендірілген көрсеткіштері мен үстеме шығыстар құнынан 8 % нормасы бойынша ескеріледі.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Ғимараттар мен құрылыстарды салу құнының ірілендірілген көрсеткіштерінің құнын қолданып есептелген объектілерді қоспағанда, өйткені ірілендірілген көрсеткіштердің құнында сметалық пайда есептелген, инвестициялық жобаларды іске асырудың жоба алды сатысында құрылыстың есептік құнын айқындау кезінде сметалық пайда тікелей шығындар мен үстеме шығыстардың сомасынан 8% мөлшерінде сметалық пайданың белгіленген нормасын қолданумен айқындалады.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 xml:space="preserve">Үстеме шығыстарды және сметалық пайданы есептеу тәртібі мынадай: әуелі жұмысшы-құрылысшылар мен машинистердің еңбекақысын төлеуге арналған қаражаттан белгіленген нормасынан үстеме шығыстардың шамасы анықталады, содан кейін тікелей шығындар және үстеме шығыстар сомасына осы </w:t>
      </w:r>
      <w:r w:rsidR="004220F4">
        <w:rPr>
          <w:rFonts w:ascii="Times New Roman" w:hAnsi="Times New Roman" w:cs="Times New Roman"/>
          <w:color w:val="000000"/>
          <w:sz w:val="28"/>
          <w:szCs w:val="28"/>
          <w:lang w:val="kk-KZ" w:eastAsia="ru-RU"/>
        </w:rPr>
        <w:t>бөлімде</w:t>
      </w:r>
      <w:r w:rsidRPr="004220F4">
        <w:rPr>
          <w:rFonts w:ascii="Times New Roman" w:hAnsi="Times New Roman" w:cs="Times New Roman"/>
          <w:color w:val="000000"/>
          <w:sz w:val="28"/>
          <w:szCs w:val="28"/>
          <w:lang w:val="kk-KZ" w:eastAsia="ru-RU"/>
        </w:rPr>
        <w:t xml:space="preserve"> белгіленген мөлшерлерде сметалық пайданы есептейді.</w:t>
      </w:r>
    </w:p>
    <w:p w:rsidR="00F65AE3" w:rsidRPr="004220F4" w:rsidRDefault="00F65AE3" w:rsidP="000366A8">
      <w:pPr>
        <w:pStyle w:val="a8"/>
        <w:ind w:firstLine="709"/>
        <w:jc w:val="both"/>
        <w:rPr>
          <w:rFonts w:ascii="Times New Roman" w:hAnsi="Times New Roman" w:cs="Times New Roman"/>
          <w:b/>
          <w:color w:val="000000"/>
          <w:sz w:val="28"/>
          <w:szCs w:val="28"/>
          <w:lang w:eastAsia="ru-RU"/>
        </w:rPr>
      </w:pPr>
      <w:r w:rsidRPr="004220F4">
        <w:rPr>
          <w:rFonts w:ascii="Times New Roman" w:hAnsi="Times New Roman" w:cs="Times New Roman"/>
          <w:b/>
          <w:color w:val="000000"/>
          <w:sz w:val="28"/>
          <w:szCs w:val="28"/>
          <w:lang w:eastAsia="ru-RU"/>
        </w:rPr>
        <w:t>Сметалық пайда нормасы мынадай шығындарды ескереді:</w:t>
      </w:r>
    </w:p>
    <w:p w:rsidR="00F65AE3" w:rsidRPr="000366A8" w:rsidRDefault="00F65AE3" w:rsidP="00ED228B">
      <w:pPr>
        <w:pStyle w:val="a8"/>
        <w:numPr>
          <w:ilvl w:val="0"/>
          <w:numId w:val="1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меншікті айналым қаражатының өсуі (жабдықты жаңғырту, мердігер ұйымның негізгі қорларының объектілерін қайта жөндеу);</w:t>
      </w:r>
    </w:p>
    <w:p w:rsidR="00F65AE3" w:rsidRPr="000366A8" w:rsidRDefault="00F65AE3" w:rsidP="00ED228B">
      <w:pPr>
        <w:pStyle w:val="a8"/>
        <w:numPr>
          <w:ilvl w:val="0"/>
          <w:numId w:val="1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банктік кредит үшін проценттерді төлеу;</w:t>
      </w:r>
    </w:p>
    <w:p w:rsidR="00F65AE3" w:rsidRPr="000366A8" w:rsidRDefault="00F65AE3" w:rsidP="00ED228B">
      <w:pPr>
        <w:pStyle w:val="a8"/>
        <w:numPr>
          <w:ilvl w:val="0"/>
          <w:numId w:val="1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салық заңнамасымен белгіленген жекелеген салықтар, алымдар мен төлемдер (оның ішінде, ұйымның пайдасына арналған салық, мүлік салығы);</w:t>
      </w:r>
    </w:p>
    <w:p w:rsidR="00F65AE3" w:rsidRPr="000366A8" w:rsidRDefault="00F65AE3" w:rsidP="00ED228B">
      <w:pPr>
        <w:pStyle w:val="a8"/>
        <w:numPr>
          <w:ilvl w:val="0"/>
          <w:numId w:val="1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кадрларды даярлау және олардың біліктілігін арттыру;</w:t>
      </w:r>
    </w:p>
    <w:p w:rsidR="00F65AE3" w:rsidRPr="000366A8" w:rsidRDefault="00F65AE3" w:rsidP="00ED228B">
      <w:pPr>
        <w:pStyle w:val="a8"/>
        <w:numPr>
          <w:ilvl w:val="0"/>
          <w:numId w:val="1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lastRenderedPageBreak/>
        <w:t>тұрғын үй-коммуналдық шаруашылық бойынша шығындарды өтеу;</w:t>
      </w:r>
    </w:p>
    <w:p w:rsidR="00F65AE3" w:rsidRPr="000366A8" w:rsidRDefault="00F65AE3" w:rsidP="00ED228B">
      <w:pPr>
        <w:pStyle w:val="a8"/>
        <w:numPr>
          <w:ilvl w:val="0"/>
          <w:numId w:val="1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қызметкерлерді материалдық ынталандыру (материалдық көмек, қызметкерлердің өндірістік процессте қатысуымен тікелей байланысты емес денсаулықты және демалысты қорғау бойынша іс-шараларды жүргізу);</w:t>
      </w:r>
    </w:p>
    <w:p w:rsidR="00F65AE3" w:rsidRPr="000366A8" w:rsidRDefault="00F65AE3" w:rsidP="00ED228B">
      <w:pPr>
        <w:pStyle w:val="a8"/>
        <w:numPr>
          <w:ilvl w:val="0"/>
          <w:numId w:val="1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ғылым мен техниканы дамытудың бірыңғай қорын құру (оқу орындарына көмекті және тегін қызметтерді ұйымдастыру).</w:t>
      </w:r>
    </w:p>
    <w:p w:rsidR="00F65AE3" w:rsidRDefault="00F65AE3" w:rsidP="000366A8">
      <w:pPr>
        <w:pStyle w:val="a8"/>
        <w:ind w:firstLine="709"/>
        <w:jc w:val="both"/>
        <w:rPr>
          <w:rFonts w:ascii="Times New Roman" w:hAnsi="Times New Roman" w:cs="Times New Roman"/>
          <w:vanish/>
          <w:color w:val="000000"/>
          <w:sz w:val="28"/>
          <w:szCs w:val="28"/>
          <w:lang w:eastAsia="ru-RU"/>
        </w:rPr>
      </w:pPr>
      <w:bookmarkStart w:id="12" w:name="z142"/>
      <w:bookmarkEnd w:id="12"/>
    </w:p>
    <w:p w:rsidR="009B706B" w:rsidRPr="009B706B" w:rsidRDefault="009B706B" w:rsidP="000366A8">
      <w:pPr>
        <w:pStyle w:val="a8"/>
        <w:ind w:firstLine="709"/>
        <w:jc w:val="both"/>
        <w:rPr>
          <w:rFonts w:ascii="Times New Roman" w:hAnsi="Times New Roman" w:cs="Times New Roman"/>
          <w:b/>
          <w:vanish/>
          <w:color w:val="000000"/>
          <w:sz w:val="28"/>
          <w:szCs w:val="28"/>
          <w:lang w:val="kk-KZ" w:eastAsia="ru-RU"/>
        </w:rPr>
      </w:pPr>
      <w:r w:rsidRPr="009B706B">
        <w:rPr>
          <w:rFonts w:ascii="Times New Roman" w:hAnsi="Times New Roman" w:cs="Times New Roman"/>
          <w:b/>
          <w:vanish/>
          <w:color w:val="000000"/>
          <w:sz w:val="28"/>
          <w:szCs w:val="28"/>
          <w:lang w:eastAsia="ru-RU"/>
        </w:rPr>
        <w:t>Ба</w:t>
      </w:r>
      <w:r w:rsidRPr="009B706B">
        <w:rPr>
          <w:rFonts w:ascii="Times New Roman" w:hAnsi="Times New Roman" w:cs="Times New Roman"/>
          <w:b/>
          <w:vanish/>
          <w:color w:val="000000"/>
          <w:sz w:val="28"/>
          <w:szCs w:val="28"/>
          <w:lang w:val="kk-KZ" w:eastAsia="ru-RU"/>
        </w:rPr>
        <w:t>қылау сұрақтары:</w:t>
      </w:r>
    </w:p>
    <w:p w:rsidR="009B706B" w:rsidRPr="009B706B" w:rsidRDefault="009B706B" w:rsidP="00AA44DA">
      <w:pPr>
        <w:pStyle w:val="a8"/>
        <w:numPr>
          <w:ilvl w:val="0"/>
          <w:numId w:val="83"/>
        </w:numPr>
        <w:jc w:val="both"/>
        <w:rPr>
          <w:rFonts w:ascii="Times New Roman" w:hAnsi="Times New Roman" w:cs="Times New Roman"/>
          <w:vanish/>
          <w:color w:val="000000"/>
          <w:sz w:val="28"/>
          <w:szCs w:val="28"/>
          <w:lang w:val="kk-KZ" w:eastAsia="ru-RU"/>
        </w:rPr>
      </w:pPr>
      <w:r w:rsidRPr="009B706B">
        <w:rPr>
          <w:rFonts w:ascii="Times New Roman" w:hAnsi="Times New Roman" w:cs="Times New Roman"/>
          <w:vanish/>
          <w:color w:val="000000"/>
          <w:sz w:val="28"/>
          <w:szCs w:val="28"/>
          <w:lang w:val="kk-KZ" w:eastAsia="ru-RU"/>
        </w:rPr>
        <w:t>Үстеме шығыстар</w:t>
      </w:r>
      <w:r>
        <w:rPr>
          <w:rFonts w:ascii="Times New Roman" w:hAnsi="Times New Roman" w:cs="Times New Roman"/>
          <w:vanish/>
          <w:color w:val="000000"/>
          <w:sz w:val="28"/>
          <w:szCs w:val="28"/>
          <w:lang w:val="kk-KZ" w:eastAsia="ru-RU"/>
        </w:rPr>
        <w:t xml:space="preserve"> дегеніміз не</w:t>
      </w:r>
      <w:r>
        <w:rPr>
          <w:rFonts w:ascii="Times New Roman" w:hAnsi="Times New Roman" w:cs="Times New Roman"/>
          <w:vanish/>
          <w:color w:val="000000"/>
          <w:sz w:val="28"/>
          <w:szCs w:val="28"/>
          <w:lang w:eastAsia="ru-RU"/>
        </w:rPr>
        <w:t>?</w:t>
      </w:r>
    </w:p>
    <w:p w:rsidR="009B706B" w:rsidRPr="009B706B" w:rsidRDefault="009B706B" w:rsidP="00AA44DA">
      <w:pPr>
        <w:pStyle w:val="a8"/>
        <w:numPr>
          <w:ilvl w:val="0"/>
          <w:numId w:val="83"/>
        </w:numPr>
        <w:jc w:val="both"/>
        <w:rPr>
          <w:rFonts w:ascii="Times New Roman" w:hAnsi="Times New Roman" w:cs="Times New Roman"/>
          <w:vanish/>
          <w:color w:val="000000"/>
          <w:sz w:val="28"/>
          <w:szCs w:val="28"/>
          <w:lang w:val="kk-KZ" w:eastAsia="ru-RU"/>
        </w:rPr>
      </w:pPr>
      <w:r w:rsidRPr="009B706B">
        <w:rPr>
          <w:rFonts w:ascii="Times New Roman" w:hAnsi="Times New Roman" w:cs="Times New Roman"/>
          <w:vanish/>
          <w:color w:val="000000"/>
          <w:sz w:val="28"/>
          <w:szCs w:val="28"/>
          <w:lang w:val="kk-KZ" w:eastAsia="ru-RU"/>
        </w:rPr>
        <w:t>Үстеме шығыстардың нормаларын жіктеу</w:t>
      </w:r>
      <w:r>
        <w:rPr>
          <w:rFonts w:ascii="Times New Roman" w:hAnsi="Times New Roman" w:cs="Times New Roman"/>
          <w:vanish/>
          <w:color w:val="000000"/>
          <w:sz w:val="28"/>
          <w:szCs w:val="28"/>
          <w:lang w:val="kk-KZ" w:eastAsia="ru-RU"/>
        </w:rPr>
        <w:t>ің атаңыз</w:t>
      </w:r>
      <w:r w:rsidRPr="009B706B">
        <w:rPr>
          <w:rFonts w:ascii="Times New Roman" w:hAnsi="Times New Roman" w:cs="Times New Roman"/>
          <w:vanish/>
          <w:color w:val="000000"/>
          <w:sz w:val="28"/>
          <w:szCs w:val="28"/>
          <w:lang w:val="kk-KZ" w:eastAsia="ru-RU"/>
        </w:rPr>
        <w:t>?</w:t>
      </w:r>
    </w:p>
    <w:p w:rsidR="009B706B" w:rsidRPr="009B706B" w:rsidRDefault="009B706B" w:rsidP="00AA44DA">
      <w:pPr>
        <w:pStyle w:val="a8"/>
        <w:numPr>
          <w:ilvl w:val="0"/>
          <w:numId w:val="83"/>
        </w:numPr>
        <w:jc w:val="both"/>
        <w:rPr>
          <w:rFonts w:ascii="Times New Roman" w:hAnsi="Times New Roman" w:cs="Times New Roman"/>
          <w:vanish/>
          <w:color w:val="000000"/>
          <w:sz w:val="28"/>
          <w:szCs w:val="28"/>
          <w:lang w:val="kk-KZ" w:eastAsia="ru-RU"/>
        </w:rPr>
      </w:pPr>
      <w:r w:rsidRPr="009B706B">
        <w:rPr>
          <w:rFonts w:ascii="Times New Roman" w:hAnsi="Times New Roman" w:cs="Times New Roman"/>
          <w:vanish/>
          <w:color w:val="000000"/>
          <w:sz w:val="28"/>
          <w:szCs w:val="28"/>
          <w:lang w:val="kk-KZ" w:eastAsia="ru-RU"/>
        </w:rPr>
        <w:t xml:space="preserve">Үстеме шығыстардың шамасы </w:t>
      </w:r>
      <w:r>
        <w:rPr>
          <w:rFonts w:ascii="Times New Roman" w:hAnsi="Times New Roman" w:cs="Times New Roman"/>
          <w:vanish/>
          <w:color w:val="000000"/>
          <w:sz w:val="28"/>
          <w:szCs w:val="28"/>
          <w:lang w:val="kk-KZ" w:eastAsia="ru-RU"/>
        </w:rPr>
        <w:t>қандай</w:t>
      </w:r>
      <w:r w:rsidRPr="009B706B">
        <w:rPr>
          <w:rFonts w:ascii="Times New Roman" w:hAnsi="Times New Roman" w:cs="Times New Roman"/>
          <w:vanish/>
          <w:color w:val="000000"/>
          <w:sz w:val="28"/>
          <w:szCs w:val="28"/>
          <w:lang w:val="kk-KZ" w:eastAsia="ru-RU"/>
        </w:rPr>
        <w:t>а формула бойынша анықталады?</w:t>
      </w:r>
    </w:p>
    <w:p w:rsidR="009B706B" w:rsidRDefault="009B706B" w:rsidP="00AA44DA">
      <w:pPr>
        <w:pStyle w:val="a8"/>
        <w:numPr>
          <w:ilvl w:val="0"/>
          <w:numId w:val="83"/>
        </w:numPr>
        <w:jc w:val="both"/>
        <w:rPr>
          <w:rFonts w:ascii="Times New Roman" w:hAnsi="Times New Roman" w:cs="Times New Roman"/>
          <w:vanish/>
          <w:color w:val="000000"/>
          <w:sz w:val="28"/>
          <w:szCs w:val="28"/>
          <w:lang w:val="kk-KZ" w:eastAsia="ru-RU"/>
        </w:rPr>
      </w:pPr>
      <w:r w:rsidRPr="009B706B">
        <w:rPr>
          <w:rFonts w:ascii="Times New Roman" w:hAnsi="Times New Roman" w:cs="Times New Roman"/>
          <w:vanish/>
          <w:color w:val="000000"/>
          <w:sz w:val="28"/>
          <w:szCs w:val="28"/>
          <w:lang w:val="kk-KZ" w:eastAsia="ru-RU"/>
        </w:rPr>
        <w:t xml:space="preserve">Құрылыс, монтаждау және жөндеу-құрылыс жұмыстарының түрлері бойынша үстеме шығыстардың шамасы </w:t>
      </w:r>
      <w:r>
        <w:rPr>
          <w:rFonts w:ascii="Times New Roman" w:hAnsi="Times New Roman" w:cs="Times New Roman"/>
          <w:vanish/>
          <w:color w:val="000000"/>
          <w:sz w:val="28"/>
          <w:szCs w:val="28"/>
          <w:lang w:val="kk-KZ" w:eastAsia="ru-RU"/>
        </w:rPr>
        <w:t>қандай</w:t>
      </w:r>
      <w:r w:rsidRPr="009B706B">
        <w:rPr>
          <w:rFonts w:ascii="Times New Roman" w:hAnsi="Times New Roman" w:cs="Times New Roman"/>
          <w:vanish/>
          <w:color w:val="000000"/>
          <w:sz w:val="28"/>
          <w:szCs w:val="28"/>
          <w:lang w:val="kk-KZ" w:eastAsia="ru-RU"/>
        </w:rPr>
        <w:t xml:space="preserve"> формула бойынша анықталады</w:t>
      </w:r>
      <w:r>
        <w:rPr>
          <w:rFonts w:ascii="Times New Roman" w:hAnsi="Times New Roman" w:cs="Times New Roman"/>
          <w:vanish/>
          <w:color w:val="000000"/>
          <w:sz w:val="28"/>
          <w:szCs w:val="28"/>
          <w:lang w:val="kk-KZ" w:eastAsia="ru-RU"/>
        </w:rPr>
        <w:t>?</w:t>
      </w:r>
    </w:p>
    <w:p w:rsidR="009B706B" w:rsidRPr="009B706B" w:rsidRDefault="009B706B" w:rsidP="00AA44DA">
      <w:pPr>
        <w:pStyle w:val="a8"/>
        <w:numPr>
          <w:ilvl w:val="0"/>
          <w:numId w:val="83"/>
        </w:numPr>
        <w:jc w:val="both"/>
        <w:rPr>
          <w:rFonts w:ascii="Times New Roman" w:hAnsi="Times New Roman" w:cs="Times New Roman"/>
          <w:vanish/>
          <w:color w:val="000000"/>
          <w:sz w:val="28"/>
          <w:szCs w:val="28"/>
          <w:lang w:val="kk-KZ" w:eastAsia="ru-RU"/>
        </w:rPr>
      </w:pPr>
      <w:r w:rsidRPr="009B706B">
        <w:rPr>
          <w:rFonts w:ascii="Times New Roman" w:hAnsi="Times New Roman" w:cs="Times New Roman"/>
          <w:vanish/>
          <w:color w:val="000000"/>
          <w:sz w:val="28"/>
          <w:szCs w:val="28"/>
          <w:lang w:val="kk-KZ" w:eastAsia="ru-RU"/>
        </w:rPr>
        <w:t>Құрылыстағы үстеме шығыстар шығындары баптарының тізбесі</w:t>
      </w:r>
      <w:r>
        <w:rPr>
          <w:rFonts w:ascii="Times New Roman" w:hAnsi="Times New Roman" w:cs="Times New Roman"/>
          <w:vanish/>
          <w:color w:val="000000"/>
          <w:sz w:val="28"/>
          <w:szCs w:val="28"/>
          <w:lang w:val="kk-KZ" w:eastAsia="ru-RU"/>
        </w:rPr>
        <w:t>н</w:t>
      </w:r>
    </w:p>
    <w:p w:rsidR="00F65AE3" w:rsidRPr="009B706B" w:rsidRDefault="00F65AE3" w:rsidP="000366A8">
      <w:pPr>
        <w:pStyle w:val="a8"/>
        <w:ind w:firstLine="709"/>
        <w:jc w:val="both"/>
        <w:rPr>
          <w:rFonts w:ascii="Times New Roman" w:hAnsi="Times New Roman" w:cs="Times New Roman"/>
          <w:color w:val="000000"/>
          <w:sz w:val="28"/>
          <w:szCs w:val="28"/>
          <w:lang w:val="kk-KZ" w:eastAsia="ru-RU"/>
        </w:rPr>
      </w:pPr>
    </w:p>
    <w:p w:rsidR="004220F4" w:rsidRDefault="004220F4" w:rsidP="004220F4">
      <w:pPr>
        <w:pStyle w:val="a8"/>
        <w:jc w:val="center"/>
        <w:rPr>
          <w:rFonts w:ascii="Times New Roman" w:hAnsi="Times New Roman" w:cs="Times New Roman"/>
          <w:b/>
          <w:sz w:val="28"/>
          <w:szCs w:val="28"/>
          <w:lang w:val="kk-KZ" w:eastAsia="ru-RU"/>
        </w:rPr>
      </w:pPr>
    </w:p>
    <w:p w:rsidR="00F65AE3" w:rsidRDefault="004220F4" w:rsidP="004220F4">
      <w:pPr>
        <w:pStyle w:val="a8"/>
        <w:jc w:val="center"/>
        <w:rPr>
          <w:rFonts w:ascii="Times New Roman" w:hAnsi="Times New Roman" w:cs="Times New Roman"/>
          <w:b/>
          <w:sz w:val="28"/>
          <w:szCs w:val="28"/>
          <w:lang w:val="kk-KZ" w:eastAsia="ru-RU"/>
        </w:rPr>
      </w:pPr>
      <w:r w:rsidRPr="004220F4">
        <w:rPr>
          <w:rFonts w:ascii="Times New Roman" w:hAnsi="Times New Roman" w:cs="Times New Roman"/>
          <w:b/>
          <w:sz w:val="28"/>
          <w:szCs w:val="28"/>
          <w:lang w:val="kk-KZ" w:eastAsia="ru-RU"/>
        </w:rPr>
        <w:t>ҚҰРЫЛЫСТЫ ҰЙЫМДАСТЫРУ ЖОБАСЫНЫҢ ШЕШІМІМЕН БАЙЛАНЫСТЫ ҚОСЫМША ШЫҒЫНДАРДЫ АЙҚЫНДАУ</w:t>
      </w:r>
    </w:p>
    <w:p w:rsidR="00413BF7" w:rsidRDefault="00413BF7" w:rsidP="007E693D">
      <w:pPr>
        <w:pStyle w:val="a8"/>
        <w:jc w:val="both"/>
        <w:rPr>
          <w:rFonts w:ascii="Times New Roman" w:hAnsi="Times New Roman" w:cs="Times New Roman"/>
          <w:b/>
          <w:sz w:val="28"/>
          <w:szCs w:val="28"/>
          <w:lang w:val="kk-KZ" w:eastAsia="ru-RU"/>
        </w:rPr>
      </w:pPr>
    </w:p>
    <w:p w:rsidR="004220F4" w:rsidRDefault="007E693D" w:rsidP="00D51CD2">
      <w:pPr>
        <w:pStyle w:val="a8"/>
        <w:ind w:firstLine="709"/>
        <w:jc w:val="both"/>
        <w:rPr>
          <w:rFonts w:ascii="Times New Roman" w:hAnsi="Times New Roman" w:cs="Times New Roman"/>
          <w:b/>
          <w:sz w:val="28"/>
          <w:szCs w:val="28"/>
          <w:lang w:val="kk-KZ" w:eastAsia="ru-RU"/>
        </w:rPr>
      </w:pPr>
      <w:r>
        <w:rPr>
          <w:rFonts w:ascii="Times New Roman" w:hAnsi="Times New Roman" w:cs="Times New Roman"/>
          <w:b/>
          <w:sz w:val="28"/>
          <w:szCs w:val="28"/>
          <w:lang w:val="kk-KZ" w:eastAsia="ru-RU"/>
        </w:rPr>
        <w:t>Дәріс жоспары:</w:t>
      </w:r>
    </w:p>
    <w:p w:rsidR="007E693D" w:rsidRPr="007E693D" w:rsidRDefault="007E693D" w:rsidP="007E693D">
      <w:pPr>
        <w:pStyle w:val="a8"/>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w:t>
      </w:r>
      <w:r>
        <w:rPr>
          <w:rFonts w:ascii="Times New Roman" w:hAnsi="Times New Roman" w:cs="Times New Roman"/>
          <w:sz w:val="28"/>
          <w:szCs w:val="28"/>
          <w:lang w:val="kk-KZ" w:eastAsia="ru-RU"/>
        </w:rPr>
        <w:tab/>
        <w:t>Жалпы ережелер</w:t>
      </w:r>
      <w:r>
        <w:rPr>
          <w:rFonts w:ascii="Times New Roman" w:hAnsi="Times New Roman" w:cs="Times New Roman"/>
          <w:sz w:val="28"/>
          <w:szCs w:val="28"/>
          <w:lang w:val="kk-KZ" w:eastAsia="ru-RU"/>
        </w:rPr>
        <w:tab/>
      </w:r>
    </w:p>
    <w:p w:rsidR="007E693D" w:rsidRPr="007E693D" w:rsidRDefault="007E693D" w:rsidP="007E693D">
      <w:pPr>
        <w:pStyle w:val="a8"/>
        <w:ind w:firstLine="709"/>
        <w:jc w:val="both"/>
        <w:rPr>
          <w:rFonts w:ascii="Times New Roman" w:hAnsi="Times New Roman" w:cs="Times New Roman"/>
          <w:sz w:val="28"/>
          <w:szCs w:val="28"/>
          <w:lang w:val="kk-KZ" w:eastAsia="ru-RU"/>
        </w:rPr>
      </w:pPr>
      <w:r w:rsidRPr="007E693D">
        <w:rPr>
          <w:rFonts w:ascii="Times New Roman" w:hAnsi="Times New Roman" w:cs="Times New Roman"/>
          <w:sz w:val="28"/>
          <w:szCs w:val="28"/>
          <w:lang w:val="kk-KZ" w:eastAsia="ru-RU"/>
        </w:rPr>
        <w:t>2.</w:t>
      </w:r>
      <w:r w:rsidRPr="007E693D">
        <w:rPr>
          <w:rFonts w:ascii="Times New Roman" w:hAnsi="Times New Roman" w:cs="Times New Roman"/>
          <w:sz w:val="28"/>
          <w:szCs w:val="28"/>
          <w:lang w:val="kk-KZ" w:eastAsia="ru-RU"/>
        </w:rPr>
        <w:tab/>
        <w:t>Вахталық әдіспен жұмысты жүзеге</w:t>
      </w:r>
      <w:r>
        <w:rPr>
          <w:rFonts w:ascii="Times New Roman" w:hAnsi="Times New Roman" w:cs="Times New Roman"/>
          <w:sz w:val="28"/>
          <w:szCs w:val="28"/>
          <w:lang w:val="kk-KZ" w:eastAsia="ru-RU"/>
        </w:rPr>
        <w:t xml:space="preserve"> асырумен байланысты шығындар</w:t>
      </w:r>
      <w:r>
        <w:rPr>
          <w:rFonts w:ascii="Times New Roman" w:hAnsi="Times New Roman" w:cs="Times New Roman"/>
          <w:sz w:val="28"/>
          <w:szCs w:val="28"/>
          <w:lang w:val="kk-KZ" w:eastAsia="ru-RU"/>
        </w:rPr>
        <w:tab/>
      </w:r>
    </w:p>
    <w:p w:rsidR="007E693D" w:rsidRPr="007E693D" w:rsidRDefault="007E693D" w:rsidP="007E693D">
      <w:pPr>
        <w:pStyle w:val="a8"/>
        <w:ind w:firstLine="709"/>
        <w:jc w:val="both"/>
        <w:rPr>
          <w:rFonts w:ascii="Times New Roman" w:hAnsi="Times New Roman" w:cs="Times New Roman"/>
          <w:sz w:val="28"/>
          <w:szCs w:val="28"/>
          <w:lang w:val="kk-KZ" w:eastAsia="ru-RU"/>
        </w:rPr>
      </w:pPr>
      <w:r w:rsidRPr="007E693D">
        <w:rPr>
          <w:rFonts w:ascii="Times New Roman" w:hAnsi="Times New Roman" w:cs="Times New Roman"/>
          <w:sz w:val="28"/>
          <w:szCs w:val="28"/>
          <w:lang w:val="kk-KZ" w:eastAsia="ru-RU"/>
        </w:rPr>
        <w:t>3.</w:t>
      </w:r>
      <w:r w:rsidRPr="007E693D">
        <w:rPr>
          <w:rFonts w:ascii="Times New Roman" w:hAnsi="Times New Roman" w:cs="Times New Roman"/>
          <w:sz w:val="28"/>
          <w:szCs w:val="28"/>
          <w:lang w:val="kk-KZ" w:eastAsia="ru-RU"/>
        </w:rPr>
        <w:tab/>
        <w:t xml:space="preserve">Құрылыс, монтаждау және арнайы құрылыс жұмыстарын орындау үшін жұмысшыларды іссапарға </w:t>
      </w:r>
      <w:r>
        <w:rPr>
          <w:rFonts w:ascii="Times New Roman" w:hAnsi="Times New Roman" w:cs="Times New Roman"/>
          <w:sz w:val="28"/>
          <w:szCs w:val="28"/>
          <w:lang w:val="kk-KZ" w:eastAsia="ru-RU"/>
        </w:rPr>
        <w:t>жіберумен байланысты шығындар</w:t>
      </w:r>
      <w:r>
        <w:rPr>
          <w:rFonts w:ascii="Times New Roman" w:hAnsi="Times New Roman" w:cs="Times New Roman"/>
          <w:sz w:val="28"/>
          <w:szCs w:val="28"/>
          <w:lang w:val="kk-KZ" w:eastAsia="ru-RU"/>
        </w:rPr>
        <w:tab/>
      </w:r>
    </w:p>
    <w:p w:rsidR="007E693D" w:rsidRPr="007E693D" w:rsidRDefault="007E693D" w:rsidP="007E693D">
      <w:pPr>
        <w:pStyle w:val="a8"/>
        <w:ind w:firstLine="709"/>
        <w:jc w:val="both"/>
        <w:rPr>
          <w:rFonts w:ascii="Times New Roman" w:hAnsi="Times New Roman" w:cs="Times New Roman"/>
          <w:sz w:val="28"/>
          <w:szCs w:val="28"/>
          <w:lang w:val="kk-KZ" w:eastAsia="ru-RU"/>
        </w:rPr>
      </w:pPr>
      <w:r w:rsidRPr="007E693D">
        <w:rPr>
          <w:rFonts w:ascii="Times New Roman" w:hAnsi="Times New Roman" w:cs="Times New Roman"/>
          <w:sz w:val="28"/>
          <w:szCs w:val="28"/>
          <w:lang w:val="kk-KZ" w:eastAsia="ru-RU"/>
        </w:rPr>
        <w:t>4.</w:t>
      </w:r>
      <w:r w:rsidRPr="007E693D">
        <w:rPr>
          <w:rFonts w:ascii="Times New Roman" w:hAnsi="Times New Roman" w:cs="Times New Roman"/>
          <w:sz w:val="28"/>
          <w:szCs w:val="28"/>
          <w:lang w:val="kk-KZ" w:eastAsia="ru-RU"/>
        </w:rPr>
        <w:tab/>
        <w:t>Ғимараттар мен құрылыстардың орнын ауыстыруды және деформацияларын геодезиялық бақылауларды жүргізумен</w:t>
      </w:r>
      <w:r>
        <w:rPr>
          <w:rFonts w:ascii="Times New Roman" w:hAnsi="Times New Roman" w:cs="Times New Roman"/>
          <w:sz w:val="28"/>
          <w:szCs w:val="28"/>
          <w:lang w:val="kk-KZ" w:eastAsia="ru-RU"/>
        </w:rPr>
        <w:t xml:space="preserve"> байланысты шығындар</w:t>
      </w:r>
      <w:r>
        <w:rPr>
          <w:rFonts w:ascii="Times New Roman" w:hAnsi="Times New Roman" w:cs="Times New Roman"/>
          <w:sz w:val="28"/>
          <w:szCs w:val="28"/>
          <w:lang w:val="kk-KZ" w:eastAsia="ru-RU"/>
        </w:rPr>
        <w:tab/>
      </w:r>
    </w:p>
    <w:p w:rsidR="007E693D" w:rsidRPr="007E693D" w:rsidRDefault="007E693D" w:rsidP="007E693D">
      <w:pPr>
        <w:pStyle w:val="a8"/>
        <w:ind w:firstLine="709"/>
        <w:jc w:val="both"/>
        <w:rPr>
          <w:rFonts w:ascii="Times New Roman" w:hAnsi="Times New Roman" w:cs="Times New Roman"/>
          <w:sz w:val="28"/>
          <w:szCs w:val="28"/>
          <w:lang w:val="kk-KZ" w:eastAsia="ru-RU"/>
        </w:rPr>
      </w:pPr>
      <w:r w:rsidRPr="007E693D">
        <w:rPr>
          <w:rFonts w:ascii="Times New Roman" w:hAnsi="Times New Roman" w:cs="Times New Roman"/>
          <w:sz w:val="28"/>
          <w:szCs w:val="28"/>
          <w:lang w:val="kk-KZ" w:eastAsia="ru-RU"/>
        </w:rPr>
        <w:t>5.</w:t>
      </w:r>
      <w:r w:rsidRPr="007E693D">
        <w:rPr>
          <w:rFonts w:ascii="Times New Roman" w:hAnsi="Times New Roman" w:cs="Times New Roman"/>
          <w:sz w:val="28"/>
          <w:szCs w:val="28"/>
          <w:lang w:val="kk-KZ" w:eastAsia="ru-RU"/>
        </w:rPr>
        <w:tab/>
        <w:t>Жаңа және қайта жаңғыртылатын автомобиль жолдарының құрылысы кезеңінде уақытша пайдаланылатын автомобиль жолдарын ұстаумен байланысты шығындар</w:t>
      </w:r>
      <w:r w:rsidRPr="007E693D">
        <w:rPr>
          <w:rFonts w:ascii="Times New Roman" w:hAnsi="Times New Roman" w:cs="Times New Roman"/>
          <w:sz w:val="28"/>
          <w:szCs w:val="28"/>
          <w:lang w:val="kk-KZ" w:eastAsia="ru-RU"/>
        </w:rPr>
        <w:tab/>
        <w:t>72</w:t>
      </w:r>
    </w:p>
    <w:p w:rsidR="007E693D" w:rsidRPr="004220F4" w:rsidRDefault="007E693D" w:rsidP="007E693D">
      <w:pPr>
        <w:pStyle w:val="a8"/>
        <w:ind w:firstLine="709"/>
        <w:jc w:val="both"/>
        <w:rPr>
          <w:rFonts w:ascii="Times New Roman" w:hAnsi="Times New Roman" w:cs="Times New Roman"/>
          <w:b/>
          <w:sz w:val="28"/>
          <w:szCs w:val="28"/>
          <w:lang w:val="kk-KZ" w:eastAsia="ru-RU"/>
        </w:rPr>
      </w:pPr>
      <w:r w:rsidRPr="007E693D">
        <w:rPr>
          <w:rFonts w:ascii="Times New Roman" w:hAnsi="Times New Roman" w:cs="Times New Roman"/>
          <w:sz w:val="28"/>
          <w:szCs w:val="28"/>
          <w:lang w:val="kk-KZ" w:eastAsia="ru-RU"/>
        </w:rPr>
        <w:t>6.</w:t>
      </w:r>
      <w:r w:rsidRPr="007E693D">
        <w:rPr>
          <w:rFonts w:ascii="Times New Roman" w:hAnsi="Times New Roman" w:cs="Times New Roman"/>
          <w:sz w:val="28"/>
          <w:szCs w:val="28"/>
          <w:lang w:val="kk-KZ" w:eastAsia="ru-RU"/>
        </w:rPr>
        <w:tab/>
        <w:t>Құрылыс және монтаждау ұйымдарының қызметкерлерін ав</w:t>
      </w:r>
      <w:r>
        <w:rPr>
          <w:rFonts w:ascii="Times New Roman" w:hAnsi="Times New Roman" w:cs="Times New Roman"/>
          <w:sz w:val="28"/>
          <w:szCs w:val="28"/>
          <w:lang w:val="kk-KZ" w:eastAsia="ru-RU"/>
        </w:rPr>
        <w:t>томобиль көлігімен тасымалдау</w:t>
      </w:r>
      <w:r>
        <w:rPr>
          <w:rFonts w:ascii="Times New Roman" w:hAnsi="Times New Roman" w:cs="Times New Roman"/>
          <w:sz w:val="28"/>
          <w:szCs w:val="28"/>
          <w:lang w:val="kk-KZ" w:eastAsia="ru-RU"/>
        </w:rPr>
        <w:tab/>
      </w:r>
    </w:p>
    <w:p w:rsidR="007E693D" w:rsidRDefault="007E693D" w:rsidP="000366A8">
      <w:pPr>
        <w:pStyle w:val="a8"/>
        <w:ind w:firstLine="709"/>
        <w:jc w:val="both"/>
        <w:rPr>
          <w:rFonts w:ascii="Times New Roman" w:hAnsi="Times New Roman" w:cs="Times New Roman"/>
          <w:b/>
          <w:sz w:val="28"/>
          <w:szCs w:val="28"/>
          <w:lang w:val="kk-KZ" w:eastAsia="ru-RU"/>
        </w:rPr>
      </w:pPr>
    </w:p>
    <w:p w:rsidR="00F65AE3" w:rsidRPr="004220F4" w:rsidRDefault="00F65AE3" w:rsidP="000366A8">
      <w:pPr>
        <w:pStyle w:val="a8"/>
        <w:ind w:firstLine="709"/>
        <w:jc w:val="both"/>
        <w:rPr>
          <w:rFonts w:ascii="Times New Roman" w:hAnsi="Times New Roman" w:cs="Times New Roman"/>
          <w:b/>
          <w:sz w:val="28"/>
          <w:szCs w:val="28"/>
          <w:lang w:val="kk-KZ" w:eastAsia="ru-RU"/>
        </w:rPr>
      </w:pPr>
      <w:r w:rsidRPr="004220F4">
        <w:rPr>
          <w:rFonts w:ascii="Times New Roman" w:hAnsi="Times New Roman" w:cs="Times New Roman"/>
          <w:b/>
          <w:sz w:val="28"/>
          <w:szCs w:val="28"/>
          <w:lang w:val="kk-KZ" w:eastAsia="ru-RU"/>
        </w:rPr>
        <w:t>1. Жалпы ережелер</w:t>
      </w:r>
    </w:p>
    <w:p w:rsidR="00F65AE3" w:rsidRPr="004220F4"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 xml:space="preserve">Осы Құрылысты ұйымдастыру жобасының шешімімен байланысты қосымша шығындарды айқындау жөніндегі </w:t>
      </w:r>
      <w:r w:rsidR="004220F4" w:rsidRPr="004220F4">
        <w:rPr>
          <w:rFonts w:ascii="Times New Roman" w:hAnsi="Times New Roman" w:cs="Times New Roman"/>
          <w:color w:val="000000"/>
          <w:sz w:val="28"/>
          <w:szCs w:val="28"/>
          <w:lang w:val="kk-KZ" w:eastAsia="ru-RU"/>
        </w:rPr>
        <w:t>бөлім</w:t>
      </w:r>
      <w:r w:rsidRPr="004220F4">
        <w:rPr>
          <w:rFonts w:ascii="Times New Roman" w:hAnsi="Times New Roman" w:cs="Times New Roman"/>
          <w:color w:val="000000"/>
          <w:sz w:val="28"/>
          <w:szCs w:val="28"/>
          <w:lang w:val="kk-KZ" w:eastAsia="ru-RU"/>
        </w:rPr>
        <w:t xml:space="preserve"> (бұдан әрі – </w:t>
      </w:r>
      <w:r w:rsidR="004220F4" w:rsidRPr="004220F4">
        <w:rPr>
          <w:rFonts w:ascii="Times New Roman" w:hAnsi="Times New Roman" w:cs="Times New Roman"/>
          <w:color w:val="000000"/>
          <w:sz w:val="28"/>
          <w:szCs w:val="28"/>
          <w:lang w:val="kk-KZ" w:eastAsia="ru-RU"/>
        </w:rPr>
        <w:t>бөлім</w:t>
      </w:r>
      <w:r w:rsidRPr="004220F4">
        <w:rPr>
          <w:rFonts w:ascii="Times New Roman" w:hAnsi="Times New Roman" w:cs="Times New Roman"/>
          <w:color w:val="000000"/>
          <w:sz w:val="28"/>
          <w:szCs w:val="28"/>
          <w:lang w:val="kk-KZ" w:eastAsia="ru-RU"/>
        </w:rPr>
        <w:t>):</w:t>
      </w:r>
    </w:p>
    <w:p w:rsidR="00F65AE3" w:rsidRPr="004220F4" w:rsidRDefault="00F65AE3" w:rsidP="00ED228B">
      <w:pPr>
        <w:pStyle w:val="a8"/>
        <w:numPr>
          <w:ilvl w:val="0"/>
          <w:numId w:val="17"/>
        </w:numPr>
        <w:ind w:left="0" w:firstLine="709"/>
        <w:jc w:val="both"/>
        <w:rPr>
          <w:rFonts w:ascii="Times New Roman" w:hAnsi="Times New Roman" w:cs="Times New Roman"/>
          <w:i/>
          <w:color w:val="000000"/>
          <w:sz w:val="28"/>
          <w:szCs w:val="28"/>
          <w:lang w:eastAsia="ru-RU"/>
        </w:rPr>
      </w:pPr>
      <w:r w:rsidRPr="004220F4">
        <w:rPr>
          <w:rFonts w:ascii="Times New Roman" w:hAnsi="Times New Roman" w:cs="Times New Roman"/>
          <w:i/>
          <w:color w:val="000000"/>
          <w:sz w:val="28"/>
          <w:szCs w:val="28"/>
          <w:lang w:eastAsia="ru-RU"/>
        </w:rPr>
        <w:t>вахталық әдіс;</w:t>
      </w:r>
    </w:p>
    <w:p w:rsidR="00F65AE3" w:rsidRPr="004220F4" w:rsidRDefault="00F65AE3" w:rsidP="00ED228B">
      <w:pPr>
        <w:pStyle w:val="a8"/>
        <w:numPr>
          <w:ilvl w:val="0"/>
          <w:numId w:val="17"/>
        </w:numPr>
        <w:ind w:left="0" w:firstLine="709"/>
        <w:jc w:val="both"/>
        <w:rPr>
          <w:rFonts w:ascii="Times New Roman" w:hAnsi="Times New Roman" w:cs="Times New Roman"/>
          <w:i/>
          <w:color w:val="000000"/>
          <w:sz w:val="28"/>
          <w:szCs w:val="28"/>
          <w:lang w:eastAsia="ru-RU"/>
        </w:rPr>
      </w:pPr>
      <w:r w:rsidRPr="004220F4">
        <w:rPr>
          <w:rFonts w:ascii="Times New Roman" w:hAnsi="Times New Roman" w:cs="Times New Roman"/>
          <w:i/>
          <w:color w:val="000000"/>
          <w:sz w:val="28"/>
          <w:szCs w:val="28"/>
          <w:lang w:eastAsia="ru-RU"/>
        </w:rPr>
        <w:t>құрылыс және монтаждау жұмыстарын орындау үшін жұмысшыларды іссапарға жіберу;</w:t>
      </w:r>
    </w:p>
    <w:p w:rsidR="00F65AE3" w:rsidRPr="004220F4" w:rsidRDefault="00F65AE3" w:rsidP="00ED228B">
      <w:pPr>
        <w:pStyle w:val="a8"/>
        <w:numPr>
          <w:ilvl w:val="0"/>
          <w:numId w:val="17"/>
        </w:numPr>
        <w:ind w:left="0" w:firstLine="709"/>
        <w:jc w:val="both"/>
        <w:rPr>
          <w:rFonts w:ascii="Times New Roman" w:hAnsi="Times New Roman" w:cs="Times New Roman"/>
          <w:i/>
          <w:color w:val="000000"/>
          <w:sz w:val="28"/>
          <w:szCs w:val="28"/>
          <w:lang w:eastAsia="ru-RU"/>
        </w:rPr>
      </w:pPr>
      <w:r w:rsidRPr="004220F4">
        <w:rPr>
          <w:rFonts w:ascii="Times New Roman" w:hAnsi="Times New Roman" w:cs="Times New Roman"/>
          <w:i/>
          <w:color w:val="000000"/>
          <w:sz w:val="28"/>
          <w:szCs w:val="28"/>
          <w:lang w:eastAsia="ru-RU"/>
        </w:rPr>
        <w:t>ғимараттар мен құрылыстардың орнын ауыстыруды және деформацияларын геодезиялық бақылауларды жүргізу;</w:t>
      </w:r>
    </w:p>
    <w:p w:rsidR="00F65AE3" w:rsidRPr="004220F4" w:rsidRDefault="00F65AE3" w:rsidP="00ED228B">
      <w:pPr>
        <w:pStyle w:val="a8"/>
        <w:numPr>
          <w:ilvl w:val="0"/>
          <w:numId w:val="17"/>
        </w:numPr>
        <w:ind w:left="0" w:firstLine="709"/>
        <w:jc w:val="both"/>
        <w:rPr>
          <w:rFonts w:ascii="Times New Roman" w:hAnsi="Times New Roman" w:cs="Times New Roman"/>
          <w:i/>
          <w:color w:val="000000"/>
          <w:sz w:val="28"/>
          <w:szCs w:val="28"/>
          <w:lang w:eastAsia="ru-RU"/>
        </w:rPr>
      </w:pPr>
      <w:r w:rsidRPr="004220F4">
        <w:rPr>
          <w:rFonts w:ascii="Times New Roman" w:hAnsi="Times New Roman" w:cs="Times New Roman"/>
          <w:i/>
          <w:color w:val="000000"/>
          <w:sz w:val="28"/>
          <w:szCs w:val="28"/>
          <w:lang w:eastAsia="ru-RU"/>
        </w:rPr>
        <w:t>қолданыстағы тұрақты автомобиль жолдарын ұстау;</w:t>
      </w:r>
    </w:p>
    <w:p w:rsidR="00F65AE3" w:rsidRPr="004220F4" w:rsidRDefault="00F65AE3" w:rsidP="00ED228B">
      <w:pPr>
        <w:pStyle w:val="a8"/>
        <w:numPr>
          <w:ilvl w:val="0"/>
          <w:numId w:val="17"/>
        </w:numPr>
        <w:ind w:left="0" w:firstLine="709"/>
        <w:jc w:val="both"/>
        <w:rPr>
          <w:rFonts w:ascii="Times New Roman" w:hAnsi="Times New Roman" w:cs="Times New Roman"/>
          <w:i/>
          <w:color w:val="000000"/>
          <w:sz w:val="28"/>
          <w:szCs w:val="28"/>
          <w:lang w:eastAsia="ru-RU"/>
        </w:rPr>
      </w:pPr>
      <w:r w:rsidRPr="004220F4">
        <w:rPr>
          <w:rFonts w:ascii="Times New Roman" w:hAnsi="Times New Roman" w:cs="Times New Roman"/>
          <w:i/>
          <w:color w:val="000000"/>
          <w:sz w:val="28"/>
          <w:szCs w:val="28"/>
          <w:lang w:eastAsia="ru-RU"/>
        </w:rPr>
        <w:t xml:space="preserve">құрылыстың сметалық құнын есептеген кезде құрылыс-монтаждау ұйымдарының қызметкерлерін автомобиль көлігімен тасымалдау </w:t>
      </w:r>
      <w:r w:rsidRPr="004220F4">
        <w:rPr>
          <w:rFonts w:ascii="Times New Roman" w:hAnsi="Times New Roman" w:cs="Times New Roman"/>
          <w:i/>
          <w:color w:val="000000"/>
          <w:sz w:val="28"/>
          <w:szCs w:val="28"/>
          <w:lang w:eastAsia="ru-RU"/>
        </w:rPr>
        <w:lastRenderedPageBreak/>
        <w:t>сияқты жұмыстардың түрлерін жүзеге асырумен байланысты шығындарды айқындауға арналған.</w:t>
      </w:r>
    </w:p>
    <w:p w:rsidR="00F65AE3" w:rsidRDefault="004220F4"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Бөлімнің</w:t>
      </w:r>
      <w:r w:rsidR="00F65AE3" w:rsidRPr="000366A8">
        <w:rPr>
          <w:rFonts w:ascii="Times New Roman" w:hAnsi="Times New Roman" w:cs="Times New Roman"/>
          <w:color w:val="000000"/>
          <w:sz w:val="28"/>
          <w:szCs w:val="28"/>
          <w:lang w:eastAsia="ru-RU"/>
        </w:rPr>
        <w:t xml:space="preserve"> мақсаты құрылысты ұйымдастырумен байланысты шығындардың дұрыс шамасын айқындауға мүмкіндік беретін бірыңғай әдістемелік негіз жасау болып табылады</w:t>
      </w:r>
      <w:r>
        <w:rPr>
          <w:rFonts w:ascii="Times New Roman" w:hAnsi="Times New Roman" w:cs="Times New Roman"/>
          <w:color w:val="000000"/>
          <w:sz w:val="28"/>
          <w:szCs w:val="28"/>
          <w:lang w:val="kk-KZ" w:eastAsia="ru-RU"/>
        </w:rPr>
        <w:t xml:space="preserve"> </w:t>
      </w:r>
      <w:r w:rsidRPr="004220F4">
        <w:rPr>
          <w:rFonts w:ascii="Times New Roman" w:hAnsi="Times New Roman" w:cs="Times New Roman"/>
          <w:color w:val="000000"/>
          <w:sz w:val="28"/>
          <w:szCs w:val="28"/>
          <w:lang w:eastAsia="ru-RU"/>
        </w:rPr>
        <w:t>[2].</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 xml:space="preserve">Осы </w:t>
      </w:r>
      <w:r w:rsidR="004220F4">
        <w:rPr>
          <w:rFonts w:ascii="Times New Roman" w:hAnsi="Times New Roman" w:cs="Times New Roman"/>
          <w:color w:val="000000"/>
          <w:sz w:val="28"/>
          <w:szCs w:val="28"/>
          <w:lang w:val="kk-KZ" w:eastAsia="ru-RU"/>
        </w:rPr>
        <w:t>бөлімде</w:t>
      </w:r>
      <w:r w:rsidRPr="004220F4">
        <w:rPr>
          <w:rFonts w:ascii="Times New Roman" w:hAnsi="Times New Roman" w:cs="Times New Roman"/>
          <w:color w:val="000000"/>
          <w:sz w:val="28"/>
          <w:szCs w:val="28"/>
          <w:lang w:val="kk-KZ" w:eastAsia="ru-RU"/>
        </w:rPr>
        <w:t xml:space="preserve"> баяндалған ережелер мемлекеттік инвестициялар есебінен және квазимемлекеттік сектор субъектілерінің қаражаты есебінен тұрғызылатын объектілер бойынша сметалық құжаттаманы әзірлеу үрдісінде ресурстық әдіспен құрылыстың сметалық құнын есептеу кезінде міндеті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Нарықтың басқа субъектілері үшін Нормативтік құжат ұсынымдық сипатқа ие және құрылыстың сметалық құнының және орындалған жұмыстар үшін есептердің құрамында қосымша шығындардың шамасын айқындау кезінде анықтамалық материал ретінде пайдаланылуы мүмкін</w:t>
      </w:r>
      <w:r w:rsidR="004220F4">
        <w:rPr>
          <w:rFonts w:ascii="Times New Roman" w:hAnsi="Times New Roman" w:cs="Times New Roman"/>
          <w:color w:val="000000"/>
          <w:sz w:val="28"/>
          <w:szCs w:val="28"/>
          <w:lang w:val="kk-KZ" w:eastAsia="ru-RU"/>
        </w:rPr>
        <w:t xml:space="preserve">  </w:t>
      </w:r>
      <w:r w:rsidR="004220F4" w:rsidRPr="004220F4">
        <w:rPr>
          <w:rFonts w:ascii="Times New Roman" w:hAnsi="Times New Roman" w:cs="Times New Roman"/>
          <w:color w:val="000000"/>
          <w:sz w:val="28"/>
          <w:szCs w:val="28"/>
          <w:lang w:val="kk-KZ" w:eastAsia="ru-RU"/>
        </w:rPr>
        <w:t>[2]</w:t>
      </w:r>
      <w:r w:rsidR="004220F4">
        <w:rPr>
          <w:rFonts w:ascii="Times New Roman" w:hAnsi="Times New Roman" w:cs="Times New Roman"/>
          <w:color w:val="000000"/>
          <w:sz w:val="28"/>
          <w:szCs w:val="28"/>
          <w:lang w:val="kk-KZ" w:eastAsia="ru-RU"/>
        </w:rPr>
        <w:t>.</w:t>
      </w:r>
    </w:p>
    <w:p w:rsidR="00F65AE3" w:rsidRDefault="004220F4"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Бөлім</w:t>
      </w:r>
      <w:r w:rsidR="00F65AE3" w:rsidRPr="004220F4">
        <w:rPr>
          <w:rFonts w:ascii="Times New Roman" w:hAnsi="Times New Roman" w:cs="Times New Roman"/>
          <w:color w:val="000000"/>
          <w:sz w:val="28"/>
          <w:szCs w:val="28"/>
          <w:lang w:val="kk-KZ" w:eastAsia="ru-RU"/>
        </w:rPr>
        <w:t xml:space="preserve"> сәулет, қала құрылысы және құрылыс қызметі саласындағы Қазақстан Республикасының заңнамасына сәйкес әзірленді және:</w:t>
      </w:r>
    </w:p>
    <w:p w:rsidR="00F65AE3" w:rsidRDefault="00F65AE3" w:rsidP="00ED228B">
      <w:pPr>
        <w:pStyle w:val="a8"/>
        <w:numPr>
          <w:ilvl w:val="0"/>
          <w:numId w:val="18"/>
        </w:numPr>
        <w:jc w:val="both"/>
        <w:rPr>
          <w:rFonts w:ascii="Times New Roman" w:hAnsi="Times New Roman" w:cs="Times New Roman"/>
          <w:i/>
          <w:color w:val="000000"/>
          <w:sz w:val="28"/>
          <w:szCs w:val="28"/>
          <w:lang w:val="kk-KZ" w:eastAsia="ru-RU"/>
        </w:rPr>
      </w:pPr>
      <w:r w:rsidRPr="004220F4">
        <w:rPr>
          <w:rFonts w:ascii="Times New Roman" w:hAnsi="Times New Roman" w:cs="Times New Roman"/>
          <w:i/>
          <w:color w:val="000000"/>
          <w:sz w:val="28"/>
          <w:szCs w:val="28"/>
          <w:lang w:eastAsia="ru-RU"/>
        </w:rPr>
        <w:t>жалпы ережелерден;</w:t>
      </w:r>
    </w:p>
    <w:p w:rsidR="00F65AE3" w:rsidRDefault="00F65AE3" w:rsidP="00ED228B">
      <w:pPr>
        <w:pStyle w:val="a8"/>
        <w:numPr>
          <w:ilvl w:val="0"/>
          <w:numId w:val="18"/>
        </w:numPr>
        <w:jc w:val="both"/>
        <w:rPr>
          <w:rFonts w:ascii="Times New Roman" w:hAnsi="Times New Roman" w:cs="Times New Roman"/>
          <w:i/>
          <w:color w:val="000000"/>
          <w:sz w:val="28"/>
          <w:szCs w:val="28"/>
          <w:lang w:val="kk-KZ" w:eastAsia="ru-RU"/>
        </w:rPr>
      </w:pPr>
      <w:r w:rsidRPr="004220F4">
        <w:rPr>
          <w:rFonts w:ascii="Times New Roman" w:hAnsi="Times New Roman" w:cs="Times New Roman"/>
          <w:i/>
          <w:color w:val="000000"/>
          <w:sz w:val="28"/>
          <w:szCs w:val="28"/>
          <w:lang w:val="kk-KZ" w:eastAsia="ru-RU"/>
        </w:rPr>
        <w:t>құрылысты ұйымдастырумен байланысты шығындар жіктемесінен;</w:t>
      </w:r>
    </w:p>
    <w:p w:rsidR="00F65AE3" w:rsidRDefault="00F65AE3" w:rsidP="00ED228B">
      <w:pPr>
        <w:pStyle w:val="a8"/>
        <w:numPr>
          <w:ilvl w:val="0"/>
          <w:numId w:val="18"/>
        </w:numPr>
        <w:jc w:val="both"/>
        <w:rPr>
          <w:rFonts w:ascii="Times New Roman" w:hAnsi="Times New Roman" w:cs="Times New Roman"/>
          <w:i/>
          <w:color w:val="000000"/>
          <w:sz w:val="28"/>
          <w:szCs w:val="28"/>
          <w:lang w:val="kk-KZ" w:eastAsia="ru-RU"/>
        </w:rPr>
      </w:pPr>
      <w:r w:rsidRPr="004220F4">
        <w:rPr>
          <w:rFonts w:ascii="Times New Roman" w:hAnsi="Times New Roman" w:cs="Times New Roman"/>
          <w:i/>
          <w:color w:val="000000"/>
          <w:sz w:val="28"/>
          <w:szCs w:val="28"/>
          <w:lang w:val="kk-KZ" w:eastAsia="ru-RU"/>
        </w:rPr>
        <w:t>құрылысты ұйымдастырумен байланысты шығындарды есептеу тәртібінен тұрады.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4220F4">
        <w:rPr>
          <w:rFonts w:ascii="Times New Roman" w:hAnsi="Times New Roman" w:cs="Times New Roman"/>
          <w:b/>
          <w:color w:val="000000"/>
          <w:sz w:val="28"/>
          <w:szCs w:val="28"/>
          <w:lang w:val="kk-KZ" w:eastAsia="ru-RU"/>
        </w:rPr>
        <w:t xml:space="preserve">Осы </w:t>
      </w:r>
      <w:r w:rsidR="004220F4" w:rsidRPr="004220F4">
        <w:rPr>
          <w:rFonts w:ascii="Times New Roman" w:hAnsi="Times New Roman" w:cs="Times New Roman"/>
          <w:b/>
          <w:color w:val="000000"/>
          <w:sz w:val="28"/>
          <w:szCs w:val="28"/>
          <w:lang w:val="kk-KZ" w:eastAsia="ru-RU"/>
        </w:rPr>
        <w:t>бөлім</w:t>
      </w:r>
      <w:r w:rsidRPr="004220F4">
        <w:rPr>
          <w:rFonts w:ascii="Times New Roman" w:hAnsi="Times New Roman" w:cs="Times New Roman"/>
          <w:b/>
          <w:color w:val="000000"/>
          <w:sz w:val="28"/>
          <w:szCs w:val="28"/>
          <w:lang w:val="kk-KZ" w:eastAsia="ru-RU"/>
        </w:rPr>
        <w:t xml:space="preserve"> мынадай негізгі ұғымдар пайдаланылады</w:t>
      </w:r>
      <w:r w:rsidR="004220F4" w:rsidRPr="004220F4">
        <w:rPr>
          <w:rFonts w:ascii="Times New Roman" w:hAnsi="Times New Roman" w:cs="Times New Roman"/>
          <w:b/>
          <w:color w:val="000000"/>
          <w:sz w:val="28"/>
          <w:szCs w:val="28"/>
          <w:lang w:val="kk-KZ" w:eastAsia="ru-RU"/>
        </w:rPr>
        <w:t>[2]</w:t>
      </w:r>
      <w:r w:rsidRPr="004220F4">
        <w:rPr>
          <w:rFonts w:ascii="Times New Roman" w:hAnsi="Times New Roman" w:cs="Times New Roman"/>
          <w:b/>
          <w:color w:val="000000"/>
          <w:sz w:val="28"/>
          <w:szCs w:val="28"/>
          <w:lang w:val="kk-KZ" w:eastAsia="ru-RU"/>
        </w:rPr>
        <w:t>:</w:t>
      </w:r>
    </w:p>
    <w:p w:rsidR="00F65AE3" w:rsidRDefault="004220F4" w:rsidP="004220F4">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b/>
          <w:color w:val="000000"/>
          <w:sz w:val="28"/>
          <w:szCs w:val="28"/>
          <w:lang w:val="kk-KZ" w:eastAsia="ru-RU"/>
        </w:rPr>
        <w:t>Ж</w:t>
      </w:r>
      <w:r w:rsidR="00F65AE3" w:rsidRPr="004220F4">
        <w:rPr>
          <w:rFonts w:ascii="Times New Roman" w:hAnsi="Times New Roman" w:cs="Times New Roman"/>
          <w:b/>
          <w:color w:val="000000"/>
          <w:sz w:val="28"/>
          <w:szCs w:val="28"/>
          <w:lang w:val="kk-KZ" w:eastAsia="ru-RU"/>
        </w:rPr>
        <w:t>ұмыстарды жүргізу жобасы (ЖЖЖ)</w:t>
      </w:r>
      <w:r w:rsidR="00F65AE3" w:rsidRPr="004220F4">
        <w:rPr>
          <w:rFonts w:ascii="Times New Roman" w:hAnsi="Times New Roman" w:cs="Times New Roman"/>
          <w:color w:val="000000"/>
          <w:sz w:val="28"/>
          <w:szCs w:val="28"/>
          <w:lang w:val="kk-KZ" w:eastAsia="ru-RU"/>
        </w:rPr>
        <w:t xml:space="preserve"> – құрылыс-монтаж жұмыстарының жалпы ұзақтығын және аралық мерзімдерін айқындайтын және жеке ғимараттарды (құрылыстарды) тұрғызу бойынша өндірістік үрдістерді ұйымдастыру кезінде негізгі басшылық құжат болып қызмет ететін жоба;</w:t>
      </w:r>
    </w:p>
    <w:p w:rsidR="00F65AE3" w:rsidRDefault="004220F4" w:rsidP="004220F4">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b/>
          <w:color w:val="000000"/>
          <w:sz w:val="28"/>
          <w:szCs w:val="28"/>
          <w:lang w:val="kk-KZ" w:eastAsia="ru-RU"/>
        </w:rPr>
        <w:t>Ж</w:t>
      </w:r>
      <w:r w:rsidR="00F65AE3" w:rsidRPr="004220F4">
        <w:rPr>
          <w:rFonts w:ascii="Times New Roman" w:hAnsi="Times New Roman" w:cs="Times New Roman"/>
          <w:b/>
          <w:color w:val="000000"/>
          <w:sz w:val="28"/>
          <w:szCs w:val="28"/>
          <w:lang w:val="kk-KZ" w:eastAsia="ru-RU"/>
        </w:rPr>
        <w:t>ұмыстардың вахталық әдісі</w:t>
      </w:r>
      <w:r w:rsidR="00F65AE3" w:rsidRPr="004220F4">
        <w:rPr>
          <w:rFonts w:ascii="Times New Roman" w:hAnsi="Times New Roman" w:cs="Times New Roman"/>
          <w:color w:val="000000"/>
          <w:sz w:val="28"/>
          <w:szCs w:val="28"/>
          <w:lang w:val="kk-KZ" w:eastAsia="ru-RU"/>
        </w:rPr>
        <w:t xml:space="preserve"> – олардың тұрақты тұру орнынан тыс еңбек ресурстарын пайдалануға, қызметкерлердің жұмыстарды жүргізу орнына, құрылыс ұйымының тұрақты орналасу орындарынан едәуір алшақ объектілерге мерзімді шығуына негізделген жұмыстарды ұйымдастырудың ерекше нысаны;</w:t>
      </w:r>
    </w:p>
    <w:p w:rsidR="00F65AE3" w:rsidRDefault="004220F4" w:rsidP="004220F4">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b/>
          <w:color w:val="000000"/>
          <w:sz w:val="28"/>
          <w:szCs w:val="28"/>
          <w:lang w:val="kk-KZ" w:eastAsia="ru-RU"/>
        </w:rPr>
        <w:t>Қ</w:t>
      </w:r>
      <w:r w:rsidR="00F65AE3" w:rsidRPr="004220F4">
        <w:rPr>
          <w:rFonts w:ascii="Times New Roman" w:hAnsi="Times New Roman" w:cs="Times New Roman"/>
          <w:b/>
          <w:color w:val="000000"/>
          <w:sz w:val="28"/>
          <w:szCs w:val="28"/>
          <w:lang w:val="kk-KZ" w:eastAsia="ru-RU"/>
        </w:rPr>
        <w:t>ұрылыс бас жоспары (құрылысбасжоспар)</w:t>
      </w:r>
      <w:r w:rsidR="00F65AE3" w:rsidRPr="004220F4">
        <w:rPr>
          <w:rFonts w:ascii="Times New Roman" w:hAnsi="Times New Roman" w:cs="Times New Roman"/>
          <w:color w:val="000000"/>
          <w:sz w:val="28"/>
          <w:szCs w:val="28"/>
          <w:lang w:val="kk-KZ" w:eastAsia="ru-RU"/>
        </w:rPr>
        <w:t xml:space="preserve"> – құрылыс алаңын ұйымдастыруды реттейтін құрылыс ұйымы жобасының бөлігі;</w:t>
      </w:r>
    </w:p>
    <w:p w:rsidR="00F65AE3" w:rsidRDefault="004220F4" w:rsidP="004220F4">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b/>
          <w:color w:val="000000"/>
          <w:sz w:val="28"/>
          <w:szCs w:val="28"/>
          <w:lang w:val="kk-KZ" w:eastAsia="ru-RU"/>
        </w:rPr>
        <w:t>Қ</w:t>
      </w:r>
      <w:r w:rsidR="00F65AE3" w:rsidRPr="004220F4">
        <w:rPr>
          <w:rFonts w:ascii="Times New Roman" w:hAnsi="Times New Roman" w:cs="Times New Roman"/>
          <w:b/>
          <w:color w:val="000000"/>
          <w:sz w:val="28"/>
          <w:szCs w:val="28"/>
          <w:lang w:val="kk-KZ" w:eastAsia="ru-RU"/>
        </w:rPr>
        <w:t>ұрылысты ұйымдастыру жобасы (ҚҰЖ)</w:t>
      </w:r>
      <w:r w:rsidR="00F65AE3" w:rsidRPr="004220F4">
        <w:rPr>
          <w:rFonts w:ascii="Times New Roman" w:hAnsi="Times New Roman" w:cs="Times New Roman"/>
          <w:color w:val="000000"/>
          <w:sz w:val="28"/>
          <w:szCs w:val="28"/>
          <w:lang w:val="kk-KZ" w:eastAsia="ru-RU"/>
        </w:rPr>
        <w:t xml:space="preserve"> – құрылыстың жалпы ұзақтығын және аралық мерзімдерін айқындайтын жобаның құрамдас бөлігі, күрделі салымдарды және құрылыс-монтаж жұмыстарының көлемін бөлу, материалдық-техникалық және еңбек ресурстары және оларды өтеу көздері, құрылыс-монтаж жұмыстарын орындаудың және объект құрылысын басқару құрылымын орындаудың негізгі әдістері.</w:t>
      </w:r>
    </w:p>
    <w:p w:rsidR="004220F4" w:rsidRPr="004220F4" w:rsidRDefault="004220F4" w:rsidP="004220F4">
      <w:pPr>
        <w:pStyle w:val="a8"/>
        <w:ind w:left="1069"/>
        <w:jc w:val="both"/>
        <w:rPr>
          <w:rFonts w:ascii="Times New Roman" w:hAnsi="Times New Roman" w:cs="Times New Roman"/>
          <w:b/>
          <w:color w:val="000000"/>
          <w:sz w:val="28"/>
          <w:szCs w:val="28"/>
          <w:lang w:val="kk-KZ" w:eastAsia="ru-RU"/>
        </w:rPr>
      </w:pPr>
    </w:p>
    <w:p w:rsidR="00F65AE3" w:rsidRDefault="00F65AE3" w:rsidP="000366A8">
      <w:pPr>
        <w:pStyle w:val="a8"/>
        <w:ind w:firstLine="709"/>
        <w:jc w:val="both"/>
        <w:rPr>
          <w:rFonts w:ascii="Times New Roman" w:hAnsi="Times New Roman" w:cs="Times New Roman"/>
          <w:b/>
          <w:sz w:val="28"/>
          <w:szCs w:val="28"/>
          <w:lang w:val="kk-KZ" w:eastAsia="ru-RU"/>
        </w:rPr>
      </w:pPr>
      <w:r w:rsidRPr="004220F4">
        <w:rPr>
          <w:rFonts w:ascii="Times New Roman" w:hAnsi="Times New Roman" w:cs="Times New Roman"/>
          <w:b/>
          <w:sz w:val="28"/>
          <w:szCs w:val="28"/>
          <w:lang w:val="kk-KZ" w:eastAsia="ru-RU"/>
        </w:rPr>
        <w:t>2. Вахталық әдіспен жұмысты жүзеге асырумен байланысты шығындар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Вахталық әдісті қолданудың мақсаты объектілерді қолданысқа енгізуді жылдамдатуға бағытталған құрылысты ұйымдастыруды жетілдіру негізінде күрделі салымдардың тиімділігін арттыру есебінен объект құрылысының мерзімдерін азайту.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 xml:space="preserve">Вахталық әдіс жұмыстарды жүргізу орны қоныстанбаған, шалғай аудандарда; немесе табиғат жағдайлары ерекше аудандарда қызметкерлердің тұрақты тұру орнынан (жиналу орны) едәуір алыстаған кезде қолданылады. </w:t>
      </w:r>
      <w:r w:rsidRPr="001517E7">
        <w:rPr>
          <w:rFonts w:ascii="Times New Roman" w:hAnsi="Times New Roman" w:cs="Times New Roman"/>
          <w:color w:val="000000"/>
          <w:sz w:val="28"/>
          <w:szCs w:val="28"/>
          <w:lang w:val="kk-KZ" w:eastAsia="ru-RU"/>
        </w:rPr>
        <w:lastRenderedPageBreak/>
        <w:t>Жоба алдындағы кезеңде инвестициялық үрдістің орындылығы негізделген жағдайда, вахталық әдіс құрылыс, қайта жаңарту және күрделі жөндеудің барлық түрлеріне кез келген өңірде пайдаланылуы мүмкін.</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017DCD">
        <w:rPr>
          <w:rFonts w:ascii="Times New Roman" w:hAnsi="Times New Roman" w:cs="Times New Roman"/>
          <w:b/>
          <w:color w:val="000000"/>
          <w:sz w:val="28"/>
          <w:szCs w:val="28"/>
          <w:lang w:val="kk-KZ" w:eastAsia="ru-RU"/>
        </w:rPr>
        <w:t>Құрылыс объектілерінде (қайта жаңғырту, күрделі жөндеу) вахталық әдісті қолданудың орындылығын мынадай факторлар анықтайды:</w:t>
      </w:r>
    </w:p>
    <w:p w:rsidR="00F65AE3" w:rsidRDefault="00F65AE3" w:rsidP="00ED228B">
      <w:pPr>
        <w:pStyle w:val="a8"/>
        <w:numPr>
          <w:ilvl w:val="0"/>
          <w:numId w:val="19"/>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жұмыстарды жүргізу орындарында еңбек ресурстарымен қамтамасыз етілмеу;</w:t>
      </w:r>
    </w:p>
    <w:p w:rsidR="00F65AE3" w:rsidRDefault="00F65AE3" w:rsidP="00ED228B">
      <w:pPr>
        <w:pStyle w:val="a8"/>
        <w:numPr>
          <w:ilvl w:val="0"/>
          <w:numId w:val="19"/>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құрылыс мерзімін қысқарту мақсатында жұмыстардың жоғары қарқындарын ұстап тұру қажеттілігі;</w:t>
      </w:r>
    </w:p>
    <w:p w:rsidR="00F65AE3" w:rsidRDefault="00F65AE3" w:rsidP="00ED228B">
      <w:pPr>
        <w:pStyle w:val="a8"/>
        <w:numPr>
          <w:ilvl w:val="0"/>
          <w:numId w:val="19"/>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құрылыс (қайта жаңғырту, күрделі жөндеу) объектілерінің құрылыс ұйымын орналастыру және қызметкерлердің тұрақты тұру орнынан едәуір алшақтығы;</w:t>
      </w:r>
    </w:p>
    <w:p w:rsidR="00F65AE3" w:rsidRDefault="00F65AE3" w:rsidP="00ED228B">
      <w:pPr>
        <w:pStyle w:val="a8"/>
        <w:numPr>
          <w:ilvl w:val="0"/>
          <w:numId w:val="19"/>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құрылыстың бір титулындағы желілік объектілердің бытыраңқылығы және ұзақтығы;</w:t>
      </w:r>
    </w:p>
    <w:p w:rsidR="00F65AE3" w:rsidRDefault="00F65AE3" w:rsidP="00ED228B">
      <w:pPr>
        <w:pStyle w:val="a8"/>
        <w:numPr>
          <w:ilvl w:val="0"/>
          <w:numId w:val="19"/>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көліктік коммуникациялардың күрделілігі және тұрақсыздығы;</w:t>
      </w:r>
    </w:p>
    <w:p w:rsidR="00F65AE3" w:rsidRDefault="00F65AE3" w:rsidP="00ED228B">
      <w:pPr>
        <w:pStyle w:val="a8"/>
        <w:numPr>
          <w:ilvl w:val="0"/>
          <w:numId w:val="19"/>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құрылыс-монтаждау жұмыстарын жүргізудің маусымдық сипаты;</w:t>
      </w:r>
    </w:p>
    <w:p w:rsidR="00F65AE3" w:rsidRDefault="00F65AE3" w:rsidP="00017DCD">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7) тіршілік қызметінің күтпеген жағдайлары.</w:t>
      </w:r>
    </w:p>
    <w:p w:rsidR="00017DCD" w:rsidRDefault="00017DCD"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Вахталық әдісті қолданудың міндетті шарты уақытша қоныстану – вахталық кенттің болуы немесе ұйымдастырылуы немесе олардың отбасыларының мүшелерінсіз қызметкерлердің уақытша тұруына және олардың күнделікті қажеттіліктерін қанағаттандыруға есептелген әлеуметтік инфрақұрылымның бөлшектерін қамтитын салынып жатқан объектіге жақын елді мекендегі объектінің құрылысы кезінде құрылыс ұйымы жалдайтын тұрғын үй қорының болуы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Вахталық әдісті қолдану туралы шешімді жобалау ұйымының ұсыныстары негізінде инвестициялық үрдістің жоба алдындағы немесе жобалау кезеңдерінде Тапсырыс беруші қабылдайды.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Жиналу пункті оны жұмыстарды жүргізу орнына немесе вахталық кенттің орналасу орнына жөнелту үшін вахталық персоналдың жиналу орны болып есептеледі.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Вахталық әдіспен жұмыстарды жүргізуге дайындық ҚҰЖ әзірлеу кезеңінде немесе Тапсырыс берушімен келісілген жобалау-сметалық құжаттама болған жағдайда, ЖЖЖ әзірлеу кезеңінде басталады.</w:t>
      </w:r>
    </w:p>
    <w:p w:rsidR="00017DCD" w:rsidRDefault="00017DCD"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017DCD">
        <w:rPr>
          <w:rFonts w:ascii="Times New Roman" w:hAnsi="Times New Roman" w:cs="Times New Roman"/>
          <w:b/>
          <w:color w:val="000000"/>
          <w:sz w:val="28"/>
          <w:szCs w:val="28"/>
          <w:lang w:val="kk-KZ" w:eastAsia="ru-RU"/>
        </w:rPr>
        <w:t>ҚҰЖ-ға және ЖЖЖ-ға мыналар енгізіледі:</w:t>
      </w:r>
    </w:p>
    <w:p w:rsidR="00F65AE3" w:rsidRDefault="00F65AE3" w:rsidP="00ED228B">
      <w:pPr>
        <w:pStyle w:val="a8"/>
        <w:numPr>
          <w:ilvl w:val="0"/>
          <w:numId w:val="20"/>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негізгі жұмысшылар мен механизаторлар, инженерлік-техникалық қызметкерлер (ИТҚ) және қызметшілер, кіші қызмет көрсетуші персонал (КҚП) және күзет бойынша бөле отырып, вахталар бойынша құрылыстың барлық мерзімі ішінде вахталық персоналдың ауысымдық санын, жұмыс күнінің, жұмыс аптасының ұзақтығын, вахтадағы ауысымаралық демалыс уақытын, бір вахтаның ішінде демалыс күндерінің болуы және кезектілігін, вахталар арасындағы демалыс уақытын көрсететін ауысымдық кестесі;</w:t>
      </w:r>
    </w:p>
    <w:p w:rsidR="00F65AE3" w:rsidRDefault="00F65AE3" w:rsidP="00ED228B">
      <w:pPr>
        <w:pStyle w:val="a8"/>
        <w:numPr>
          <w:ilvl w:val="0"/>
          <w:numId w:val="20"/>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 xml:space="preserve">вахталық персонал үшін қажетті көлемдегі уақытша ғимараттар мен құрылыстардың қажеттілік ведомосы. </w:t>
      </w:r>
      <w:r w:rsidRPr="001517E7">
        <w:rPr>
          <w:rFonts w:ascii="Times New Roman" w:hAnsi="Times New Roman" w:cs="Times New Roman"/>
          <w:color w:val="000000"/>
          <w:sz w:val="28"/>
          <w:szCs w:val="28"/>
          <w:lang w:val="kk-KZ" w:eastAsia="ru-RU"/>
        </w:rPr>
        <w:t>Бұл ретте, ғимараттың немесе құрылыстың арналуын және түрін, аумағын немесе құрылыс көлемін, ал уақытша инженерлік желілер үшін қума метрлердегі ұзақтығын көрсету қажет;</w:t>
      </w:r>
    </w:p>
    <w:p w:rsidR="00F65AE3" w:rsidRDefault="00F65AE3" w:rsidP="00ED228B">
      <w:pPr>
        <w:pStyle w:val="a8"/>
        <w:numPr>
          <w:ilvl w:val="0"/>
          <w:numId w:val="20"/>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lastRenderedPageBreak/>
        <w:t>вахталық кенттің қалыпты тіршілік қызметін қамтамасыз ету үшін, сондай-ақ, вахталық персоналды вахталық кенттен құрылыс алаңына дейін және кері күн сайынғы жеткізу үшін қажетті машиналар мен тетіктердің құрамы.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 xml:space="preserve">Объектінің құрылыс кезеңінің әрбір уақытына (өлшем бірлігіне 1 вахтаны қабылдау керек) жұмыс күшіне қажеттілікті бөле отырып, уақытша кенттің құрылысының шығындары бойынша барынша оңтайлы күнтізбелік кестесін қалыптастыру мақсатында кесте ауысымдық кестесін құрылыстың барлық мерзіміне вахталық кенттің ғимараттары мен құрылыстарының құрылыс (қолданысқа енгізу) күнтізбелік кестесімен байланыстыру қажет. </w:t>
      </w:r>
      <w:r w:rsidRPr="001517E7">
        <w:rPr>
          <w:rFonts w:ascii="Times New Roman" w:hAnsi="Times New Roman" w:cs="Times New Roman"/>
          <w:color w:val="000000"/>
          <w:sz w:val="28"/>
          <w:szCs w:val="28"/>
          <w:lang w:val="kk-KZ" w:eastAsia="ru-RU"/>
        </w:rPr>
        <w:t>Мердігерлік ұйымдарда ауысымдық кестесін құрылыстың барлық мерзіміне құрылыс ұйымының басшысы келіседі және бекітеді.</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017DCD">
        <w:rPr>
          <w:rFonts w:ascii="Times New Roman" w:hAnsi="Times New Roman" w:cs="Times New Roman"/>
          <w:color w:val="000000"/>
          <w:sz w:val="28"/>
          <w:szCs w:val="28"/>
          <w:lang w:val="kk-KZ" w:eastAsia="ru-RU"/>
        </w:rPr>
        <w:t xml:space="preserve">Вахталық кент жобасы ҚҰЖ және ЖЖЖ құрамында әзірленеді, ол кенттің бас жоспарын, кірме жолдар сызбаларын, вахталық кенттерді салу және ұстау шығындарының сметасын, құрылыстың күнтізбелік кестесін, материалдарды, конструкциялар мен жабдықты жеткізудің көліктік сызбаларын, </w:t>
      </w:r>
      <w:r w:rsidRPr="00017DCD">
        <w:rPr>
          <w:rFonts w:ascii="Times New Roman" w:hAnsi="Times New Roman" w:cs="Times New Roman"/>
          <w:b/>
          <w:color w:val="000000"/>
          <w:sz w:val="28"/>
          <w:szCs w:val="28"/>
          <w:lang w:val="kk-KZ" w:eastAsia="ru-RU"/>
        </w:rPr>
        <w:t>сондай-ақ:</w:t>
      </w:r>
    </w:p>
    <w:p w:rsidR="00F65AE3" w:rsidRPr="000366A8" w:rsidRDefault="00F65AE3" w:rsidP="00ED228B">
      <w:pPr>
        <w:pStyle w:val="a8"/>
        <w:numPr>
          <w:ilvl w:val="0"/>
          <w:numId w:val="21"/>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ғимараттар мен құрылыстардың;</w:t>
      </w:r>
    </w:p>
    <w:p w:rsidR="00F65AE3" w:rsidRPr="000366A8" w:rsidRDefault="00F65AE3" w:rsidP="00ED228B">
      <w:pPr>
        <w:pStyle w:val="a8"/>
        <w:numPr>
          <w:ilvl w:val="0"/>
          <w:numId w:val="21"/>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электрмен-сумен-жылумен жабдықтаудың;</w:t>
      </w:r>
    </w:p>
    <w:p w:rsidR="00F65AE3" w:rsidRPr="000366A8" w:rsidRDefault="00F65AE3" w:rsidP="00ED228B">
      <w:pPr>
        <w:pStyle w:val="a8"/>
        <w:numPr>
          <w:ilvl w:val="0"/>
          <w:numId w:val="21"/>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байланыс желісінің;</w:t>
      </w:r>
    </w:p>
    <w:p w:rsidR="00F65AE3" w:rsidRPr="000366A8" w:rsidRDefault="00F65AE3" w:rsidP="00ED228B">
      <w:pPr>
        <w:pStyle w:val="a8"/>
        <w:numPr>
          <w:ilvl w:val="0"/>
          <w:numId w:val="21"/>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кәріз желілерінің;</w:t>
      </w:r>
    </w:p>
    <w:p w:rsidR="00F65AE3" w:rsidRPr="00017DCD" w:rsidRDefault="00F65AE3" w:rsidP="00ED228B">
      <w:pPr>
        <w:pStyle w:val="a8"/>
        <w:numPr>
          <w:ilvl w:val="0"/>
          <w:numId w:val="21"/>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ішкі жолдардың жобаларын қамтиды.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Жұмыстарды ұйымдастырудың вахталық әдісін қолданумен байланысты шығындар жобалау-сметалық құжаттаманы әзірлеу және шарт бағаларын негіздеу кезінде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Құрылыс құнының сметалық есебіне (Сметалық есеп) қосымша шығындардың мынадай түрлері:</w:t>
      </w:r>
    </w:p>
    <w:p w:rsidR="00F65AE3" w:rsidRPr="00017DCD"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u w:val="single"/>
          <w:lang w:val="kk-KZ" w:eastAsia="ru-RU"/>
        </w:rPr>
        <w:t>1) өзге де жұмыстар мен құрылыс құнын сметалық есептеу шығындарының құрамына:</w:t>
      </w:r>
    </w:p>
    <w:p w:rsidR="00F65AE3" w:rsidRPr="00017DCD" w:rsidRDefault="00F65AE3" w:rsidP="00ED228B">
      <w:pPr>
        <w:pStyle w:val="a8"/>
        <w:numPr>
          <w:ilvl w:val="0"/>
          <w:numId w:val="22"/>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вахталық персоналдың жиналу және ауысып отыру пунктеріндегі қонақүйлерде тұру шығындары;</w:t>
      </w:r>
    </w:p>
    <w:p w:rsidR="00F65AE3" w:rsidRPr="00017DCD" w:rsidRDefault="00F65AE3" w:rsidP="00ED228B">
      <w:pPr>
        <w:pStyle w:val="a8"/>
        <w:numPr>
          <w:ilvl w:val="0"/>
          <w:numId w:val="22"/>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авиатасымалдау бойынша диспетчерлік қызметтерді ұстау шығындары;</w:t>
      </w:r>
    </w:p>
    <w:p w:rsidR="00F65AE3" w:rsidRDefault="00F65AE3" w:rsidP="00ED228B">
      <w:pPr>
        <w:pStyle w:val="a8"/>
        <w:numPr>
          <w:ilvl w:val="0"/>
          <w:numId w:val="22"/>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визаларды, шақыруларды, тіркеуге рұқсаттарды және тұруға ыхтиярхатын, жұмысқа рұқсатты (шетелдік азаматтар үшін) ресімдеу және беру үшін төлем шығындары.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 xml:space="preserve">2) құрылыс аумағын дайындау бойынша жұмыстардың құрамына: вахталық кенттер құрылысы үшін пайдаланылатын уақытша бұрмалардың учаскелерінде жерді қалыпына келтіру шығындары енгізілуі мүмкін. </w:t>
      </w:r>
      <w:r w:rsidRPr="001517E7">
        <w:rPr>
          <w:rFonts w:ascii="Times New Roman" w:hAnsi="Times New Roman" w:cs="Times New Roman"/>
          <w:color w:val="000000"/>
          <w:sz w:val="28"/>
          <w:szCs w:val="28"/>
          <w:lang w:val="kk-KZ" w:eastAsia="ru-RU"/>
        </w:rPr>
        <w:t>Бұл шығындарды айқындау үшін жер қазу жұмыстарына арналған сметалық нормаларға сәйкес жергілікті смета жасалады.</w:t>
      </w:r>
    </w:p>
    <w:p w:rsidR="00017DCD" w:rsidRDefault="00017DCD"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Құрылыстың шығыстарын оңтайландыру мақсатында құрылысты материалдық-техникалық қамтамасыз етуді ұйымдастыру техникалық-экономикалық негіздемелер құрамында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 xml:space="preserve">Мердігерлік ұйым анықталғанда жұмыстарды вахталық әдіспен жүргізу шығындарын есептеу кезінде құрылыс мерзімін мердігерлік шарт негізінде </w:t>
      </w:r>
      <w:r w:rsidRPr="00017DCD">
        <w:rPr>
          <w:rFonts w:ascii="Times New Roman" w:hAnsi="Times New Roman" w:cs="Times New Roman"/>
          <w:color w:val="000000"/>
          <w:sz w:val="28"/>
          <w:szCs w:val="28"/>
          <w:lang w:val="kk-KZ" w:eastAsia="ru-RU"/>
        </w:rPr>
        <w:lastRenderedPageBreak/>
        <w:t>немесе вахталық әдісті қолдану шарттарын қарау кезеңіне тапсырыс беруші және мердігерлік ұйым (бұдан әрі – мердігер) арасында келісілген құрылыс мерзімі негізінде қабылдауға рұқсат етіледі.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Құрылысты ұйымдастырудың вахталық әдісі кезінде ауысымның ұзақтығын ұлғайтумен байланысты жұмысшылардың орташа сағаттық еңбек өнімділігін төмендету вахталық қызметкерлердің орташа сағаттық еңбек өнімділігін төмендетудің орташаланған коэффициенттерін қолдана отырып, ескеріледі:</w:t>
      </w:r>
    </w:p>
    <w:p w:rsidR="00F65AE3" w:rsidRDefault="00F65AE3" w:rsidP="00ED228B">
      <w:pPr>
        <w:pStyle w:val="a8"/>
        <w:numPr>
          <w:ilvl w:val="0"/>
          <w:numId w:val="23"/>
        </w:numPr>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9 сағаттық жұмыс ауысымында - 0,02 - 0,04;</w:t>
      </w:r>
    </w:p>
    <w:p w:rsidR="00F65AE3" w:rsidRDefault="00F65AE3" w:rsidP="00ED228B">
      <w:pPr>
        <w:pStyle w:val="a8"/>
        <w:numPr>
          <w:ilvl w:val="0"/>
          <w:numId w:val="23"/>
        </w:numPr>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10 сағаттық жұмыс ауысымында - 0,04 - 0,06;</w:t>
      </w:r>
    </w:p>
    <w:p w:rsidR="00F65AE3" w:rsidRDefault="00F65AE3" w:rsidP="00ED228B">
      <w:pPr>
        <w:pStyle w:val="a8"/>
        <w:numPr>
          <w:ilvl w:val="0"/>
          <w:numId w:val="23"/>
        </w:numPr>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11 сағаттық жұмыс ауысымында - 0,06 - 0,08;</w:t>
      </w:r>
    </w:p>
    <w:p w:rsidR="00F65AE3" w:rsidRDefault="00F65AE3" w:rsidP="00ED228B">
      <w:pPr>
        <w:pStyle w:val="a8"/>
        <w:numPr>
          <w:ilvl w:val="0"/>
          <w:numId w:val="23"/>
        </w:numPr>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12 сағаттық жұмыс ауысымында - 0,08 - 0,12.</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Вахталық әдіспен құрылыста жұмыспен қамтылған қызметкерлердің вахталық ағынының саны ҚҰЖ (ЖЖЖ) бөлімінде әзірленетін ауысымдық кестесіне сүйене отырып,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 xml:space="preserve">Вахтадағы жұмыс және демалыс режимдері вахталық әдісті қолдану кезінде Қазақстан Республикасының еңбек заңнамасына сәйкес анықталады. </w:t>
      </w:r>
      <w:r w:rsidRPr="001517E7">
        <w:rPr>
          <w:rFonts w:ascii="Times New Roman" w:hAnsi="Times New Roman" w:cs="Times New Roman"/>
          <w:color w:val="000000"/>
          <w:sz w:val="28"/>
          <w:szCs w:val="28"/>
          <w:lang w:val="kk-KZ" w:eastAsia="ru-RU"/>
        </w:rPr>
        <w:t>Қызметкерлердің қажетті саны құрылыс-монтаждау жұмыстарының, құрылыс өндірісінің пайдаланылатын технологияларының, машиналар және тетіктер жалпы көлеміне, құрылыс мерзіміне және жұмыс режиміне (ауысымның және ауысымдық вахтаның ұзақтығы) сүйене отырып, анықталады. Одан әрі, белгіленген еңбек және демалыс режимдері бойынша ауысымдық кесте әзірленеді, ауысымдық вахталық персоналдың саны анықталады. Осы деректердің негізінде қызметкерлердің тұруы үшін қажетті вахталық кенттің ғимараттары мен құрылыстарының саны, құрылыс кентінің шығындары, ауысымдық вахталық персоналды вахтаға және вахтадан тасымалдау құны, вахталық қызметкерлердің үстеме ақылары және Қазақстан Республикасының еңбек заңнамасына сәйкес жұмыстардың вахталық әдісімен байланысты шығындардың басқа да түрлері белгіленеді.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 xml:space="preserve">Вахталық әдіспен жұмыстар үшін үстемеақы жұмысшылар мен машинистердің негізгі жалақысына 20% мөлшерінде ұжымдық және еңбек шарты негізінде Қазақстан Республикасының еңбек заңнамасына сәйкес белгіленеді. </w:t>
      </w:r>
      <w:r w:rsidRPr="001517E7">
        <w:rPr>
          <w:rFonts w:ascii="Times New Roman" w:hAnsi="Times New Roman" w:cs="Times New Roman"/>
          <w:color w:val="000000"/>
          <w:sz w:val="28"/>
          <w:szCs w:val="28"/>
          <w:lang w:val="kk-KZ" w:eastAsia="ru-RU"/>
        </w:rPr>
        <w:t>Үстемеақы тиісті коэффициентті қолдана отырып, жергілікті сметаларда есептеледі.</w:t>
      </w:r>
    </w:p>
    <w:p w:rsidR="00017DCD"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Вахталық қызметкерлерді жинау орнынан салынып жатқан объектідегі (вахталық кентте немесе осы мақсаттар үшін құрылыс ұйымы арнайы жалдайтын баспанада) тұру орнына дейін жеткізу құрылыс ұйымының өзінің (немесе жалдамалы) көлігімен және теміржол көлігі, азаматтық авиация және автомобиль көлігі ұйымдар көлік құралдарымен жүзеге асырылады.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Көліктің түрі өңірдегі қалыптасқан құрылыс көліктік коммуникацияларды, сондай-ақ, құны бойынша және вахталық қызметкерлердің жиналу пунктінен вахталық кентке дейінгі жолдағы келу уақыты бойынша барынша аз шығындарды ескере отырып, таңдап алынады.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Вахталық қызметкерлерді тасымалдау шығындары төмендегілердің негізінде тасымалдаудың таңдап алынған әдістеріне байланысты анықталады:</w:t>
      </w:r>
    </w:p>
    <w:p w:rsidR="00F65AE3" w:rsidRDefault="00F65AE3" w:rsidP="00ED228B">
      <w:pPr>
        <w:pStyle w:val="a8"/>
        <w:numPr>
          <w:ilvl w:val="0"/>
          <w:numId w:val="24"/>
        </w:numPr>
        <w:ind w:left="0" w:firstLine="567"/>
        <w:jc w:val="both"/>
        <w:rPr>
          <w:rFonts w:ascii="Times New Roman" w:hAnsi="Times New Roman" w:cs="Times New Roman"/>
          <w:i/>
          <w:color w:val="000000"/>
          <w:sz w:val="28"/>
          <w:szCs w:val="28"/>
          <w:lang w:val="kk-KZ" w:eastAsia="ru-RU"/>
        </w:rPr>
      </w:pPr>
      <w:r w:rsidRPr="00017DCD">
        <w:rPr>
          <w:rFonts w:ascii="Times New Roman" w:hAnsi="Times New Roman" w:cs="Times New Roman"/>
          <w:i/>
          <w:color w:val="000000"/>
          <w:sz w:val="28"/>
          <w:szCs w:val="28"/>
          <w:lang w:val="kk-KZ" w:eastAsia="ru-RU"/>
        </w:rPr>
        <w:t>меншікті көлікті пайдалану кезінде көліктік шығындардың калькуляциясы;</w:t>
      </w:r>
    </w:p>
    <w:p w:rsidR="00F65AE3" w:rsidRDefault="00F65AE3" w:rsidP="00ED228B">
      <w:pPr>
        <w:pStyle w:val="a8"/>
        <w:numPr>
          <w:ilvl w:val="0"/>
          <w:numId w:val="24"/>
        </w:numPr>
        <w:ind w:left="0" w:firstLine="567"/>
        <w:jc w:val="both"/>
        <w:rPr>
          <w:rFonts w:ascii="Times New Roman" w:hAnsi="Times New Roman" w:cs="Times New Roman"/>
          <w:i/>
          <w:color w:val="000000"/>
          <w:sz w:val="28"/>
          <w:szCs w:val="28"/>
          <w:lang w:val="kk-KZ" w:eastAsia="ru-RU"/>
        </w:rPr>
      </w:pPr>
      <w:r w:rsidRPr="00017DCD">
        <w:rPr>
          <w:rFonts w:ascii="Times New Roman" w:hAnsi="Times New Roman" w:cs="Times New Roman"/>
          <w:i/>
          <w:color w:val="000000"/>
          <w:sz w:val="28"/>
          <w:szCs w:val="28"/>
          <w:lang w:val="kk-KZ" w:eastAsia="ru-RU"/>
        </w:rPr>
        <w:lastRenderedPageBreak/>
        <w:t>әрбір вахталық қызметкердің жол жүру құнын растайтын жол жүру құжаттары;</w:t>
      </w:r>
    </w:p>
    <w:p w:rsidR="00F65AE3" w:rsidRDefault="00F65AE3" w:rsidP="00ED228B">
      <w:pPr>
        <w:pStyle w:val="a8"/>
        <w:numPr>
          <w:ilvl w:val="0"/>
          <w:numId w:val="24"/>
        </w:numPr>
        <w:ind w:left="0" w:firstLine="567"/>
        <w:jc w:val="both"/>
        <w:rPr>
          <w:rFonts w:ascii="Times New Roman" w:hAnsi="Times New Roman" w:cs="Times New Roman"/>
          <w:i/>
          <w:color w:val="000000"/>
          <w:sz w:val="28"/>
          <w:szCs w:val="28"/>
          <w:lang w:val="kk-KZ" w:eastAsia="ru-RU"/>
        </w:rPr>
      </w:pPr>
      <w:r w:rsidRPr="00017DCD">
        <w:rPr>
          <w:rFonts w:ascii="Times New Roman" w:hAnsi="Times New Roman" w:cs="Times New Roman"/>
          <w:i/>
          <w:color w:val="000000"/>
          <w:sz w:val="28"/>
          <w:szCs w:val="28"/>
          <w:lang w:eastAsia="ru-RU"/>
        </w:rPr>
        <w:t>көліктік ұйымдармен жасалатын шарттар.</w:t>
      </w:r>
    </w:p>
    <w:p w:rsidR="00017DCD" w:rsidRDefault="00017DCD"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Қызметкерлерді жиналу пунктінен жұмыс орнына дейін және кері вахтаға жеткізу бойынша көлік түрінің экономикалық орындылығы инвестициялық үрдістің жоба алдындағы кезеңінде белгіленеді.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 xml:space="preserve">Вахталық кенттер қолданыстағы нормаларға сәйкес тиісті санитарлық нормаларды және өрт қауіпсіздігі талаптарын сақтай отырып, салынып жатқан объектіден арақашықтықта орналастырылады. </w:t>
      </w:r>
      <w:r w:rsidRPr="001517E7">
        <w:rPr>
          <w:rFonts w:ascii="Times New Roman" w:hAnsi="Times New Roman" w:cs="Times New Roman"/>
          <w:color w:val="000000"/>
          <w:sz w:val="28"/>
          <w:szCs w:val="28"/>
          <w:lang w:val="kk-KZ" w:eastAsia="ru-RU"/>
        </w:rPr>
        <w:t>Егер вахталық кент бірнеше объектілердің құрылысында жұмыспен қамтылған қызметкерлердің тұруына арналған болса, ол қызметкерлерді жұмыстарды жүргізу орнына жеткізудің 15-20 минуттық ұзақтығынан жоғары есеппен орналастырылады.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 xml:space="preserve">Вахталық кенттерді үй-жайлармен толықтыру және оларды жайластыру жергілікті шарттарға, жұмыстарды жүргізу мерзімдеріне және тұғындардың санына сүйене отырып, жүзеге асырылады. </w:t>
      </w:r>
      <w:r w:rsidRPr="001517E7">
        <w:rPr>
          <w:rFonts w:ascii="Times New Roman" w:hAnsi="Times New Roman" w:cs="Times New Roman"/>
          <w:color w:val="000000"/>
          <w:sz w:val="28"/>
          <w:szCs w:val="28"/>
          <w:lang w:val="kk-KZ" w:eastAsia="ru-RU"/>
        </w:rPr>
        <w:t>Вахталық кенттің құрамына тұрғын, мәдени-тұрмыстық және коммуналдық мақсаттағы объектілер енгізіледі.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Вахталық үй-жайларды жиһазбен және басқа да мүкәммалмен жабдықтау Қазақстан Республикасындағы сәулет, қала құрылысы және құрылыс қызметі саласындағы заңнамаға сәйкес жүзеге асырылады.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Өтелімді есептеу сомасын қоса алғанда, еңбек ұжымдарына қызмет көрсететін қоғамдық тамақтану объектілерінің үй-жайларын ұстаумен байланысты шығындар, үй-жайларды жөндеуді жүргізу шығыстары, жарықтандыру, жылу, сумен жабдықтау, электрмен жабдықтау, сондай-ақ, тамақ дайындау үшін отын шығындары мердігерлердің үстеме шығындарының құрамында ескерілген.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Вахталық қызметкерлерге медициналық қызмет көрсетуді ұйымдастыру шығындары мердігерлердің үстеме шығындарының құрамында ескерілген.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Вахталық кенттің пайдалануға беруге дайындығы және оны пайдалануға беру Қазақстан Республикасының заңнамасына сәйкес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Вахталық персонал үшін қажет етілетін тұрғын үй, мәдени-тұрмыстық және өзге де ғимараттар мен құрылыстардың саны объект құрылысының барлық мерзімі ішінде кентте бір уақытта тұратын ауысымдық вахталық персоналдың ең жоғары - ықтимал санына негізделеді. Бұл сан ауысымдық кестесінің негізінде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Ауысымдық вахталық персоналдың саны штаттан тыс қызметкерлерге: уақытша; іссапарға жіберілген; тәжірибеден өтушілер және құрылыс-монтаждауды жүргізумен байланысты жұмыстарды немесе құрылысты ұйымдастыру және қызмет көрсету үшін қажетті өзге де жұмыстарды орындау үшін шақырылған басқа да мамандарға келетін олардың санына 5% қоса отырып, объект құрылысында жұмыспен қамтылған жұмысшылардың, инженерлік-техникалық қызметкерлер мен қызметшілердің, КҚП және күзеттің қажетті санының жиынтығы ретінде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 xml:space="preserve">Вахталық кенттердің құрылысы бойынша баға белгілеудің ресурстық әдісі кезінде шығындар (мүкәммалдық тұрғын және қоғамдық ғимараттар мен уақытша пайдаланудағы инженерлік құрылыстарды жинау және бөлшектеу құны, олардың астына негіздер мен іргетастардың, инженерлік желілер </w:t>
      </w:r>
      <w:r w:rsidRPr="00173C7B">
        <w:rPr>
          <w:rFonts w:ascii="Times New Roman" w:hAnsi="Times New Roman" w:cs="Times New Roman"/>
          <w:color w:val="000000"/>
          <w:sz w:val="28"/>
          <w:szCs w:val="28"/>
          <w:lang w:val="kk-KZ" w:eastAsia="ru-RU"/>
        </w:rPr>
        <w:lastRenderedPageBreak/>
        <w:t xml:space="preserve">ендірмелерінің құрылғысы, кентті абаттандыру) уақытша ғимараттар мен құрылыстар құрылысы шығындарының сметалық нормаларына сәйкес анықталады. </w:t>
      </w:r>
      <w:r w:rsidRPr="001517E7">
        <w:rPr>
          <w:rFonts w:ascii="Times New Roman" w:hAnsi="Times New Roman" w:cs="Times New Roman"/>
          <w:color w:val="000000"/>
          <w:sz w:val="28"/>
          <w:szCs w:val="28"/>
          <w:lang w:val="kk-KZ" w:eastAsia="ru-RU"/>
        </w:rPr>
        <w:t>Осы шығындар бойынша бағалардың ағымдағы деңгейінде жергілікті сметалар жасалады. Жергілікті сметалардың қорытындылары құрылыс құнының сметалық есебіне енгізіледі. Өтелімдік аударымдар немесе жалдау ақысы, тұрғын және қоғамдық контейнерлік және құрастырма-бөлшекті ұтқыр (мүкәммалдық) ғимараттардың конструкциялары мен бөлшектерін қоймадан құрылыс алаңына және қоймаға тасу шығындары мердігерлердің үстеме шығындарының нормаларында ескеріледі.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 xml:space="preserve">Уақытша қоныстануға арналған ұтқыр (мүкәммалдық) ғимараттар мен құрылыстарды, сондай-ақ, шаруашылық мүкәммалды қоса алғанда, жабдықты сатып алу құрылыстың сметалық құнына енгізілмейді. </w:t>
      </w:r>
      <w:r w:rsidRPr="001517E7">
        <w:rPr>
          <w:rFonts w:ascii="Times New Roman" w:hAnsi="Times New Roman" w:cs="Times New Roman"/>
          <w:color w:val="000000"/>
          <w:sz w:val="28"/>
          <w:szCs w:val="28"/>
          <w:lang w:val="kk-KZ" w:eastAsia="ru-RU"/>
        </w:rPr>
        <w:t>Мердігерлік ұйым қаражаты есебінен сатып алынған мүкәммалдық ғимараттар мен құрылыстардың (жылжымалы, контейнерлік, құрастырма-бөлшекті) құны олардың түсу және бухгалтерлік есепке қою қажеттілік шамасына қарай мердігерлік ұйымның негізгі қорларына енгізіледі.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Тапсырыс берушінің негізгі қорларында есептелетін ғимараттар мен құрылыстардың құны тапсырыс беруші объектісінің құрылыс кезеңіне уақытша қоныстану (вахталық кент) үшін ғимараттар мен құрылыстарды пайдалануға мердігерге (жеке шарт бойынша) ұсынатын жалдау ақысы арқылы құрылыс-монтаждау жұмыстарының құнына көшірілелі.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 xml:space="preserve">Инвестициялық үрдістің жоба алдындағы кезеңдегі вахталық әдісті енгізуден экономикалық әсер ұқсас нұсқаларды салыстыра отырып, анықталады. </w:t>
      </w:r>
      <w:r w:rsidRPr="001517E7">
        <w:rPr>
          <w:rFonts w:ascii="Times New Roman" w:hAnsi="Times New Roman" w:cs="Times New Roman"/>
          <w:color w:val="000000"/>
          <w:sz w:val="28"/>
          <w:szCs w:val="28"/>
          <w:lang w:val="kk-KZ" w:eastAsia="ru-RU"/>
        </w:rPr>
        <w:t>Вахталық әдісті енгізуден экономикалық әсерді айқындау теңдестер ретінде:</w:t>
      </w:r>
    </w:p>
    <w:p w:rsidR="00F65AE3" w:rsidRPr="00173C7B" w:rsidRDefault="00F65AE3" w:rsidP="00173C7B">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1) салынып жатқан объект жанында қызметкерлердің және олардың отбасы мүшелерінң тұруы үшін уақытша кентті құра отырып, құрылысты ұйымдастыру нұсқасы;</w:t>
      </w:r>
    </w:p>
    <w:p w:rsidR="00F65AE3" w:rsidRDefault="00F65AE3" w:rsidP="00ED228B">
      <w:pPr>
        <w:pStyle w:val="a8"/>
        <w:numPr>
          <w:ilvl w:val="0"/>
          <w:numId w:val="8"/>
        </w:numPr>
        <w:ind w:left="0"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қызметкерлер тұрақты тұрғылықты жерінен салынып жатқан объектіге және кері күн сайын тасымалдай отырып, құрылысты ұйымдастыру нұсқасы қаралуы мүмкін.</w:t>
      </w:r>
    </w:p>
    <w:p w:rsidR="00173C7B" w:rsidRDefault="00173C7B" w:rsidP="00173C7B">
      <w:pPr>
        <w:pStyle w:val="a8"/>
        <w:ind w:left="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73C7B">
        <w:rPr>
          <w:rFonts w:ascii="Times New Roman" w:hAnsi="Times New Roman" w:cs="Times New Roman"/>
          <w:b/>
          <w:color w:val="000000"/>
          <w:sz w:val="28"/>
          <w:szCs w:val="28"/>
          <w:lang w:eastAsia="ru-RU"/>
        </w:rPr>
        <w:t>Экономикалық әсердің негізгі факторлары:</w:t>
      </w:r>
    </w:p>
    <w:p w:rsidR="00F65AE3" w:rsidRDefault="00F65AE3" w:rsidP="00ED228B">
      <w:pPr>
        <w:pStyle w:val="a8"/>
        <w:numPr>
          <w:ilvl w:val="0"/>
          <w:numId w:val="25"/>
        </w:numPr>
        <w:ind w:left="0"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құрылыс ұйымы шығындарының шартты-тұрақты бөлігін үнемдеуді және тапсырыс берушінің объектіні пайдалануға мерзімінен бұрын енгізу кезеңі үшін қосымша пайда табуын қамтамасыз ететін объект құрылысының ұзақтығын қысқарту;</w:t>
      </w:r>
    </w:p>
    <w:p w:rsidR="00F65AE3" w:rsidRPr="00173C7B" w:rsidRDefault="00F65AE3" w:rsidP="00173C7B">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2) құрылыс аймағында әлеуметтік инфрақұрылымды қалыптастыру және ұстау және қызметкерлерді тұрғылықты жерінен салынып жатқан объектіге және кері тасымалдау шығындарын қысқарту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 xml:space="preserve">      </w:t>
      </w:r>
      <w:r w:rsidRPr="001517E7">
        <w:rPr>
          <w:rFonts w:ascii="Times New Roman" w:hAnsi="Times New Roman" w:cs="Times New Roman"/>
          <w:color w:val="000000"/>
          <w:sz w:val="28"/>
          <w:szCs w:val="28"/>
          <w:lang w:val="kk-KZ" w:eastAsia="ru-RU"/>
        </w:rPr>
        <w:t>Вахталық әдісті қолданудың әлеуметтік әсері бытыраңқы құрылыстың ерекше шарттарында және тіршілік қызметінің күтпеген жағдайларында Қазақстан Республикасының еңбек заңнамасына сәйкес қызметкерлердің еңбегінің, демалыс және тұрмысының қалыпты жағдайларын қамтамасыз етуден тұрады.</w:t>
      </w:r>
    </w:p>
    <w:p w:rsidR="00173C7B" w:rsidRPr="00173C7B" w:rsidRDefault="00173C7B"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b/>
          <w:sz w:val="28"/>
          <w:szCs w:val="28"/>
          <w:lang w:val="kk-KZ" w:eastAsia="ru-RU"/>
        </w:rPr>
      </w:pPr>
      <w:r w:rsidRPr="001517E7">
        <w:rPr>
          <w:rFonts w:ascii="Times New Roman" w:hAnsi="Times New Roman" w:cs="Times New Roman"/>
          <w:b/>
          <w:sz w:val="28"/>
          <w:szCs w:val="28"/>
          <w:lang w:val="kk-KZ" w:eastAsia="ru-RU"/>
        </w:rPr>
        <w:lastRenderedPageBreak/>
        <w:t>3. Құрылыс, монтаждау және арнайы құрылыс жұмыстарын орындау үшін жұмысшыларды іссапарға жіберумен байланысты шығындар</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73C7B">
        <w:rPr>
          <w:rFonts w:ascii="Times New Roman" w:hAnsi="Times New Roman" w:cs="Times New Roman"/>
          <w:color w:val="000000"/>
          <w:sz w:val="28"/>
          <w:szCs w:val="28"/>
          <w:lang w:val="kk-KZ" w:eastAsia="ru-RU"/>
        </w:rPr>
        <w:t xml:space="preserve">Жұмысшыларды іссапарға жіберумен байланысты шығындар құрылыс объектісі құрылыс ұйымын орналастырудың тұрақты аймағынан тыс болған кезде құрылыстың сметалық құнына енгізіледі. </w:t>
      </w:r>
      <w:r w:rsidRPr="001517E7">
        <w:rPr>
          <w:rFonts w:ascii="Times New Roman" w:hAnsi="Times New Roman" w:cs="Times New Roman"/>
          <w:color w:val="000000"/>
          <w:sz w:val="28"/>
          <w:szCs w:val="28"/>
          <w:lang w:val="kk-KZ" w:eastAsia="ru-RU"/>
        </w:rPr>
        <w:t xml:space="preserve">Жұмыстарды жүргізудің вахталық әдісімен құрылыс кезінде іссапар шығындары есептелмейді. </w:t>
      </w:r>
      <w:r w:rsidRPr="001517E7">
        <w:rPr>
          <w:rFonts w:ascii="Times New Roman" w:hAnsi="Times New Roman" w:cs="Times New Roman"/>
          <w:b/>
          <w:color w:val="000000"/>
          <w:sz w:val="28"/>
          <w:szCs w:val="28"/>
          <w:lang w:val="kk-KZ" w:eastAsia="ru-RU"/>
        </w:rPr>
        <w:t>Іссапарларға жіберілетін қызметкерлерге:</w:t>
      </w:r>
    </w:p>
    <w:p w:rsidR="00F65AE3" w:rsidRDefault="00F65AE3" w:rsidP="00ED228B">
      <w:pPr>
        <w:pStyle w:val="a8"/>
        <w:numPr>
          <w:ilvl w:val="0"/>
          <w:numId w:val="26"/>
        </w:numPr>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іссапарда болған әрбір күнтізбелік күн үшін тәуліктік ақылар;</w:t>
      </w:r>
    </w:p>
    <w:p w:rsidR="00F65AE3" w:rsidRDefault="00F65AE3" w:rsidP="00ED228B">
      <w:pPr>
        <w:pStyle w:val="a8"/>
        <w:numPr>
          <w:ilvl w:val="0"/>
          <w:numId w:val="26"/>
        </w:numPr>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бару орнына және кері жол жүру шығындары;</w:t>
      </w:r>
    </w:p>
    <w:p w:rsidR="00F65AE3" w:rsidRDefault="00F65AE3" w:rsidP="00ED228B">
      <w:pPr>
        <w:pStyle w:val="a8"/>
        <w:numPr>
          <w:ilvl w:val="0"/>
          <w:numId w:val="26"/>
        </w:numPr>
        <w:jc w:val="both"/>
        <w:rPr>
          <w:rFonts w:ascii="Times New Roman" w:hAnsi="Times New Roman" w:cs="Times New Roman"/>
          <w:color w:val="000000"/>
          <w:sz w:val="28"/>
          <w:szCs w:val="28"/>
          <w:lang w:val="kk-KZ" w:eastAsia="ru-RU"/>
        </w:rPr>
      </w:pPr>
      <w:r w:rsidRPr="002F5BE1">
        <w:rPr>
          <w:rFonts w:ascii="Times New Roman" w:hAnsi="Times New Roman" w:cs="Times New Roman"/>
          <w:color w:val="000000"/>
          <w:sz w:val="28"/>
          <w:szCs w:val="28"/>
          <w:lang w:val="kk-KZ" w:eastAsia="ru-RU"/>
        </w:rPr>
        <w:t>тұрғын үй-жайды жалдау шығындары төленеді.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F5BE1">
        <w:rPr>
          <w:rFonts w:ascii="Times New Roman" w:hAnsi="Times New Roman" w:cs="Times New Roman"/>
          <w:color w:val="000000"/>
          <w:sz w:val="28"/>
          <w:szCs w:val="28"/>
          <w:lang w:val="kk-KZ" w:eastAsia="ru-RU"/>
        </w:rPr>
        <w:t>Қызметкерлерді іссапарларға жіберу жағдайлары мен мерзімдері Қазақстан Республикасының еңбек заңнамасына сәйкес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F5BE1">
        <w:rPr>
          <w:rFonts w:ascii="Times New Roman" w:hAnsi="Times New Roman" w:cs="Times New Roman"/>
          <w:color w:val="000000"/>
          <w:sz w:val="28"/>
          <w:szCs w:val="28"/>
          <w:lang w:val="kk-KZ" w:eastAsia="ru-RU"/>
        </w:rPr>
        <w:t xml:space="preserve">Құрылыс-монтаждау ұйымдарының қызметкерлерін іссапарға жіберумен байланысты шығындар іссапарға жіберілген қызметкерлердің болжанатын санына және ҚҰЖ-да анықталған олардың құрылысқа келу мерзіміне сүйене отырып, жасалатын есеппен анықталады. </w:t>
      </w:r>
      <w:r w:rsidRPr="001517E7">
        <w:rPr>
          <w:rFonts w:ascii="Times New Roman" w:hAnsi="Times New Roman" w:cs="Times New Roman"/>
          <w:color w:val="000000"/>
          <w:sz w:val="28"/>
          <w:szCs w:val="28"/>
          <w:lang w:val="kk-KZ" w:eastAsia="ru-RU"/>
        </w:rPr>
        <w:t>ҚҰЖ-да сметалық құжаттамада келтірілген нормативтік еңбекті қажетсінуден проценттік қатынасында іссапарға жіберілген қызметкерлер орындайтын жұмыстардың жоспарлы еңбекті қажетсінуі анықталады. Бұл ретте, іссапарларға жіберілуі қажет қызметкерлердің ұтымды саны ескерілуге тиіс.</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F5BE1">
        <w:rPr>
          <w:rFonts w:ascii="Times New Roman" w:hAnsi="Times New Roman" w:cs="Times New Roman"/>
          <w:color w:val="000000"/>
          <w:sz w:val="28"/>
          <w:szCs w:val="28"/>
          <w:lang w:val="kk-KZ" w:eastAsia="ru-RU"/>
        </w:rPr>
        <w:t xml:space="preserve">Тапсырыс беруші мердігермен Қазақстан Республикасының еңбек заңнамаларына сәйкес іссапар шығындарына есеп айырысуларды жүргізеді. </w:t>
      </w:r>
      <w:r w:rsidRPr="001517E7">
        <w:rPr>
          <w:rFonts w:ascii="Times New Roman" w:hAnsi="Times New Roman" w:cs="Times New Roman"/>
          <w:color w:val="000000"/>
          <w:sz w:val="28"/>
          <w:szCs w:val="28"/>
          <w:lang w:val="kk-KZ" w:eastAsia="ru-RU"/>
        </w:rPr>
        <w:t>Есеппен анықталған шығындар сомасы өзге де жұмыстардың және құрылыс құнын сметалық есептеу шығындарының құрамына енгізіледі.</w:t>
      </w:r>
    </w:p>
    <w:p w:rsidR="002F5BE1" w:rsidRPr="002F5BE1" w:rsidRDefault="002F5BE1"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b/>
          <w:sz w:val="28"/>
          <w:szCs w:val="28"/>
          <w:lang w:val="kk-KZ" w:eastAsia="ru-RU"/>
        </w:rPr>
      </w:pPr>
      <w:r w:rsidRPr="002F5BE1">
        <w:rPr>
          <w:rFonts w:ascii="Times New Roman" w:hAnsi="Times New Roman" w:cs="Times New Roman"/>
          <w:b/>
          <w:sz w:val="28"/>
          <w:szCs w:val="28"/>
          <w:lang w:val="kk-KZ" w:eastAsia="ru-RU"/>
        </w:rPr>
        <w:t>4. Ғимараттар мен құрылыстардың орнын ауыстыруды және деформацияларын геодезиялық бақылауларды жүргізумен байланысты шығындар</w:t>
      </w:r>
      <w:r w:rsidR="002F5BE1">
        <w:rPr>
          <w:rFonts w:ascii="Times New Roman" w:hAnsi="Times New Roman" w:cs="Times New Roman"/>
          <w:b/>
          <w:sz w:val="28"/>
          <w:szCs w:val="28"/>
          <w:lang w:val="kk-KZ" w:eastAsia="ru-RU"/>
        </w:rPr>
        <w:t xml:space="preserve"> </w:t>
      </w:r>
      <w:r w:rsidR="002F5BE1" w:rsidRPr="002F5BE1">
        <w:rPr>
          <w:rFonts w:ascii="Times New Roman" w:hAnsi="Times New Roman" w:cs="Times New Roman"/>
          <w:b/>
          <w:sz w:val="28"/>
          <w:szCs w:val="28"/>
          <w:lang w:val="kk-KZ" w:eastAsia="ru-RU"/>
        </w:rPr>
        <w:t>[2]</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F5BE1">
        <w:rPr>
          <w:rFonts w:ascii="Times New Roman" w:hAnsi="Times New Roman" w:cs="Times New Roman"/>
          <w:color w:val="000000"/>
          <w:sz w:val="28"/>
          <w:szCs w:val="28"/>
          <w:lang w:val="kk-KZ" w:eastAsia="ru-RU"/>
        </w:rPr>
        <w:t xml:space="preserve">Ғимараттар мен құрылыстардың орнын ауыстыруды және деформацияларын геодезиялық бақылауларды жүргізумен байланысты шығындарды айқындау қажеттілігі инженерлік зерттеулер материалдарының негізінде ҚҰЖ-да анықталады. </w:t>
      </w:r>
      <w:r w:rsidRPr="001517E7">
        <w:rPr>
          <w:rFonts w:ascii="Times New Roman" w:hAnsi="Times New Roman" w:cs="Times New Roman"/>
          <w:color w:val="000000"/>
          <w:sz w:val="28"/>
          <w:szCs w:val="28"/>
          <w:lang w:val="kk-KZ" w:eastAsia="ru-RU"/>
        </w:rPr>
        <w:t>ҚҰЖ-да "Ғимараттар мен құрылыстардың орнын ауыстыруды және деформацияларын бақылауларды ұйымдастыру жобасы" әзірленуге тиіс.</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F5BE1">
        <w:rPr>
          <w:rFonts w:ascii="Times New Roman" w:hAnsi="Times New Roman" w:cs="Times New Roman"/>
          <w:color w:val="000000"/>
          <w:sz w:val="28"/>
          <w:szCs w:val="28"/>
          <w:lang w:val="kk-KZ" w:eastAsia="ru-RU"/>
        </w:rPr>
        <w:t xml:space="preserve">Бақылауларды ұйымдастыру жобасын әзірлеу шығындары қосымша жобалау-іздестіру жұмыстарының құнына енгізіледі. </w:t>
      </w:r>
      <w:r w:rsidRPr="001517E7">
        <w:rPr>
          <w:rFonts w:ascii="Times New Roman" w:hAnsi="Times New Roman" w:cs="Times New Roman"/>
          <w:color w:val="000000"/>
          <w:sz w:val="28"/>
          <w:szCs w:val="28"/>
          <w:lang w:val="kk-KZ" w:eastAsia="ru-RU"/>
        </w:rPr>
        <w:t>Құрылыс құнының жиынтық сметалық есебіне, сондай-ақ, ғимараттар мен құрылыстардың орнын ауыстыруды және деформацияларын геодезиялық бақылаулардың құрылыстағы мемлекеттік нормативтердің талаптарына сәйкестігін қамтамасыз ету бойынша жұмыстармен байланысты шығындар енгізіледі.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F5BE1">
        <w:rPr>
          <w:rFonts w:ascii="Times New Roman" w:hAnsi="Times New Roman" w:cs="Times New Roman"/>
          <w:color w:val="000000"/>
          <w:sz w:val="28"/>
          <w:szCs w:val="28"/>
          <w:lang w:val="kk-KZ" w:eastAsia="ru-RU"/>
        </w:rPr>
        <w:t>Құрылыс барысында мердігерлік ұйым орындайтын ғимараттар мен құрылыстардың орнын ауыстыруды және деформацияларын геодезиялық бақылаулардың шығындары құрылысқа арналған іздестіру жұмыстарына арналған сметалық нормалар бойынша анықталады және өзге де жұмыстар мен құрылыс құнын сметалық есептеу шығындарының құрамына енгізіледі.</w:t>
      </w:r>
    </w:p>
    <w:p w:rsidR="002F5BE1" w:rsidRPr="002F5BE1" w:rsidRDefault="002F5BE1"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b/>
          <w:sz w:val="28"/>
          <w:szCs w:val="28"/>
          <w:lang w:val="kk-KZ" w:eastAsia="ru-RU"/>
        </w:rPr>
      </w:pPr>
      <w:r w:rsidRPr="001517E7">
        <w:rPr>
          <w:rFonts w:ascii="Times New Roman" w:hAnsi="Times New Roman" w:cs="Times New Roman"/>
          <w:b/>
          <w:sz w:val="28"/>
          <w:szCs w:val="28"/>
          <w:lang w:val="kk-KZ" w:eastAsia="ru-RU"/>
        </w:rPr>
        <w:lastRenderedPageBreak/>
        <w:t>5. Жаңа және қайта жаңғыртылатын автомобиль жолдарының құрылысы кезеңінде уақытша пайдаланылатын автомобиль жолдарын ұстаумен байланысты шығындар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F5BE1">
        <w:rPr>
          <w:rFonts w:ascii="Times New Roman" w:hAnsi="Times New Roman" w:cs="Times New Roman"/>
          <w:color w:val="000000"/>
          <w:sz w:val="28"/>
          <w:szCs w:val="28"/>
          <w:lang w:val="kk-KZ" w:eastAsia="ru-RU"/>
        </w:rPr>
        <w:t>Қолданыстағы автомобиль жолдарын ұстау және құрылыс аяқталғаннан кейін оларды қалыпына келтіру шығындарын енгізу қажеттілігі күнтізбелік тұрғыда ҚҰЖ-да және Қазақстан Республикасының заңнамасына сәйкес түсіндірме жазбада негізделеді. Автомобиль жолдарының құрылысы учаскесінің шекаралары құрылыс бас жоспарында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F5BE1">
        <w:rPr>
          <w:rFonts w:ascii="Times New Roman" w:hAnsi="Times New Roman" w:cs="Times New Roman"/>
          <w:color w:val="000000"/>
          <w:sz w:val="28"/>
          <w:szCs w:val="28"/>
          <w:lang w:val="kk-KZ" w:eastAsia="ru-RU"/>
        </w:rPr>
        <w:t xml:space="preserve">Жаңа және қайта жаңғыртылатын автомобиль жолдарының құрылысы кезеңінде уақытша пайдаланылатын автомобиль жолдарын ұстау шығындарын айқындау үшін Қазақстан Республикасының заңнамасына сәйкес қозғалыс қатысушыларының қауіпсіздігін қамтамасыз ету үшін қажетті жұмыстар көлемінің ведомосы жасалады. </w:t>
      </w:r>
      <w:r w:rsidRPr="001517E7">
        <w:rPr>
          <w:rFonts w:ascii="Times New Roman" w:hAnsi="Times New Roman" w:cs="Times New Roman"/>
          <w:color w:val="000000"/>
          <w:sz w:val="28"/>
          <w:szCs w:val="28"/>
          <w:lang w:val="kk-KZ" w:eastAsia="ru-RU"/>
        </w:rPr>
        <w:t>Жұмыстар көлемінің ведомосы уақытша пайдаланылатын автомобиль жолдарының тиісті учаскелеріне ақаулық актілер бойынша жасалады. Жұмыстар көлемінің ведомосы бойынша жергілікті смета жасалады.</w:t>
      </w:r>
    </w:p>
    <w:p w:rsidR="002F5BE1" w:rsidRPr="002F5BE1" w:rsidRDefault="002F5BE1"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b/>
          <w:sz w:val="28"/>
          <w:szCs w:val="28"/>
          <w:lang w:val="kk-KZ" w:eastAsia="ru-RU"/>
        </w:rPr>
      </w:pPr>
      <w:r w:rsidRPr="002F5BE1">
        <w:rPr>
          <w:rFonts w:ascii="Times New Roman" w:hAnsi="Times New Roman" w:cs="Times New Roman"/>
          <w:b/>
          <w:sz w:val="28"/>
          <w:szCs w:val="28"/>
          <w:lang w:val="kk-KZ" w:eastAsia="ru-RU"/>
        </w:rPr>
        <w:t>6. Құрылыс және монтаждау ұйымдарының қызметкерлерін автомобиль көлігімен тасымалдау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F5BE1">
        <w:rPr>
          <w:rFonts w:ascii="Times New Roman" w:hAnsi="Times New Roman" w:cs="Times New Roman"/>
          <w:color w:val="000000"/>
          <w:sz w:val="28"/>
          <w:szCs w:val="28"/>
          <w:lang w:val="kk-KZ" w:eastAsia="ru-RU"/>
        </w:rPr>
        <w:t xml:space="preserve">Құрылыс қызметкерлерін тасымалдау бойынша шығындарды өтеуге арналған қаражат коммуналдық немесе қала маңындағы көлік жұмысшыларды объектіге тасымалдауды қамтамасыз ете алмайтын, сондай-ақ, қалалық жолаушылар көлігінің арнайы бағыттарын белгіленген тәртіппен ұйымдастыру мүмкін болмаған жағдайларда құрылыс құнының сметалық есебіне енгізіледі. </w:t>
      </w:r>
      <w:r w:rsidRPr="001517E7">
        <w:rPr>
          <w:rFonts w:ascii="Times New Roman" w:hAnsi="Times New Roman" w:cs="Times New Roman"/>
          <w:color w:val="000000"/>
          <w:sz w:val="28"/>
          <w:szCs w:val="28"/>
          <w:lang w:val="kk-KZ" w:eastAsia="ru-RU"/>
        </w:rPr>
        <w:t>Жұмыстарды жүргізудің вахталық әдісімен құрылыс кезінде бұл шығындар есептелмейді.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F5BE1">
        <w:rPr>
          <w:rFonts w:ascii="Times New Roman" w:hAnsi="Times New Roman" w:cs="Times New Roman"/>
          <w:color w:val="000000"/>
          <w:sz w:val="28"/>
          <w:szCs w:val="28"/>
          <w:lang w:val="kk-KZ" w:eastAsia="ru-RU"/>
        </w:rPr>
        <w:t xml:space="preserve">Құрылыс қызметкерлерін тасымалдау бойынша шығындарды өтеуге арналған қаражат мөлшері ҚҰЖ деректері, тасымалдау арақашықтығы, тасымалдауға жататын қызметкерлердің саны және құрылыстың нормативтік ұзақтығы негізінде анықталады. </w:t>
      </w:r>
      <w:r w:rsidRPr="001517E7">
        <w:rPr>
          <w:rFonts w:ascii="Times New Roman" w:hAnsi="Times New Roman" w:cs="Times New Roman"/>
          <w:color w:val="000000"/>
          <w:sz w:val="28"/>
          <w:szCs w:val="28"/>
          <w:lang w:val="kk-KZ" w:eastAsia="ru-RU"/>
        </w:rPr>
        <w:t>Есеппен анықталған шығындар сомасы өзге де жұмыстар мен құрылыс құнын сметалық есептеу шығындарының құрамына енгізіледі.</w:t>
      </w:r>
    </w:p>
    <w:p w:rsidR="00660682" w:rsidRPr="00660682" w:rsidRDefault="00660682" w:rsidP="000366A8">
      <w:pPr>
        <w:pStyle w:val="a8"/>
        <w:ind w:firstLine="709"/>
        <w:jc w:val="both"/>
        <w:rPr>
          <w:rFonts w:ascii="Times New Roman" w:hAnsi="Times New Roman" w:cs="Times New Roman"/>
          <w:b/>
          <w:color w:val="000000"/>
          <w:sz w:val="28"/>
          <w:szCs w:val="28"/>
          <w:lang w:eastAsia="ru-RU"/>
        </w:rPr>
      </w:pPr>
      <w:r w:rsidRPr="00660682">
        <w:rPr>
          <w:rFonts w:ascii="Times New Roman" w:hAnsi="Times New Roman" w:cs="Times New Roman"/>
          <w:b/>
          <w:color w:val="000000"/>
          <w:sz w:val="28"/>
          <w:szCs w:val="28"/>
          <w:lang w:val="kk-KZ" w:eastAsia="ru-RU"/>
        </w:rPr>
        <w:t>Бақылау сұрақтары:</w:t>
      </w:r>
    </w:p>
    <w:p w:rsidR="00660682" w:rsidRPr="00660682" w:rsidRDefault="00660682" w:rsidP="00AA44DA">
      <w:pPr>
        <w:pStyle w:val="a8"/>
        <w:numPr>
          <w:ilvl w:val="0"/>
          <w:numId w:val="84"/>
        </w:numPr>
        <w:jc w:val="both"/>
        <w:rPr>
          <w:rFonts w:ascii="Times New Roman" w:hAnsi="Times New Roman" w:cs="Times New Roman"/>
          <w:color w:val="000000"/>
          <w:sz w:val="28"/>
          <w:szCs w:val="28"/>
          <w:lang w:eastAsia="ru-RU"/>
        </w:rPr>
      </w:pPr>
      <w:r w:rsidRPr="00660682">
        <w:rPr>
          <w:rFonts w:ascii="Times New Roman" w:hAnsi="Times New Roman" w:cs="Times New Roman"/>
          <w:color w:val="000000"/>
          <w:sz w:val="28"/>
          <w:szCs w:val="28"/>
          <w:lang w:eastAsia="ru-RU"/>
        </w:rPr>
        <w:t>Жұмыстардың вахталық әдісі</w:t>
      </w:r>
      <w:r>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val="kk-KZ" w:eastAsia="ru-RU"/>
        </w:rPr>
        <w:t>дегеніміз не</w:t>
      </w:r>
      <w:r>
        <w:rPr>
          <w:rFonts w:ascii="Times New Roman" w:hAnsi="Times New Roman" w:cs="Times New Roman"/>
          <w:color w:val="000000"/>
          <w:sz w:val="28"/>
          <w:szCs w:val="28"/>
          <w:lang w:eastAsia="ru-RU"/>
        </w:rPr>
        <w:t>?</w:t>
      </w:r>
    </w:p>
    <w:p w:rsidR="00660682" w:rsidRPr="00D3068B" w:rsidRDefault="00D3068B" w:rsidP="00AA44DA">
      <w:pPr>
        <w:pStyle w:val="a8"/>
        <w:numPr>
          <w:ilvl w:val="0"/>
          <w:numId w:val="84"/>
        </w:numPr>
        <w:jc w:val="both"/>
        <w:rPr>
          <w:rFonts w:ascii="Times New Roman" w:hAnsi="Times New Roman" w:cs="Times New Roman"/>
          <w:color w:val="000000"/>
          <w:sz w:val="28"/>
          <w:szCs w:val="28"/>
          <w:lang w:eastAsia="ru-RU"/>
        </w:rPr>
      </w:pPr>
      <w:r w:rsidRPr="00D3068B">
        <w:rPr>
          <w:rFonts w:ascii="Times New Roman" w:hAnsi="Times New Roman" w:cs="Times New Roman"/>
          <w:color w:val="000000"/>
          <w:sz w:val="28"/>
          <w:szCs w:val="28"/>
          <w:lang w:eastAsia="ru-RU"/>
        </w:rPr>
        <w:t>Құрылысты ұйымдастыру жобасы (ҚҰЖ)</w:t>
      </w:r>
      <w:r w:rsidRPr="00D3068B">
        <w:t xml:space="preserve"> </w:t>
      </w:r>
      <w:r w:rsidRPr="00D3068B">
        <w:rPr>
          <w:rFonts w:ascii="Times New Roman" w:hAnsi="Times New Roman" w:cs="Times New Roman"/>
          <w:color w:val="000000"/>
          <w:sz w:val="28"/>
          <w:szCs w:val="28"/>
          <w:lang w:eastAsia="ru-RU"/>
        </w:rPr>
        <w:t>дегеніміз не?</w:t>
      </w:r>
    </w:p>
    <w:p w:rsidR="00D3068B" w:rsidRPr="00D3068B" w:rsidRDefault="00D3068B" w:rsidP="00AA44DA">
      <w:pPr>
        <w:pStyle w:val="a9"/>
        <w:numPr>
          <w:ilvl w:val="0"/>
          <w:numId w:val="84"/>
        </w:numPr>
        <w:jc w:val="both"/>
        <w:rPr>
          <w:rFonts w:ascii="Times New Roman" w:hAnsi="Times New Roman" w:cs="Times New Roman"/>
          <w:color w:val="000000"/>
          <w:sz w:val="28"/>
          <w:szCs w:val="28"/>
        </w:rPr>
      </w:pPr>
      <w:r w:rsidRPr="00D3068B">
        <w:rPr>
          <w:rFonts w:ascii="Times New Roman" w:hAnsi="Times New Roman" w:cs="Times New Roman"/>
          <w:color w:val="000000"/>
          <w:sz w:val="28"/>
          <w:szCs w:val="28"/>
        </w:rPr>
        <w:t>Жұмыстарды жүргізу жобасы (ЖЖЖ)</w:t>
      </w:r>
      <w:r w:rsidRPr="00D3068B">
        <w:t xml:space="preserve"> </w:t>
      </w:r>
      <w:r w:rsidRPr="00D3068B">
        <w:rPr>
          <w:rFonts w:ascii="Times New Roman" w:eastAsiaTheme="minorHAnsi" w:hAnsi="Times New Roman" w:cs="Times New Roman"/>
          <w:color w:val="000000"/>
          <w:sz w:val="28"/>
          <w:szCs w:val="28"/>
        </w:rPr>
        <w:t>дегеніміз не?</w:t>
      </w:r>
    </w:p>
    <w:p w:rsidR="00D3068B" w:rsidRDefault="00D3068B" w:rsidP="00AA44DA">
      <w:pPr>
        <w:pStyle w:val="a9"/>
        <w:numPr>
          <w:ilvl w:val="0"/>
          <w:numId w:val="84"/>
        </w:numPr>
        <w:jc w:val="both"/>
        <w:rPr>
          <w:rFonts w:ascii="Times New Roman" w:hAnsi="Times New Roman" w:cs="Times New Roman"/>
          <w:color w:val="000000"/>
          <w:sz w:val="28"/>
          <w:szCs w:val="28"/>
        </w:rPr>
      </w:pPr>
      <w:r w:rsidRPr="00D3068B">
        <w:rPr>
          <w:rFonts w:ascii="Times New Roman" w:hAnsi="Times New Roman" w:cs="Times New Roman"/>
          <w:color w:val="000000"/>
          <w:sz w:val="28"/>
          <w:szCs w:val="28"/>
        </w:rPr>
        <w:t>Іссапарларға жіберілетін қызметкерлерге:</w:t>
      </w:r>
      <w:r>
        <w:rPr>
          <w:rFonts w:ascii="Times New Roman" w:hAnsi="Times New Roman" w:cs="Times New Roman"/>
          <w:color w:val="000000"/>
          <w:sz w:val="28"/>
          <w:szCs w:val="28"/>
          <w:lang w:val="kk-KZ"/>
        </w:rPr>
        <w:t xml:space="preserve"> не төленеді</w:t>
      </w:r>
      <w:r>
        <w:rPr>
          <w:rFonts w:ascii="Times New Roman" w:hAnsi="Times New Roman" w:cs="Times New Roman"/>
          <w:color w:val="000000"/>
          <w:sz w:val="28"/>
          <w:szCs w:val="28"/>
        </w:rPr>
        <w:t>?</w:t>
      </w:r>
    </w:p>
    <w:p w:rsidR="00D3068B" w:rsidRPr="00D3068B" w:rsidRDefault="00D3068B" w:rsidP="00AA44DA">
      <w:pPr>
        <w:pStyle w:val="a9"/>
        <w:numPr>
          <w:ilvl w:val="0"/>
          <w:numId w:val="84"/>
        </w:numPr>
        <w:jc w:val="both"/>
        <w:rPr>
          <w:rFonts w:ascii="Times New Roman" w:hAnsi="Times New Roman" w:cs="Times New Roman"/>
          <w:color w:val="000000"/>
          <w:sz w:val="28"/>
          <w:szCs w:val="28"/>
        </w:rPr>
      </w:pPr>
      <w:r w:rsidRPr="00D3068B">
        <w:rPr>
          <w:rFonts w:ascii="Times New Roman" w:hAnsi="Times New Roman" w:cs="Times New Roman"/>
          <w:color w:val="000000"/>
          <w:sz w:val="28"/>
          <w:szCs w:val="28"/>
        </w:rPr>
        <w:t>Экономик</w:t>
      </w:r>
      <w:r>
        <w:rPr>
          <w:rFonts w:ascii="Times New Roman" w:hAnsi="Times New Roman" w:cs="Times New Roman"/>
          <w:color w:val="000000"/>
          <w:sz w:val="28"/>
          <w:szCs w:val="28"/>
        </w:rPr>
        <w:t>алық әсердің негізгі факторларын ата</w:t>
      </w:r>
      <w:r>
        <w:rPr>
          <w:rFonts w:ascii="Times New Roman" w:hAnsi="Times New Roman" w:cs="Times New Roman"/>
          <w:color w:val="000000"/>
          <w:sz w:val="28"/>
          <w:szCs w:val="28"/>
          <w:lang w:val="kk-KZ"/>
        </w:rPr>
        <w:t>ңыз</w:t>
      </w:r>
      <w:r>
        <w:rPr>
          <w:rFonts w:ascii="Times New Roman" w:hAnsi="Times New Roman" w:cs="Times New Roman"/>
          <w:color w:val="000000"/>
          <w:sz w:val="28"/>
          <w:szCs w:val="28"/>
        </w:rPr>
        <w:t>?</w:t>
      </w:r>
    </w:p>
    <w:p w:rsidR="00D3068B" w:rsidRDefault="00D3068B" w:rsidP="002F5BE1">
      <w:pPr>
        <w:pStyle w:val="a8"/>
        <w:jc w:val="center"/>
        <w:rPr>
          <w:rFonts w:ascii="Times New Roman" w:hAnsi="Times New Roman" w:cs="Times New Roman"/>
          <w:b/>
          <w:sz w:val="28"/>
          <w:szCs w:val="28"/>
          <w:lang w:val="kk-KZ" w:eastAsia="ru-RU"/>
        </w:rPr>
      </w:pPr>
    </w:p>
    <w:p w:rsidR="00D3068B" w:rsidRDefault="00D3068B" w:rsidP="002F5BE1">
      <w:pPr>
        <w:pStyle w:val="a8"/>
        <w:jc w:val="center"/>
        <w:rPr>
          <w:rFonts w:ascii="Times New Roman" w:hAnsi="Times New Roman" w:cs="Times New Roman"/>
          <w:b/>
          <w:sz w:val="28"/>
          <w:szCs w:val="28"/>
          <w:lang w:val="kk-KZ" w:eastAsia="ru-RU"/>
        </w:rPr>
      </w:pPr>
    </w:p>
    <w:p w:rsidR="00F65AE3" w:rsidRDefault="002F5BE1" w:rsidP="002F5BE1">
      <w:pPr>
        <w:pStyle w:val="a8"/>
        <w:jc w:val="center"/>
        <w:rPr>
          <w:rFonts w:ascii="Times New Roman" w:hAnsi="Times New Roman" w:cs="Times New Roman"/>
          <w:b/>
          <w:sz w:val="28"/>
          <w:szCs w:val="28"/>
          <w:lang w:val="kk-KZ" w:eastAsia="ru-RU"/>
        </w:rPr>
      </w:pPr>
      <w:r w:rsidRPr="001517E7">
        <w:rPr>
          <w:rFonts w:ascii="Times New Roman" w:hAnsi="Times New Roman" w:cs="Times New Roman"/>
          <w:b/>
          <w:sz w:val="28"/>
          <w:szCs w:val="28"/>
          <w:lang w:val="kk-KZ" w:eastAsia="ru-RU"/>
        </w:rPr>
        <w:t>ҚҰРЫЛЫСТАҒЫ ИНЖИНИРИНГТІК ҚЫЗМЕТТЕРГЕ АРНАЛҒАН ШЫҒЫНДАРДЫ АЙҚЫНДАУ</w:t>
      </w:r>
    </w:p>
    <w:p w:rsidR="009648DD" w:rsidRDefault="009648DD" w:rsidP="002F5BE1">
      <w:pPr>
        <w:pStyle w:val="a8"/>
        <w:jc w:val="center"/>
        <w:rPr>
          <w:rFonts w:ascii="Times New Roman" w:hAnsi="Times New Roman" w:cs="Times New Roman"/>
          <w:b/>
          <w:sz w:val="28"/>
          <w:szCs w:val="28"/>
          <w:lang w:val="kk-KZ" w:eastAsia="ru-RU"/>
        </w:rPr>
      </w:pPr>
    </w:p>
    <w:p w:rsidR="009648DD" w:rsidRDefault="009648DD" w:rsidP="009648DD">
      <w:pPr>
        <w:pStyle w:val="a8"/>
        <w:ind w:firstLine="709"/>
        <w:jc w:val="both"/>
        <w:rPr>
          <w:rFonts w:ascii="Times New Roman" w:hAnsi="Times New Roman" w:cs="Times New Roman"/>
          <w:b/>
          <w:sz w:val="28"/>
          <w:szCs w:val="28"/>
          <w:lang w:val="kk-KZ" w:eastAsia="ru-RU"/>
        </w:rPr>
      </w:pPr>
      <w:r>
        <w:rPr>
          <w:rFonts w:ascii="Times New Roman" w:hAnsi="Times New Roman" w:cs="Times New Roman"/>
          <w:b/>
          <w:sz w:val="28"/>
          <w:szCs w:val="28"/>
          <w:lang w:val="kk-KZ" w:eastAsia="ru-RU"/>
        </w:rPr>
        <w:t>Дәріс жоспары:</w:t>
      </w:r>
    </w:p>
    <w:p w:rsidR="009648DD" w:rsidRPr="009648DD" w:rsidRDefault="009648DD" w:rsidP="009648DD">
      <w:pPr>
        <w:pStyle w:val="a8"/>
        <w:ind w:firstLine="709"/>
        <w:jc w:val="both"/>
        <w:rPr>
          <w:rFonts w:ascii="Times New Roman" w:hAnsi="Times New Roman" w:cs="Times New Roman"/>
          <w:sz w:val="28"/>
          <w:szCs w:val="28"/>
          <w:lang w:val="kk-KZ" w:eastAsia="ru-RU"/>
        </w:rPr>
      </w:pPr>
      <w:r w:rsidRPr="009648DD">
        <w:rPr>
          <w:rFonts w:ascii="Times New Roman" w:hAnsi="Times New Roman" w:cs="Times New Roman"/>
          <w:sz w:val="28"/>
          <w:szCs w:val="28"/>
          <w:lang w:val="kk-KZ" w:eastAsia="ru-RU"/>
        </w:rPr>
        <w:t>1.</w:t>
      </w:r>
      <w:r w:rsidRPr="009648DD">
        <w:rPr>
          <w:rFonts w:ascii="Times New Roman" w:hAnsi="Times New Roman" w:cs="Times New Roman"/>
          <w:sz w:val="28"/>
          <w:szCs w:val="28"/>
          <w:lang w:val="kk-KZ" w:eastAsia="ru-RU"/>
        </w:rPr>
        <w:tab/>
        <w:t>Жалпы ережелер</w:t>
      </w:r>
      <w:r w:rsidRPr="009648DD">
        <w:rPr>
          <w:rFonts w:ascii="Times New Roman" w:hAnsi="Times New Roman" w:cs="Times New Roman"/>
          <w:sz w:val="28"/>
          <w:szCs w:val="28"/>
          <w:lang w:val="kk-KZ" w:eastAsia="ru-RU"/>
        </w:rPr>
        <w:tab/>
      </w:r>
    </w:p>
    <w:p w:rsidR="009648DD" w:rsidRPr="009648DD" w:rsidRDefault="009648DD" w:rsidP="009648DD">
      <w:pPr>
        <w:pStyle w:val="a8"/>
        <w:ind w:firstLine="709"/>
        <w:jc w:val="both"/>
        <w:rPr>
          <w:rFonts w:ascii="Times New Roman" w:hAnsi="Times New Roman" w:cs="Times New Roman"/>
          <w:sz w:val="28"/>
          <w:szCs w:val="28"/>
          <w:lang w:val="kk-KZ" w:eastAsia="ru-RU"/>
        </w:rPr>
      </w:pPr>
      <w:r w:rsidRPr="009648DD">
        <w:rPr>
          <w:rFonts w:ascii="Times New Roman" w:hAnsi="Times New Roman" w:cs="Times New Roman"/>
          <w:sz w:val="28"/>
          <w:szCs w:val="28"/>
          <w:lang w:val="kk-KZ" w:eastAsia="ru-RU"/>
        </w:rPr>
        <w:lastRenderedPageBreak/>
        <w:t>2.</w:t>
      </w:r>
      <w:r w:rsidRPr="009648DD">
        <w:rPr>
          <w:rFonts w:ascii="Times New Roman" w:hAnsi="Times New Roman" w:cs="Times New Roman"/>
          <w:sz w:val="28"/>
          <w:szCs w:val="28"/>
          <w:lang w:val="kk-KZ" w:eastAsia="ru-RU"/>
        </w:rPr>
        <w:tab/>
        <w:t>Құрылыс үшін жобаны басқару бойынша инжинириингтік қызметтерге арналған шығындарды айқындау</w:t>
      </w:r>
      <w:r w:rsidRPr="009648DD">
        <w:rPr>
          <w:rFonts w:ascii="Times New Roman" w:hAnsi="Times New Roman" w:cs="Times New Roman"/>
          <w:sz w:val="28"/>
          <w:szCs w:val="28"/>
          <w:lang w:val="kk-KZ" w:eastAsia="ru-RU"/>
        </w:rPr>
        <w:tab/>
      </w:r>
    </w:p>
    <w:p w:rsidR="009648DD" w:rsidRPr="009648DD" w:rsidRDefault="009648DD" w:rsidP="009648DD">
      <w:pPr>
        <w:pStyle w:val="a8"/>
        <w:ind w:firstLine="709"/>
        <w:jc w:val="both"/>
        <w:rPr>
          <w:rFonts w:ascii="Times New Roman" w:hAnsi="Times New Roman" w:cs="Times New Roman"/>
          <w:sz w:val="28"/>
          <w:szCs w:val="28"/>
          <w:lang w:val="kk-KZ" w:eastAsia="ru-RU"/>
        </w:rPr>
      </w:pPr>
      <w:r w:rsidRPr="009648DD">
        <w:rPr>
          <w:rFonts w:ascii="Times New Roman" w:hAnsi="Times New Roman" w:cs="Times New Roman"/>
          <w:sz w:val="28"/>
          <w:szCs w:val="28"/>
          <w:lang w:val="kk-KZ" w:eastAsia="ru-RU"/>
        </w:rPr>
        <w:t>3.</w:t>
      </w:r>
      <w:r w:rsidRPr="009648DD">
        <w:rPr>
          <w:rFonts w:ascii="Times New Roman" w:hAnsi="Times New Roman" w:cs="Times New Roman"/>
          <w:sz w:val="28"/>
          <w:szCs w:val="28"/>
          <w:lang w:val="kk-KZ" w:eastAsia="ru-RU"/>
        </w:rPr>
        <w:tab/>
        <w:t>Құрылыс үшін техникалық қадағалау бойынша инжинирингтік қызметтерге арналған шығындарды айқындау</w:t>
      </w:r>
      <w:r w:rsidRPr="009648DD">
        <w:rPr>
          <w:rFonts w:ascii="Times New Roman" w:hAnsi="Times New Roman" w:cs="Times New Roman"/>
          <w:sz w:val="28"/>
          <w:szCs w:val="28"/>
          <w:lang w:val="kk-KZ" w:eastAsia="ru-RU"/>
        </w:rPr>
        <w:tab/>
      </w:r>
    </w:p>
    <w:p w:rsidR="009648DD" w:rsidRPr="009648DD" w:rsidRDefault="009648DD" w:rsidP="009648DD">
      <w:pPr>
        <w:pStyle w:val="a8"/>
        <w:ind w:firstLine="709"/>
        <w:jc w:val="both"/>
        <w:rPr>
          <w:rFonts w:ascii="Times New Roman" w:hAnsi="Times New Roman" w:cs="Times New Roman"/>
          <w:sz w:val="28"/>
          <w:szCs w:val="28"/>
          <w:lang w:val="kk-KZ" w:eastAsia="ru-RU"/>
        </w:rPr>
      </w:pPr>
      <w:r w:rsidRPr="009648DD">
        <w:rPr>
          <w:rFonts w:ascii="Times New Roman" w:hAnsi="Times New Roman" w:cs="Times New Roman"/>
          <w:sz w:val="28"/>
          <w:szCs w:val="28"/>
          <w:lang w:val="kk-KZ" w:eastAsia="ru-RU"/>
        </w:rPr>
        <w:t>4.</w:t>
      </w:r>
      <w:r w:rsidRPr="009648DD">
        <w:rPr>
          <w:rFonts w:ascii="Times New Roman" w:hAnsi="Times New Roman" w:cs="Times New Roman"/>
          <w:sz w:val="28"/>
          <w:szCs w:val="28"/>
          <w:lang w:val="kk-KZ" w:eastAsia="ru-RU"/>
        </w:rPr>
        <w:tab/>
        <w:t>Құрылыс үшін авторлық қадағалау бойынша инжинирингтік қызметтерге арналған шығындарды айқындау</w:t>
      </w:r>
      <w:r w:rsidRPr="009648DD">
        <w:rPr>
          <w:rFonts w:ascii="Times New Roman" w:hAnsi="Times New Roman" w:cs="Times New Roman"/>
          <w:sz w:val="28"/>
          <w:szCs w:val="28"/>
          <w:lang w:val="kk-KZ" w:eastAsia="ru-RU"/>
        </w:rPr>
        <w:tab/>
      </w:r>
    </w:p>
    <w:p w:rsidR="009648DD" w:rsidRPr="001517E7" w:rsidRDefault="009648DD" w:rsidP="002F5BE1">
      <w:pPr>
        <w:pStyle w:val="a8"/>
        <w:jc w:val="center"/>
        <w:rPr>
          <w:rFonts w:ascii="Times New Roman" w:hAnsi="Times New Roman" w:cs="Times New Roman"/>
          <w:b/>
          <w:sz w:val="28"/>
          <w:szCs w:val="28"/>
          <w:lang w:val="kk-KZ" w:eastAsia="ru-RU"/>
        </w:rPr>
      </w:pPr>
    </w:p>
    <w:p w:rsidR="00F65AE3" w:rsidRDefault="00F65AE3" w:rsidP="00ED228B">
      <w:pPr>
        <w:pStyle w:val="a8"/>
        <w:numPr>
          <w:ilvl w:val="0"/>
          <w:numId w:val="27"/>
        </w:numPr>
        <w:jc w:val="both"/>
        <w:rPr>
          <w:rFonts w:ascii="Times New Roman" w:hAnsi="Times New Roman" w:cs="Times New Roman"/>
          <w:b/>
          <w:sz w:val="28"/>
          <w:szCs w:val="28"/>
          <w:lang w:val="kk-KZ" w:eastAsia="ru-RU"/>
        </w:rPr>
      </w:pPr>
      <w:r w:rsidRPr="002F5BE1">
        <w:rPr>
          <w:rFonts w:ascii="Times New Roman" w:hAnsi="Times New Roman" w:cs="Times New Roman"/>
          <w:b/>
          <w:sz w:val="28"/>
          <w:szCs w:val="28"/>
          <w:lang w:eastAsia="ru-RU"/>
        </w:rPr>
        <w:t>Жалпы ережелер</w:t>
      </w:r>
    </w:p>
    <w:p w:rsidR="00F65AE3" w:rsidRDefault="00F65AE3" w:rsidP="000366A8">
      <w:pPr>
        <w:pStyle w:val="a8"/>
        <w:ind w:firstLine="709"/>
        <w:jc w:val="both"/>
        <w:rPr>
          <w:rFonts w:ascii="Times New Roman" w:hAnsi="Times New Roman" w:cs="Times New Roman"/>
          <w:color w:val="000000"/>
          <w:sz w:val="28"/>
          <w:szCs w:val="28"/>
          <w:lang w:val="kk-KZ" w:eastAsia="ru-RU"/>
        </w:rPr>
      </w:pPr>
      <w:bookmarkStart w:id="13" w:name="z256"/>
      <w:bookmarkEnd w:id="13"/>
      <w:r w:rsidRPr="002F5BE1">
        <w:rPr>
          <w:rFonts w:ascii="Times New Roman" w:hAnsi="Times New Roman" w:cs="Times New Roman"/>
          <w:color w:val="000000"/>
          <w:sz w:val="28"/>
          <w:szCs w:val="28"/>
          <w:lang w:val="kk-KZ" w:eastAsia="ru-RU"/>
        </w:rPr>
        <w:t xml:space="preserve">Осы Құрылыстағы инжинирингтік қызметтерге арналған шығындарды айқындау жөніндегі </w:t>
      </w:r>
      <w:r w:rsidR="002F5BE1">
        <w:rPr>
          <w:rFonts w:ascii="Times New Roman" w:hAnsi="Times New Roman" w:cs="Times New Roman"/>
          <w:color w:val="000000"/>
          <w:sz w:val="28"/>
          <w:szCs w:val="28"/>
          <w:lang w:val="kk-KZ" w:eastAsia="ru-RU"/>
        </w:rPr>
        <w:t>бөлім</w:t>
      </w:r>
      <w:r w:rsidRPr="002F5BE1">
        <w:rPr>
          <w:rFonts w:ascii="Times New Roman" w:hAnsi="Times New Roman" w:cs="Times New Roman"/>
          <w:color w:val="000000"/>
          <w:sz w:val="28"/>
          <w:szCs w:val="28"/>
          <w:lang w:val="kk-KZ" w:eastAsia="ru-RU"/>
        </w:rPr>
        <w:t xml:space="preserve"> (бұдан әрі - </w:t>
      </w:r>
      <w:r w:rsidR="002F5BE1">
        <w:rPr>
          <w:rFonts w:ascii="Times New Roman" w:hAnsi="Times New Roman" w:cs="Times New Roman"/>
          <w:color w:val="000000"/>
          <w:sz w:val="28"/>
          <w:szCs w:val="28"/>
          <w:lang w:val="kk-KZ" w:eastAsia="ru-RU"/>
        </w:rPr>
        <w:t>бөлім</w:t>
      </w:r>
      <w:r w:rsidRPr="002F5BE1">
        <w:rPr>
          <w:rFonts w:ascii="Times New Roman" w:hAnsi="Times New Roman" w:cs="Times New Roman"/>
          <w:color w:val="000000"/>
          <w:sz w:val="28"/>
          <w:szCs w:val="28"/>
          <w:lang w:val="kk-KZ" w:eastAsia="ru-RU"/>
        </w:rPr>
        <w:t>) Қазақстан Республикасы</w:t>
      </w:r>
      <w:r w:rsidR="002F5BE1" w:rsidRPr="002F5BE1">
        <w:rPr>
          <w:rFonts w:ascii="Times New Roman" w:hAnsi="Times New Roman" w:cs="Times New Roman"/>
          <w:color w:val="000000"/>
          <w:sz w:val="28"/>
          <w:szCs w:val="28"/>
          <w:lang w:val="kk-KZ" w:eastAsia="ru-RU"/>
        </w:rPr>
        <w:t>ның</w:t>
      </w:r>
      <w:r w:rsidRPr="002F5BE1">
        <w:rPr>
          <w:rFonts w:ascii="Times New Roman" w:hAnsi="Times New Roman" w:cs="Times New Roman"/>
          <w:color w:val="000000"/>
          <w:sz w:val="28"/>
          <w:szCs w:val="28"/>
          <w:lang w:val="kk-KZ" w:eastAsia="ru-RU"/>
        </w:rPr>
        <w:t xml:space="preserve">  Заңы</w:t>
      </w:r>
      <w:r w:rsidR="002F5BE1">
        <w:rPr>
          <w:rFonts w:ascii="Times New Roman" w:hAnsi="Times New Roman" w:cs="Times New Roman"/>
          <w:color w:val="000000"/>
          <w:sz w:val="28"/>
          <w:szCs w:val="28"/>
          <w:lang w:val="kk-KZ" w:eastAsia="ru-RU"/>
        </w:rPr>
        <w:t xml:space="preserve">на </w:t>
      </w:r>
      <w:r w:rsidR="002F5BE1" w:rsidRPr="002F5BE1">
        <w:rPr>
          <w:rFonts w:ascii="Times New Roman" w:hAnsi="Times New Roman" w:cs="Times New Roman"/>
          <w:color w:val="000000"/>
          <w:sz w:val="28"/>
          <w:szCs w:val="28"/>
          <w:lang w:val="kk-KZ" w:eastAsia="ru-RU"/>
        </w:rPr>
        <w:t>[1]</w:t>
      </w:r>
      <w:r w:rsidRPr="002F5BE1">
        <w:rPr>
          <w:rFonts w:ascii="Times New Roman" w:hAnsi="Times New Roman" w:cs="Times New Roman"/>
          <w:color w:val="000000"/>
          <w:sz w:val="28"/>
          <w:szCs w:val="28"/>
          <w:lang w:val="kk-KZ" w:eastAsia="ru-RU"/>
        </w:rPr>
        <w:t>, Сәулет, қала құрылысы және құрылыс қызметі саласында инжинирингтік қызметтер көрсету </w:t>
      </w:r>
      <w:hyperlink r:id="rId42" w:anchor="z8" w:history="1">
        <w:r w:rsidRPr="00205031">
          <w:rPr>
            <w:rFonts w:ascii="Times New Roman" w:hAnsi="Times New Roman" w:cs="Times New Roman"/>
            <w:sz w:val="28"/>
            <w:szCs w:val="28"/>
            <w:lang w:val="kk-KZ" w:eastAsia="ru-RU"/>
          </w:rPr>
          <w:t>қағидаларына</w:t>
        </w:r>
      </w:hyperlink>
      <w:r w:rsidR="00205031" w:rsidRPr="00205031">
        <w:rPr>
          <w:rFonts w:ascii="Times New Roman" w:hAnsi="Times New Roman" w:cs="Times New Roman"/>
          <w:sz w:val="28"/>
          <w:szCs w:val="28"/>
          <w:lang w:val="kk-KZ" w:eastAsia="ru-RU"/>
        </w:rPr>
        <w:t xml:space="preserve"> [11]</w:t>
      </w:r>
      <w:r w:rsidRPr="002F5BE1">
        <w:rPr>
          <w:rFonts w:ascii="Times New Roman" w:hAnsi="Times New Roman" w:cs="Times New Roman"/>
          <w:color w:val="000000"/>
          <w:sz w:val="28"/>
          <w:szCs w:val="28"/>
          <w:lang w:val="kk-KZ" w:eastAsia="ru-RU"/>
        </w:rPr>
        <w:t>, Бюджеттің атқарылуы және оған кассалық қызмет көрсету </w:t>
      </w:r>
      <w:hyperlink r:id="rId43" w:anchor="z6" w:history="1">
        <w:r w:rsidRPr="00205031">
          <w:rPr>
            <w:rFonts w:ascii="Times New Roman" w:hAnsi="Times New Roman" w:cs="Times New Roman"/>
            <w:sz w:val="28"/>
            <w:szCs w:val="28"/>
            <w:lang w:val="kk-KZ" w:eastAsia="ru-RU"/>
          </w:rPr>
          <w:t>ережесіне</w:t>
        </w:r>
      </w:hyperlink>
      <w:r w:rsidRPr="002F5BE1">
        <w:rPr>
          <w:rFonts w:ascii="Times New Roman" w:hAnsi="Times New Roman" w:cs="Times New Roman"/>
          <w:color w:val="000000"/>
          <w:sz w:val="28"/>
          <w:szCs w:val="28"/>
          <w:lang w:val="kk-KZ" w:eastAsia="ru-RU"/>
        </w:rPr>
        <w:t> сәйкес әзірленген</w:t>
      </w:r>
      <w:r w:rsidR="00205031">
        <w:rPr>
          <w:rFonts w:ascii="Times New Roman" w:hAnsi="Times New Roman" w:cs="Times New Roman"/>
          <w:color w:val="000000"/>
          <w:sz w:val="28"/>
          <w:szCs w:val="28"/>
          <w:lang w:val="kk-KZ" w:eastAsia="ru-RU"/>
        </w:rPr>
        <w:t xml:space="preserve"> </w:t>
      </w:r>
      <w:r w:rsidR="00205031" w:rsidRPr="00205031">
        <w:rPr>
          <w:rFonts w:ascii="Times New Roman" w:hAnsi="Times New Roman" w:cs="Times New Roman"/>
          <w:color w:val="000000"/>
          <w:sz w:val="28"/>
          <w:szCs w:val="28"/>
          <w:lang w:val="kk-KZ" w:eastAsia="ru-RU"/>
        </w:rPr>
        <w:t>[12]</w:t>
      </w:r>
      <w:r w:rsidRPr="002F5BE1">
        <w:rPr>
          <w:rFonts w:ascii="Times New Roman" w:hAnsi="Times New Roman" w:cs="Times New Roman"/>
          <w:color w:val="000000"/>
          <w:sz w:val="28"/>
          <w:szCs w:val="28"/>
          <w:lang w:val="kk-KZ" w:eastAsia="ru-RU"/>
        </w:rPr>
        <w:t>.</w:t>
      </w:r>
    </w:p>
    <w:p w:rsidR="00F65AE3" w:rsidRDefault="00205031"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xml:space="preserve">Бөлім </w:t>
      </w:r>
      <w:r w:rsidR="00F65AE3" w:rsidRPr="00205031">
        <w:rPr>
          <w:rFonts w:ascii="Times New Roman" w:hAnsi="Times New Roman" w:cs="Times New Roman"/>
          <w:color w:val="000000"/>
          <w:sz w:val="28"/>
          <w:szCs w:val="28"/>
          <w:lang w:val="kk-KZ" w:eastAsia="ru-RU"/>
        </w:rPr>
        <w:t>құрылысқа мемлекеттік инвестициялардың және квазимемлекеттік сектор субъектілерінің қаражаты есебінен тұрғызылатын объектілер бойынша инжинирингтік қызметтерге арналған шығындарды анықтауға арналған.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t>Қаржыландырудың басқа көздері есебінен тұрғызылатын объектілер бойынша осы Нормативтік құжаттың ережелерінің ұсынымдық сипаты бар.</w:t>
      </w:r>
    </w:p>
    <w:p w:rsidR="00F65AE3" w:rsidRDefault="00205031"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Бөлім</w:t>
      </w:r>
      <w:r w:rsidR="00F65AE3" w:rsidRPr="00205031">
        <w:rPr>
          <w:rFonts w:ascii="Times New Roman" w:hAnsi="Times New Roman" w:cs="Times New Roman"/>
          <w:color w:val="000000"/>
          <w:sz w:val="28"/>
          <w:szCs w:val="28"/>
          <w:lang w:val="kk-KZ" w:eastAsia="ru-RU"/>
        </w:rPr>
        <w:t xml:space="preserve"> құрылыстағы инжинирингтік қызметтерге арналған шығындардың шамасын айқындау жөніндегі негізгі қағидаттардан және әдістемелік ережелерден тұрады.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205031">
        <w:rPr>
          <w:rFonts w:ascii="Times New Roman" w:hAnsi="Times New Roman" w:cs="Times New Roman"/>
          <w:b/>
          <w:color w:val="000000"/>
          <w:sz w:val="28"/>
          <w:szCs w:val="28"/>
          <w:lang w:val="kk-KZ" w:eastAsia="ru-RU"/>
        </w:rPr>
        <w:t xml:space="preserve">Осы </w:t>
      </w:r>
      <w:r w:rsidR="00205031" w:rsidRPr="00205031">
        <w:rPr>
          <w:rFonts w:ascii="Times New Roman" w:hAnsi="Times New Roman" w:cs="Times New Roman"/>
          <w:b/>
          <w:color w:val="000000"/>
          <w:sz w:val="28"/>
          <w:szCs w:val="28"/>
          <w:lang w:val="kk-KZ" w:eastAsia="ru-RU"/>
        </w:rPr>
        <w:t>бөлімде</w:t>
      </w:r>
      <w:r w:rsidRPr="00205031">
        <w:rPr>
          <w:rFonts w:ascii="Times New Roman" w:hAnsi="Times New Roman" w:cs="Times New Roman"/>
          <w:b/>
          <w:color w:val="000000"/>
          <w:sz w:val="28"/>
          <w:szCs w:val="28"/>
          <w:lang w:val="kk-KZ" w:eastAsia="ru-RU"/>
        </w:rPr>
        <w:t xml:space="preserve"> мынадай негізгі ұғымдар пайдаланылады</w:t>
      </w:r>
      <w:r w:rsidR="00205031" w:rsidRPr="00205031">
        <w:rPr>
          <w:rFonts w:ascii="Times New Roman" w:hAnsi="Times New Roman" w:cs="Times New Roman"/>
          <w:b/>
          <w:color w:val="000000"/>
          <w:sz w:val="28"/>
          <w:szCs w:val="28"/>
          <w:lang w:val="kk-KZ" w:eastAsia="ru-RU"/>
        </w:rPr>
        <w:t xml:space="preserve"> [2]</w:t>
      </w:r>
      <w:r w:rsidRPr="00205031">
        <w:rPr>
          <w:rFonts w:ascii="Times New Roman" w:hAnsi="Times New Roman" w:cs="Times New Roman"/>
          <w:b/>
          <w:color w:val="000000"/>
          <w:sz w:val="28"/>
          <w:szCs w:val="28"/>
          <w:lang w:val="kk-KZ" w:eastAsia="ru-RU"/>
        </w:rPr>
        <w:t>:</w:t>
      </w:r>
    </w:p>
    <w:p w:rsidR="00F65AE3" w:rsidRDefault="00205031"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b/>
          <w:color w:val="000000"/>
          <w:sz w:val="28"/>
          <w:szCs w:val="28"/>
          <w:lang w:val="kk-KZ" w:eastAsia="ru-RU"/>
        </w:rPr>
        <w:t>А</w:t>
      </w:r>
      <w:r w:rsidR="00F65AE3" w:rsidRPr="00205031">
        <w:rPr>
          <w:rFonts w:ascii="Times New Roman" w:hAnsi="Times New Roman" w:cs="Times New Roman"/>
          <w:b/>
          <w:color w:val="000000"/>
          <w:sz w:val="28"/>
          <w:szCs w:val="28"/>
          <w:lang w:val="kk-KZ" w:eastAsia="ru-RU"/>
        </w:rPr>
        <w:t>вторлық қадағалау</w:t>
      </w:r>
      <w:r w:rsidR="00F65AE3" w:rsidRPr="00205031">
        <w:rPr>
          <w:rFonts w:ascii="Times New Roman" w:hAnsi="Times New Roman" w:cs="Times New Roman"/>
          <w:color w:val="000000"/>
          <w:sz w:val="28"/>
          <w:szCs w:val="28"/>
          <w:lang w:val="kk-KZ" w:eastAsia="ru-RU"/>
        </w:rPr>
        <w:t xml:space="preserve"> – бұл автордың:</w:t>
      </w:r>
    </w:p>
    <w:p w:rsidR="00F65AE3" w:rsidRDefault="00F65AE3" w:rsidP="00ED228B">
      <w:pPr>
        <w:pStyle w:val="a8"/>
        <w:numPr>
          <w:ilvl w:val="0"/>
          <w:numId w:val="28"/>
        </w:numPr>
        <w:ind w:left="0"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t>сәулет және қала құрылысы туындысының авторы (авторлары) жүзеге асыратын құрылыс жобасының (құрылыс құжаттамасының) әзiрленуiне;</w:t>
      </w:r>
    </w:p>
    <w:p w:rsidR="00F65AE3" w:rsidRDefault="00F65AE3" w:rsidP="00ED228B">
      <w:pPr>
        <w:pStyle w:val="a8"/>
        <w:numPr>
          <w:ilvl w:val="0"/>
          <w:numId w:val="28"/>
        </w:numPr>
        <w:ind w:left="0"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t>сәулет немесе қала құрылысы туындысының авторын (авторларын) қоса алғанда, әзiрлеушiлер жүзеге асыратын құрылыс жобасының iске асырылуына бақылау жүргiзудi жүзеге асыру жөнiндегi құқықтылығы;</w:t>
      </w:r>
    </w:p>
    <w:p w:rsidR="00F65AE3" w:rsidRDefault="00205031"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b/>
          <w:color w:val="000000"/>
          <w:sz w:val="28"/>
          <w:szCs w:val="28"/>
          <w:lang w:val="kk-KZ" w:eastAsia="ru-RU"/>
        </w:rPr>
        <w:t>Ж</w:t>
      </w:r>
      <w:r w:rsidR="00F65AE3" w:rsidRPr="00205031">
        <w:rPr>
          <w:rFonts w:ascii="Times New Roman" w:hAnsi="Times New Roman" w:cs="Times New Roman"/>
          <w:b/>
          <w:color w:val="000000"/>
          <w:sz w:val="28"/>
          <w:szCs w:val="28"/>
          <w:lang w:val="kk-KZ" w:eastAsia="ru-RU"/>
        </w:rPr>
        <w:t>оба</w:t>
      </w:r>
      <w:r w:rsidR="00F65AE3" w:rsidRPr="00205031">
        <w:rPr>
          <w:rFonts w:ascii="Times New Roman" w:hAnsi="Times New Roman" w:cs="Times New Roman"/>
          <w:color w:val="000000"/>
          <w:sz w:val="28"/>
          <w:szCs w:val="28"/>
          <w:lang w:val="kk-KZ" w:eastAsia="ru-RU"/>
        </w:rPr>
        <w:t xml:space="preserve"> – жеке және заңды тұлғалардың түпкі ойының мәнін және оны практикада іске асыру мүмкіндігін ашып көрсететін, сәулет, қала құрылысы және құрылыс құжаттамасы (сызбалар, графикалық және мәтіндік материалдар, инженерлік және сметалық есеп-қисаптар), оның ішінде құрылыстың техникалық-экономикалық негіздемесі және (немесе) жобалау-сметалық құжаттамасы нысанында ұсынған, адамның мекендеуі мен тіршілікетуінің қажетті жағдайларын қамтамасыз ету жөніндегі түпкі ойы;</w:t>
      </w:r>
    </w:p>
    <w:p w:rsidR="00F65AE3" w:rsidRDefault="00205031"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b/>
          <w:color w:val="000000"/>
          <w:sz w:val="28"/>
          <w:szCs w:val="28"/>
          <w:lang w:val="kk-KZ" w:eastAsia="ru-RU"/>
        </w:rPr>
        <w:t>Жобаны басқару</w:t>
      </w:r>
      <w:r w:rsidRPr="00205031">
        <w:rPr>
          <w:rFonts w:ascii="Times New Roman" w:hAnsi="Times New Roman" w:cs="Times New Roman"/>
          <w:color w:val="000000"/>
          <w:sz w:val="28"/>
          <w:szCs w:val="28"/>
          <w:lang w:val="kk-KZ" w:eastAsia="ru-RU"/>
        </w:rPr>
        <w:t xml:space="preserve"> </w:t>
      </w:r>
      <w:r w:rsidR="00F65AE3" w:rsidRPr="00205031">
        <w:rPr>
          <w:rFonts w:ascii="Times New Roman" w:hAnsi="Times New Roman" w:cs="Times New Roman"/>
          <w:color w:val="000000"/>
          <w:sz w:val="28"/>
          <w:szCs w:val="28"/>
          <w:lang w:val="kk-KZ" w:eastAsia="ru-RU"/>
        </w:rPr>
        <w:t>– берілген бюджет және мерзім шеңберінде инвестициялық жобаның мақсатына қолжеткізу үшін тапсырыс берушімен не инвестормен жасалған шартқа сәйкес объектілердің жобалануын, салынуын және пайдалануға берілуін ұйымдастыру, жоспарлау, үйлестіру, бақылау бойынша қызмет;</w:t>
      </w:r>
    </w:p>
    <w:p w:rsidR="00F65AE3" w:rsidRPr="00205031" w:rsidRDefault="00205031"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b/>
          <w:color w:val="000000"/>
          <w:sz w:val="28"/>
          <w:szCs w:val="28"/>
          <w:lang w:val="kk-KZ" w:eastAsia="ru-RU"/>
        </w:rPr>
        <w:t>Қ</w:t>
      </w:r>
      <w:r w:rsidR="00F65AE3" w:rsidRPr="00205031">
        <w:rPr>
          <w:rFonts w:ascii="Times New Roman" w:hAnsi="Times New Roman" w:cs="Times New Roman"/>
          <w:b/>
          <w:color w:val="000000"/>
          <w:sz w:val="28"/>
          <w:szCs w:val="28"/>
          <w:lang w:val="kk-KZ" w:eastAsia="ru-RU"/>
        </w:rPr>
        <w:t>ұрылыстағы мемлекеттік инвестициялар (бұдан әрі – мемлекеттік инвестициялар)</w:t>
      </w:r>
      <w:r w:rsidR="00F65AE3" w:rsidRPr="00205031">
        <w:rPr>
          <w:rFonts w:ascii="Times New Roman" w:hAnsi="Times New Roman" w:cs="Times New Roman"/>
          <w:color w:val="000000"/>
          <w:sz w:val="28"/>
          <w:szCs w:val="28"/>
          <w:lang w:val="kk-KZ" w:eastAsia="ru-RU"/>
        </w:rPr>
        <w:t xml:space="preserve"> - жаңа ғимараттар мен құрылыстардың, олардың кешендерінің, инженерлік және көлік коммуникацияларының құрылысына, сондай-ақ, қолданыстағы объектілерді реконструкциялауға немесе күрделі жөндеуге (кеңейтуге, жаңғыртуға, техника мен қайта жарақтандыруға) инвестициялар, мыналар:</w:t>
      </w:r>
    </w:p>
    <w:p w:rsidR="00F65AE3" w:rsidRPr="00205031" w:rsidRDefault="00F65AE3" w:rsidP="00ED228B">
      <w:pPr>
        <w:pStyle w:val="a8"/>
        <w:numPr>
          <w:ilvl w:val="0"/>
          <w:numId w:val="29"/>
        </w:numPr>
        <w:ind w:left="0"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lastRenderedPageBreak/>
        <w:t>республикалық және (немесе) жергілікті бюджеттердің қаражаты, оның ішінде бюджеттік инвестицияларға және квазимемлекеттік сектор субъектілеріне бюджеттік кредит беруге бөлінген нысаналы қаражат;</w:t>
      </w:r>
    </w:p>
    <w:p w:rsidR="00F65AE3" w:rsidRPr="00205031" w:rsidRDefault="00F65AE3" w:rsidP="00ED228B">
      <w:pPr>
        <w:pStyle w:val="a8"/>
        <w:numPr>
          <w:ilvl w:val="0"/>
          <w:numId w:val="29"/>
        </w:numPr>
        <w:ind w:left="0"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t>мемлекет кепілдігімен не мемлекет кепілгерлігімен мемлекеттік емес қарыздардың нысаналы қаражаты;</w:t>
      </w:r>
    </w:p>
    <w:p w:rsidR="00F65AE3" w:rsidRPr="000366A8" w:rsidRDefault="00F65AE3" w:rsidP="00ED228B">
      <w:pPr>
        <w:pStyle w:val="a8"/>
        <w:numPr>
          <w:ilvl w:val="0"/>
          <w:numId w:val="29"/>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Қазақстан Республикасы Ұлттық қорының қаражаты;</w:t>
      </w:r>
    </w:p>
    <w:p w:rsidR="00F65AE3" w:rsidRPr="00205031" w:rsidRDefault="00F65AE3" w:rsidP="00ED228B">
      <w:pPr>
        <w:pStyle w:val="a8"/>
        <w:numPr>
          <w:ilvl w:val="0"/>
          <w:numId w:val="29"/>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концессиялық жобаларды іскеа сыруға бөлінген қаражат олардың көздері болыпта балады.</w:t>
      </w:r>
    </w:p>
    <w:p w:rsidR="00F65AE3" w:rsidRDefault="00205031"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b/>
          <w:color w:val="000000"/>
          <w:sz w:val="28"/>
          <w:szCs w:val="28"/>
          <w:lang w:eastAsia="ru-RU"/>
        </w:rPr>
        <w:t>С</w:t>
      </w:r>
      <w:r w:rsidR="00F65AE3" w:rsidRPr="00205031">
        <w:rPr>
          <w:rFonts w:ascii="Times New Roman" w:hAnsi="Times New Roman" w:cs="Times New Roman"/>
          <w:b/>
          <w:color w:val="000000"/>
          <w:sz w:val="28"/>
          <w:szCs w:val="28"/>
          <w:lang w:eastAsia="ru-RU"/>
        </w:rPr>
        <w:t>әулет, қала құрылысы және құрылыс қызметi саласындағы инжинирингтiк қызметтер көрсету</w:t>
      </w:r>
      <w:r w:rsidR="00F65AE3" w:rsidRPr="000366A8">
        <w:rPr>
          <w:rFonts w:ascii="Times New Roman" w:hAnsi="Times New Roman" w:cs="Times New Roman"/>
          <w:color w:val="000000"/>
          <w:sz w:val="28"/>
          <w:szCs w:val="28"/>
          <w:lang w:eastAsia="ru-RU"/>
        </w:rPr>
        <w:t xml:space="preserve"> - оңтайлы жобалық көрсеткiштерге қолжеткiзу мақсатында құрылыстың дайындығын және жүзеге асырылуын қамтамасыз ететiн қызметтер кешенi (техникалық және авторлық қадағалау), жобаны басқару;</w:t>
      </w:r>
    </w:p>
    <w:p w:rsidR="00F65AE3" w:rsidRDefault="00205031"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b/>
          <w:color w:val="000000"/>
          <w:sz w:val="28"/>
          <w:szCs w:val="28"/>
          <w:lang w:val="kk-KZ" w:eastAsia="ru-RU"/>
        </w:rPr>
        <w:t>Т</w:t>
      </w:r>
      <w:r w:rsidR="00F65AE3" w:rsidRPr="00205031">
        <w:rPr>
          <w:rFonts w:ascii="Times New Roman" w:hAnsi="Times New Roman" w:cs="Times New Roman"/>
          <w:b/>
          <w:color w:val="000000"/>
          <w:sz w:val="28"/>
          <w:szCs w:val="28"/>
          <w:lang w:val="kk-KZ" w:eastAsia="ru-RU"/>
        </w:rPr>
        <w:t>апсырыс беруші</w:t>
      </w:r>
      <w:r w:rsidR="00F65AE3" w:rsidRPr="00205031">
        <w:rPr>
          <w:rFonts w:ascii="Times New Roman" w:hAnsi="Times New Roman" w:cs="Times New Roman"/>
          <w:color w:val="000000"/>
          <w:sz w:val="28"/>
          <w:szCs w:val="28"/>
          <w:lang w:val="kk-KZ" w:eastAsia="ru-RU"/>
        </w:rPr>
        <w:t xml:space="preserve"> – қызметін Қазақстан Республикасының сәулет, қала құрылысы және құрылыс қызметі туралы заңнамасына сәйкес жүзеге асыратын жеке немесе заңды тұлға. </w:t>
      </w:r>
      <w:r w:rsidR="00F65AE3" w:rsidRPr="001517E7">
        <w:rPr>
          <w:rFonts w:ascii="Times New Roman" w:hAnsi="Times New Roman" w:cs="Times New Roman"/>
          <w:color w:val="000000"/>
          <w:sz w:val="28"/>
          <w:szCs w:val="28"/>
          <w:lang w:val="kk-KZ" w:eastAsia="ru-RU"/>
        </w:rPr>
        <w:t>Жобаның (бағдарламаның) тапсырыс беруші-инвесторы, тапсырыс беруші (меншік иесі), құрылыс салушы не олардың уәкілетті адамдары қызмет мақсаттарына қарай тапсырыс беруші бола алады;</w:t>
      </w:r>
    </w:p>
    <w:p w:rsidR="00F65AE3" w:rsidRDefault="00205031"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b/>
          <w:color w:val="000000"/>
          <w:sz w:val="28"/>
          <w:szCs w:val="28"/>
          <w:lang w:val="kk-KZ" w:eastAsia="ru-RU"/>
        </w:rPr>
        <w:t>Т</w:t>
      </w:r>
      <w:r w:rsidR="00F65AE3" w:rsidRPr="00205031">
        <w:rPr>
          <w:rFonts w:ascii="Times New Roman" w:hAnsi="Times New Roman" w:cs="Times New Roman"/>
          <w:b/>
          <w:color w:val="000000"/>
          <w:sz w:val="28"/>
          <w:szCs w:val="28"/>
          <w:lang w:val="kk-KZ" w:eastAsia="ru-RU"/>
        </w:rPr>
        <w:t>ехникалық қадағалау</w:t>
      </w:r>
      <w:r w:rsidR="00F65AE3" w:rsidRPr="00205031">
        <w:rPr>
          <w:rFonts w:ascii="Times New Roman" w:hAnsi="Times New Roman" w:cs="Times New Roman"/>
          <w:color w:val="000000"/>
          <w:sz w:val="28"/>
          <w:szCs w:val="28"/>
          <w:lang w:val="kk-KZ" w:eastAsia="ru-RU"/>
        </w:rPr>
        <w:t>- орындалған жұмыстың сапасын, мерзiмiн, құнын, қабылдап алынуын және объектiнiң пайдалануға берiлуiн қоса алғанда, жобаны iске асырудың барлық сатысында құрылысты қадағалау.</w:t>
      </w:r>
    </w:p>
    <w:p w:rsidR="00205031" w:rsidRDefault="00205031"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t>Инжинирингтік қызметтерге арналған шығындарды айқындау құрылыстың сметалық құнынан проценттерде объектілерді салу кезінде жобаны басқару, техникалық және авторлық қадағалау бойынша инжинирингтік қызметтердің функцияларын жүзеге асыруға арналған шығыстар лимитінің нормативі негізінде есеппен жүзеге асырылады.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t>Объектілерді салу кезіндегі инжинирингтік қызметтерге арналған шығындар оның ұзақтығының нормаларына сәйкес құрылыстың барлық кезеңіне арналған құрылыс құнының жиынтық сметалық сметалық есебінде қарастырылады және объектіні жоспарлау және салу, сондай-ақ, құрылыстағы инжинирингтік қызметтердің сатып алуын өткізу үшін тапсырыс беруші қаражатының лимиті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bookmarkStart w:id="14" w:name="z447"/>
      <w:bookmarkEnd w:id="14"/>
      <w:r w:rsidRPr="00205031">
        <w:rPr>
          <w:rFonts w:ascii="Times New Roman" w:hAnsi="Times New Roman" w:cs="Times New Roman"/>
          <w:color w:val="000000"/>
          <w:sz w:val="28"/>
          <w:szCs w:val="28"/>
          <w:lang w:val="kk-KZ" w:eastAsia="ru-RU"/>
        </w:rPr>
        <w:t xml:space="preserve"> Оларға қатысты қазынашылық сүйемелдеу қолданылатын объектілер үшін құрылыс құнының жиынтық сметалық есебінде белгіленген лимиттер бойынша құрылыс үшін жобаны басқару жөніндегі инжинирингтік қызметтерге арналған шығындар көзделеді.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t>Өзге объектілер үшін жобаны басқару жөніндегі инжинирингтік қызметтерге арналған қаражат Қазақстан Республикасының сәулет, қала құрылысы және құрылыс қызметі саласындағы заңнамасына сәйкес белгіленген лимиттер бойынша құрылыс құнының жиынтық сметалық есебінде көзделеді.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t>Инжинирингтік қызметтердің үздіксіз сипаты бар және салынған объектіні пайдалануға қабылдауды қоса алғанда құрылыстың барлық кезеңі ішінде жүзеге асырылады.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lastRenderedPageBreak/>
        <w:t>Құрылыс құнының сметалық есебі бойынша құрылыстың сметалық құны (қосылған құн салығын есепке алмастан) құрылыстағы инжинирингтік қызметтерге арналған шығындардың есебі үшін негіз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t xml:space="preserve">Жобаларды басқару және құрылыс үшін техникалық қадағалау бойынша инжирингтік қызметтерге арналған тапсырыс берушінің шығыстар лимиті осы </w:t>
      </w:r>
      <w:r w:rsidR="00205031">
        <w:rPr>
          <w:rFonts w:ascii="Times New Roman" w:hAnsi="Times New Roman" w:cs="Times New Roman"/>
          <w:color w:val="000000"/>
          <w:sz w:val="28"/>
          <w:szCs w:val="28"/>
          <w:lang w:val="kk-KZ" w:eastAsia="ru-RU"/>
        </w:rPr>
        <w:t xml:space="preserve">бөлімнің </w:t>
      </w:r>
      <w:r w:rsidRPr="00205031">
        <w:rPr>
          <w:rFonts w:ascii="Times New Roman" w:hAnsi="Times New Roman" w:cs="Times New Roman"/>
          <w:color w:val="000000"/>
          <w:sz w:val="28"/>
          <w:szCs w:val="28"/>
          <w:lang w:val="kk-KZ" w:eastAsia="ru-RU"/>
        </w:rPr>
        <w:t> </w:t>
      </w:r>
      <w:hyperlink r:id="rId44" w:anchor="z292" w:history="1">
        <w:r w:rsidRPr="00205031">
          <w:rPr>
            <w:rFonts w:ascii="Times New Roman" w:hAnsi="Times New Roman" w:cs="Times New Roman"/>
            <w:sz w:val="28"/>
            <w:szCs w:val="28"/>
            <w:lang w:val="kk-KZ" w:eastAsia="ru-RU"/>
          </w:rPr>
          <w:t>1-</w:t>
        </w:r>
        <w:r w:rsidR="00205031" w:rsidRPr="00205031">
          <w:rPr>
            <w:rFonts w:ascii="Times New Roman" w:hAnsi="Times New Roman" w:cs="Times New Roman"/>
            <w:sz w:val="28"/>
            <w:szCs w:val="28"/>
            <w:lang w:val="kk-KZ" w:eastAsia="ru-RU"/>
          </w:rPr>
          <w:t>кестесінде</w:t>
        </w:r>
      </w:hyperlink>
      <w:r w:rsidRPr="00205031">
        <w:rPr>
          <w:rFonts w:ascii="Times New Roman" w:hAnsi="Times New Roman" w:cs="Times New Roman"/>
          <w:color w:val="000000"/>
          <w:sz w:val="28"/>
          <w:szCs w:val="28"/>
          <w:lang w:val="kk-KZ" w:eastAsia="ru-RU"/>
        </w:rPr>
        <w:t> келтірілген.</w:t>
      </w:r>
    </w:p>
    <w:p w:rsidR="00B42824" w:rsidRPr="00B42824" w:rsidRDefault="00B42824" w:rsidP="00B42824">
      <w:pPr>
        <w:pStyle w:val="a8"/>
        <w:ind w:firstLine="709"/>
        <w:jc w:val="right"/>
        <w:rPr>
          <w:rFonts w:ascii="Times New Roman" w:hAnsi="Times New Roman" w:cs="Times New Roman"/>
          <w:i/>
          <w:color w:val="000000"/>
          <w:sz w:val="28"/>
          <w:szCs w:val="28"/>
          <w:lang w:val="kk-KZ" w:eastAsia="ru-RU"/>
        </w:rPr>
      </w:pPr>
      <w:r w:rsidRPr="00B42824">
        <w:rPr>
          <w:rFonts w:ascii="Times New Roman" w:hAnsi="Times New Roman" w:cs="Times New Roman"/>
          <w:i/>
          <w:color w:val="000000"/>
          <w:sz w:val="28"/>
          <w:szCs w:val="28"/>
          <w:lang w:val="kk-KZ" w:eastAsia="ru-RU"/>
        </w:rPr>
        <w:t>1-Кесте</w:t>
      </w:r>
    </w:p>
    <w:p w:rsidR="00B42824" w:rsidRPr="00B42824" w:rsidRDefault="00B42824" w:rsidP="00B42824">
      <w:pPr>
        <w:pStyle w:val="a8"/>
        <w:jc w:val="center"/>
        <w:rPr>
          <w:rFonts w:ascii="Arial Rounded MT Bold" w:hAnsi="Arial Rounded MT Bold" w:cs="Times New Roman"/>
          <w:color w:val="FF0000"/>
          <w:sz w:val="24"/>
          <w:szCs w:val="24"/>
          <w:lang w:val="kk-KZ" w:eastAsia="ru-RU"/>
        </w:rPr>
      </w:pPr>
      <w:r w:rsidRPr="00B42824">
        <w:rPr>
          <w:rFonts w:ascii="Arial" w:hAnsi="Arial" w:cs="Arial"/>
          <w:b/>
          <w:sz w:val="28"/>
          <w:szCs w:val="28"/>
          <w:lang w:val="kk-KZ" w:eastAsia="ru-RU"/>
        </w:rPr>
        <w:t>Жобаларды</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басқару</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және</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құрылыс</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үшін</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техникалық</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қадағалау</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бойынша</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инжирингтік</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қызметтерге</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арналған</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тапсырыс</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берушінің</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шығыстар</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лимиті</w:t>
      </w:r>
      <w:r w:rsidRPr="00B42824">
        <w:rPr>
          <w:rFonts w:ascii="Arial Rounded MT Bold" w:hAnsi="Arial Rounded MT Bold" w:cs="Times New Roman"/>
          <w:color w:val="FF0000"/>
          <w:sz w:val="24"/>
          <w:szCs w:val="24"/>
          <w:lang w:val="kk-KZ" w:eastAsia="ru-RU"/>
        </w:rPr>
        <w:t xml:space="preserve">     </w:t>
      </w:r>
    </w:p>
    <w:tbl>
      <w:tblPr>
        <w:tblW w:w="9714"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1492"/>
        <w:gridCol w:w="1329"/>
        <w:gridCol w:w="1477"/>
        <w:gridCol w:w="1848"/>
        <w:gridCol w:w="1848"/>
        <w:gridCol w:w="1793"/>
      </w:tblGrid>
      <w:tr w:rsidR="00B42824" w:rsidRPr="00B42824" w:rsidTr="00B42824">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val="kk-KZ" w:eastAsia="ru-RU"/>
              </w:rPr>
            </w:pPr>
            <w:r w:rsidRPr="00B42824">
              <w:rPr>
                <w:rFonts w:ascii="Arial" w:hAnsi="Arial" w:cs="Arial"/>
                <w:sz w:val="24"/>
                <w:szCs w:val="24"/>
                <w:lang w:val="kk-KZ" w:eastAsia="ru-RU"/>
              </w:rPr>
              <w:t>Бағалардың</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ағымдағы</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деңгейіндегі</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бір</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жылдағы</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құрылыс</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құны</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мың</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АЕК</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жыл</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val="kk-KZ" w:eastAsia="ru-RU"/>
              </w:rPr>
            </w:pPr>
            <w:r w:rsidRPr="00B42824">
              <w:rPr>
                <w:rFonts w:ascii="Arial" w:hAnsi="Arial" w:cs="Arial"/>
                <w:sz w:val="24"/>
                <w:szCs w:val="24"/>
                <w:lang w:val="kk-KZ" w:eastAsia="ru-RU"/>
              </w:rPr>
              <w:t>Жобаны</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басқаруға</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арналған</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тапсырыс</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берушінің</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шығыстар</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лимитінің</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нормативі</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процент</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val="kk-KZ" w:eastAsia="ru-RU"/>
              </w:rPr>
            </w:pPr>
            <w:r w:rsidRPr="00B42824">
              <w:rPr>
                <w:rFonts w:ascii="Arial" w:hAnsi="Arial" w:cs="Arial"/>
                <w:sz w:val="24"/>
                <w:szCs w:val="24"/>
                <w:lang w:val="kk-KZ" w:eastAsia="ru-RU"/>
              </w:rPr>
              <w:t>Құрылыс</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үшін</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техникалық</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қадағалауға</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арналған</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тапсырыс</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берушінің</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шығыстар</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лимитінің</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нормативі</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процент</w:t>
            </w:r>
          </w:p>
        </w:tc>
        <w:tc>
          <w:tcPr>
            <w:tcW w:w="5664" w:type="dxa"/>
            <w:gridSpan w:val="3"/>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w:hAnsi="Arial" w:cs="Arial"/>
                <w:sz w:val="24"/>
                <w:szCs w:val="24"/>
                <w:lang w:eastAsia="ru-RU"/>
              </w:rPr>
              <w:t>Анықтамалық</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деректер</w:t>
            </w:r>
          </w:p>
        </w:tc>
      </w:tr>
      <w:tr w:rsidR="00B42824" w:rsidRPr="00B42824" w:rsidTr="00B42824">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w:hAnsi="Arial" w:cs="Arial"/>
                <w:sz w:val="24"/>
                <w:szCs w:val="24"/>
                <w:lang w:eastAsia="ru-RU"/>
              </w:rPr>
              <w:t>Жобаны</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басқару</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бойынша</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функцияларды</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жүзеге</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асыруға</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арналған</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нормативтік</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еңбек</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сыйымдылығы</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адам</w:t>
            </w:r>
            <w:r w:rsidRPr="00B42824">
              <w:rPr>
                <w:rFonts w:ascii="Arial Rounded MT Bold" w:hAnsi="Arial Rounded MT Bold" w:cs="Times New Roman"/>
                <w:sz w:val="24"/>
                <w:szCs w:val="24"/>
                <w:lang w:eastAsia="ru-RU"/>
              </w:rPr>
              <w:t>-</w:t>
            </w:r>
            <w:r w:rsidRPr="00B42824">
              <w:rPr>
                <w:rFonts w:ascii="Arial" w:hAnsi="Arial" w:cs="Arial"/>
                <w:sz w:val="24"/>
                <w:szCs w:val="24"/>
                <w:lang w:eastAsia="ru-RU"/>
              </w:rPr>
              <w:t>сағат</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w:hAnsi="Arial" w:cs="Arial"/>
                <w:sz w:val="24"/>
                <w:szCs w:val="24"/>
                <w:lang w:eastAsia="ru-RU"/>
              </w:rPr>
              <w:t>Құрылыс</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үшін</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техникалық</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қадағалауды</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жүзеге</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асыруға</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арналған</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нормативтік</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еңбек</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сыйымдылығы</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адам</w:t>
            </w:r>
            <w:r w:rsidRPr="00B42824">
              <w:rPr>
                <w:rFonts w:ascii="Arial Rounded MT Bold" w:hAnsi="Arial Rounded MT Bold" w:cs="Times New Roman"/>
                <w:sz w:val="24"/>
                <w:szCs w:val="24"/>
                <w:lang w:eastAsia="ru-RU"/>
              </w:rPr>
              <w:t>-</w:t>
            </w:r>
            <w:r w:rsidRPr="00B42824">
              <w:rPr>
                <w:rFonts w:ascii="Arial" w:hAnsi="Arial" w:cs="Arial"/>
                <w:sz w:val="24"/>
                <w:szCs w:val="24"/>
                <w:lang w:eastAsia="ru-RU"/>
              </w:rPr>
              <w:t>сағат</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w:hAnsi="Arial" w:cs="Arial"/>
                <w:sz w:val="24"/>
                <w:szCs w:val="24"/>
                <w:lang w:eastAsia="ru-RU"/>
              </w:rPr>
              <w:t>Тапсырыс</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берушінің</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жобаны</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басқару</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және</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техникалық</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қадағалау</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функцияларын</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жүзеге</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асыратын</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жұмысшылар</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санының</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нормативі</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адам</w:t>
            </w:r>
            <w:r w:rsidRPr="00B42824">
              <w:rPr>
                <w:rFonts w:ascii="Arial Rounded MT Bold" w:hAnsi="Arial Rounded MT Bold" w:cs="Times New Roman"/>
                <w:sz w:val="24"/>
                <w:szCs w:val="24"/>
                <w:lang w:eastAsia="ru-RU"/>
              </w:rPr>
              <w:t>)</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5</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6</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 xml:space="preserve">300 </w:t>
            </w:r>
            <w:r w:rsidRPr="00B42824">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1,39%</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3,24%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1747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4077</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3</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 xml:space="preserve">300 </w:t>
            </w:r>
            <w:r w:rsidRPr="00B42824">
              <w:rPr>
                <w:rFonts w:ascii="Arial" w:hAnsi="Arial" w:cs="Arial"/>
                <w:sz w:val="24"/>
                <w:szCs w:val="24"/>
                <w:lang w:eastAsia="ru-RU"/>
              </w:rPr>
              <w:t>астам</w:t>
            </w:r>
            <w:r w:rsidRPr="00B42824">
              <w:rPr>
                <w:rFonts w:ascii="Arial Rounded MT Bold" w:hAnsi="Arial Rounded MT Bold" w:cs="Times New Roman"/>
                <w:sz w:val="24"/>
                <w:szCs w:val="24"/>
                <w:lang w:eastAsia="ru-RU"/>
              </w:rPr>
              <w:t xml:space="preserve"> 450 </w:t>
            </w:r>
            <w:r w:rsidRPr="00B42824">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1,25%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2,93%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2366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5521</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4</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 xml:space="preserve">450 </w:t>
            </w:r>
            <w:r w:rsidRPr="00B42824">
              <w:rPr>
                <w:rFonts w:ascii="Arial" w:hAnsi="Arial" w:cs="Arial"/>
                <w:sz w:val="24"/>
                <w:szCs w:val="24"/>
                <w:lang w:eastAsia="ru-RU"/>
              </w:rPr>
              <w:t>астам</w:t>
            </w:r>
            <w:r w:rsidRPr="00B42824">
              <w:rPr>
                <w:rFonts w:ascii="Arial Rounded MT Bold" w:hAnsi="Arial Rounded MT Bold" w:cs="Times New Roman"/>
                <w:sz w:val="24"/>
                <w:szCs w:val="24"/>
                <w:lang w:eastAsia="ru-RU"/>
              </w:rPr>
              <w:t xml:space="preserve"> 580 </w:t>
            </w:r>
            <w:r w:rsidRPr="00B42824">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1,13%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2,64%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2751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6418</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5</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 xml:space="preserve">580 </w:t>
            </w:r>
            <w:r w:rsidRPr="00B42824">
              <w:rPr>
                <w:rFonts w:ascii="Arial" w:hAnsi="Arial" w:cs="Arial"/>
                <w:sz w:val="24"/>
                <w:szCs w:val="24"/>
                <w:lang w:eastAsia="ru-RU"/>
              </w:rPr>
              <w:t>астам</w:t>
            </w:r>
            <w:r w:rsidRPr="00B42824">
              <w:rPr>
                <w:rFonts w:ascii="Arial Rounded MT Bold" w:hAnsi="Arial Rounded MT Bold" w:cs="Times New Roman"/>
                <w:sz w:val="24"/>
                <w:szCs w:val="24"/>
                <w:lang w:eastAsia="ru-RU"/>
              </w:rPr>
              <w:t xml:space="preserve"> 1000 </w:t>
            </w:r>
            <w:r w:rsidRPr="00B42824">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1,02%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2,38%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4277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9979</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6-7</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 xml:space="preserve">1000 </w:t>
            </w:r>
            <w:r w:rsidRPr="00B42824">
              <w:rPr>
                <w:rFonts w:ascii="Arial" w:hAnsi="Arial" w:cs="Arial"/>
                <w:sz w:val="24"/>
                <w:szCs w:val="24"/>
                <w:lang w:eastAsia="ru-RU"/>
              </w:rPr>
              <w:t>астам</w:t>
            </w:r>
            <w:r w:rsidRPr="00B42824">
              <w:rPr>
                <w:rFonts w:ascii="Arial Rounded MT Bold" w:hAnsi="Arial Rounded MT Bold" w:cs="Times New Roman"/>
                <w:sz w:val="24"/>
                <w:szCs w:val="24"/>
                <w:lang w:eastAsia="ru-RU"/>
              </w:rPr>
              <w:t xml:space="preserve"> 1300 </w:t>
            </w:r>
            <w:r w:rsidRPr="00B42824">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0,92%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2,15%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5020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11714</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8-9</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 xml:space="preserve">1300 </w:t>
            </w:r>
            <w:r w:rsidRPr="00B42824">
              <w:rPr>
                <w:rFonts w:ascii="Arial" w:hAnsi="Arial" w:cs="Arial"/>
                <w:sz w:val="24"/>
                <w:szCs w:val="24"/>
                <w:lang w:eastAsia="ru-RU"/>
              </w:rPr>
              <w:t>астам</w:t>
            </w:r>
            <w:r w:rsidRPr="00B42824">
              <w:rPr>
                <w:rFonts w:ascii="Arial Rounded MT Bold" w:hAnsi="Arial Rounded MT Bold" w:cs="Times New Roman"/>
                <w:sz w:val="24"/>
                <w:szCs w:val="24"/>
                <w:lang w:eastAsia="ru-RU"/>
              </w:rPr>
              <w:t xml:space="preserve"> 1900 </w:t>
            </w:r>
            <w:r w:rsidRPr="00B42824">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0,83%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1,95%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6644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15503</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10-12</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 xml:space="preserve">1900 </w:t>
            </w:r>
            <w:r w:rsidRPr="00B42824">
              <w:rPr>
                <w:rFonts w:ascii="Arial" w:hAnsi="Arial" w:cs="Arial"/>
                <w:sz w:val="24"/>
                <w:szCs w:val="24"/>
                <w:lang w:eastAsia="ru-RU"/>
              </w:rPr>
              <w:t>астам</w:t>
            </w:r>
            <w:r w:rsidRPr="00B42824">
              <w:rPr>
                <w:rFonts w:ascii="Arial Rounded MT Bold" w:hAnsi="Arial Rounded MT Bold" w:cs="Times New Roman"/>
                <w:sz w:val="24"/>
                <w:szCs w:val="24"/>
                <w:lang w:eastAsia="ru-RU"/>
              </w:rPr>
              <w:t xml:space="preserve"> 2580 </w:t>
            </w:r>
            <w:r w:rsidRPr="00B42824">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0,76%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1,77%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8211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19158</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12-14</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 xml:space="preserve">2580 </w:t>
            </w:r>
            <w:r w:rsidRPr="00B42824">
              <w:rPr>
                <w:rFonts w:ascii="Arial" w:hAnsi="Arial" w:cs="Arial"/>
                <w:sz w:val="24"/>
                <w:szCs w:val="24"/>
                <w:lang w:eastAsia="ru-RU"/>
              </w:rPr>
              <w:t>астам</w:t>
            </w:r>
            <w:r w:rsidRPr="00B42824">
              <w:rPr>
                <w:rFonts w:ascii="Arial Rounded MT Bold" w:hAnsi="Arial Rounded MT Bold" w:cs="Times New Roman"/>
                <w:sz w:val="24"/>
                <w:szCs w:val="24"/>
                <w:lang w:eastAsia="ru-RU"/>
              </w:rPr>
              <w:t xml:space="preserve"> 3200 </w:t>
            </w:r>
            <w:r w:rsidRPr="00B42824">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0,70%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1,62%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9339</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21790</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14-16</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 xml:space="preserve">3200 </w:t>
            </w:r>
            <w:r w:rsidRPr="00B42824">
              <w:rPr>
                <w:rFonts w:ascii="Arial" w:hAnsi="Arial" w:cs="Arial"/>
                <w:sz w:val="24"/>
                <w:szCs w:val="24"/>
                <w:lang w:eastAsia="ru-RU"/>
              </w:rPr>
              <w:t>астам</w:t>
            </w:r>
            <w:r w:rsidRPr="00B42824">
              <w:rPr>
                <w:rFonts w:ascii="Arial Rounded MT Bold" w:hAnsi="Arial Rounded MT Bold" w:cs="Times New Roman"/>
                <w:sz w:val="24"/>
                <w:szCs w:val="24"/>
                <w:lang w:eastAsia="ru-RU"/>
              </w:rPr>
              <w:t xml:space="preserve"> 3850 </w:t>
            </w:r>
            <w:r w:rsidRPr="00B42824">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0,65%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1,51%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10412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24295</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16-18</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 xml:space="preserve">3850 </w:t>
            </w:r>
            <w:r w:rsidRPr="00B42824">
              <w:rPr>
                <w:rFonts w:ascii="Arial" w:hAnsi="Arial" w:cs="Arial"/>
                <w:sz w:val="24"/>
                <w:szCs w:val="24"/>
                <w:lang w:eastAsia="ru-RU"/>
              </w:rPr>
              <w:t>астам</w:t>
            </w:r>
            <w:r w:rsidRPr="00B42824">
              <w:rPr>
                <w:rFonts w:ascii="Arial Rounded MT Bold" w:hAnsi="Arial Rounded MT Bold" w:cs="Times New Roman"/>
                <w:sz w:val="24"/>
                <w:szCs w:val="24"/>
                <w:lang w:eastAsia="ru-RU"/>
              </w:rPr>
              <w:t xml:space="preserve"> 4850 </w:t>
            </w:r>
            <w:r w:rsidRPr="00B42824">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0,61%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1,41%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12324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28755</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18-21</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 xml:space="preserve">4850 </w:t>
            </w:r>
            <w:r w:rsidRPr="00B42824">
              <w:rPr>
                <w:rFonts w:ascii="Arial" w:hAnsi="Arial" w:cs="Arial"/>
                <w:sz w:val="24"/>
                <w:szCs w:val="24"/>
                <w:lang w:eastAsia="ru-RU"/>
              </w:rPr>
              <w:t>астам</w:t>
            </w:r>
            <w:r w:rsidRPr="00B42824">
              <w:rPr>
                <w:rFonts w:ascii="Arial Rounded MT Bold" w:hAnsi="Arial Rounded MT Bold" w:cs="Times New Roman"/>
                <w:sz w:val="24"/>
                <w:szCs w:val="24"/>
                <w:lang w:eastAsia="ru-RU"/>
              </w:rPr>
              <w:t xml:space="preserve"> 5800 </w:t>
            </w:r>
            <w:r w:rsidRPr="00B42824">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0,58%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1,35%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14081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32855</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21-24</w:t>
            </w:r>
          </w:p>
        </w:tc>
      </w:tr>
    </w:tbl>
    <w:p w:rsidR="00B42824" w:rsidRPr="00B42824" w:rsidRDefault="00B42824" w:rsidP="00B42824">
      <w:pPr>
        <w:pStyle w:val="a8"/>
        <w:jc w:val="both"/>
        <w:rPr>
          <w:rFonts w:ascii="Arial Rounded MT Bold" w:hAnsi="Arial Rounded MT Bold" w:cs="Times New Roman"/>
          <w:color w:val="000000"/>
          <w:sz w:val="24"/>
          <w:szCs w:val="24"/>
          <w:lang w:eastAsia="ru-RU"/>
        </w:rPr>
      </w:pPr>
      <w:r w:rsidRPr="00B42824">
        <w:rPr>
          <w:rFonts w:ascii="Arial Rounded MT Bold" w:hAnsi="Arial Rounded MT Bold" w:cs="Times New Roman"/>
          <w:color w:val="000000"/>
          <w:sz w:val="24"/>
          <w:szCs w:val="24"/>
          <w:lang w:eastAsia="ru-RU"/>
        </w:rPr>
        <w:t>      *</w:t>
      </w:r>
      <w:r w:rsidRPr="00B42824">
        <w:rPr>
          <w:rFonts w:ascii="Arial" w:hAnsi="Arial" w:cs="Arial"/>
          <w:color w:val="000000"/>
          <w:sz w:val="24"/>
          <w:szCs w:val="24"/>
          <w:lang w:eastAsia="ru-RU"/>
        </w:rPr>
        <w:t>АЕК</w:t>
      </w:r>
      <w:r w:rsidRPr="00B42824">
        <w:rPr>
          <w:rFonts w:ascii="Arial Rounded MT Bold" w:hAnsi="Arial Rounded MT Bold" w:cs="Times New Roman"/>
          <w:color w:val="000000"/>
          <w:sz w:val="24"/>
          <w:szCs w:val="24"/>
          <w:lang w:eastAsia="ru-RU"/>
        </w:rPr>
        <w:t xml:space="preserve"> </w:t>
      </w:r>
      <w:r w:rsidRPr="00B42824">
        <w:rPr>
          <w:rFonts w:ascii="Arial Rounded MT Bold" w:hAnsi="Arial Rounded MT Bold" w:cs="Arial Rounded MT Bold"/>
          <w:color w:val="000000"/>
          <w:sz w:val="24"/>
          <w:szCs w:val="24"/>
          <w:lang w:eastAsia="ru-RU"/>
        </w:rPr>
        <w:t>–</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заңнама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тәртібімен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жыл</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сайын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белгіленетін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айлық</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есептік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көрсеткіш</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теңге</w:t>
      </w:r>
      <w:r w:rsidRPr="00B42824">
        <w:rPr>
          <w:rFonts w:ascii="Arial Rounded MT Bold" w:hAnsi="Arial Rounded MT Bold" w:cs="Times New Roman"/>
          <w:color w:val="000000"/>
          <w:sz w:val="24"/>
          <w:szCs w:val="24"/>
          <w:lang w:eastAsia="ru-RU"/>
        </w:rPr>
        <w:t>.</w:t>
      </w:r>
    </w:p>
    <w:p w:rsidR="00B42824" w:rsidRPr="00B42824" w:rsidRDefault="00B42824" w:rsidP="00B42824">
      <w:pPr>
        <w:pStyle w:val="a8"/>
        <w:jc w:val="both"/>
        <w:rPr>
          <w:rFonts w:ascii="Arial Rounded MT Bold" w:hAnsi="Arial Rounded MT Bold" w:cs="Times New Roman"/>
          <w:color w:val="000000"/>
          <w:sz w:val="24"/>
          <w:szCs w:val="24"/>
          <w:lang w:eastAsia="ru-RU"/>
        </w:rPr>
      </w:pPr>
      <w:r w:rsidRPr="00B42824">
        <w:rPr>
          <w:rFonts w:ascii="Arial Rounded MT Bold" w:hAnsi="Arial Rounded MT Bold" w:cs="Times New Roman"/>
          <w:color w:val="000000"/>
          <w:sz w:val="24"/>
          <w:szCs w:val="24"/>
          <w:lang w:eastAsia="ru-RU"/>
        </w:rPr>
        <w:lastRenderedPageBreak/>
        <w:t xml:space="preserve">      </w:t>
      </w:r>
      <w:r w:rsidRPr="00B42824">
        <w:rPr>
          <w:rFonts w:ascii="Arial" w:hAnsi="Arial" w:cs="Arial"/>
          <w:color w:val="000000"/>
          <w:sz w:val="24"/>
          <w:szCs w:val="24"/>
          <w:lang w:eastAsia="ru-RU"/>
        </w:rPr>
        <w:t>Ескерту</w:t>
      </w:r>
      <w:r w:rsidRPr="00B42824">
        <w:rPr>
          <w:rFonts w:ascii="Arial Rounded MT Bold" w:hAnsi="Arial Rounded MT Bold" w:cs="Times New Roman"/>
          <w:color w:val="000000"/>
          <w:sz w:val="24"/>
          <w:szCs w:val="24"/>
          <w:lang w:eastAsia="ru-RU"/>
        </w:rPr>
        <w:t>:</w:t>
      </w:r>
    </w:p>
    <w:p w:rsidR="00B42824" w:rsidRPr="00B42824" w:rsidRDefault="00B42824" w:rsidP="00B42824">
      <w:pPr>
        <w:pStyle w:val="a8"/>
        <w:jc w:val="both"/>
        <w:rPr>
          <w:rFonts w:ascii="Arial Rounded MT Bold" w:hAnsi="Arial Rounded MT Bold" w:cs="Times New Roman"/>
          <w:color w:val="000000"/>
          <w:sz w:val="24"/>
          <w:szCs w:val="24"/>
          <w:lang w:eastAsia="ru-RU"/>
        </w:rPr>
      </w:pPr>
      <w:r w:rsidRPr="00B42824">
        <w:rPr>
          <w:rFonts w:ascii="Arial Rounded MT Bold" w:hAnsi="Arial Rounded MT Bold" w:cs="Times New Roman"/>
          <w:color w:val="000000"/>
          <w:sz w:val="24"/>
          <w:szCs w:val="24"/>
          <w:lang w:eastAsia="ru-RU"/>
        </w:rPr>
        <w:t xml:space="preserve">      1. </w:t>
      </w:r>
      <w:r w:rsidRPr="00B42824">
        <w:rPr>
          <w:rFonts w:ascii="Arial" w:hAnsi="Arial" w:cs="Arial"/>
          <w:color w:val="000000"/>
          <w:sz w:val="24"/>
          <w:szCs w:val="24"/>
          <w:lang w:eastAsia="ru-RU"/>
        </w:rPr>
        <w:t>Бір</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жылдағы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құны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ұйымы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және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сметалық</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құжаттама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жобасына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сәйкес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құрылыстың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нормативтік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ұзақтығына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байланысты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анықталады</w:t>
      </w:r>
      <w:r w:rsidRPr="00B42824">
        <w:rPr>
          <w:rFonts w:ascii="Arial Rounded MT Bold" w:hAnsi="Arial Rounded MT Bold" w:cs="Times New Roman"/>
          <w:color w:val="000000"/>
          <w:sz w:val="24"/>
          <w:szCs w:val="24"/>
          <w:lang w:eastAsia="ru-RU"/>
        </w:rPr>
        <w:t>.</w:t>
      </w:r>
    </w:p>
    <w:p w:rsidR="00B42824" w:rsidRPr="00B42824" w:rsidRDefault="00B42824" w:rsidP="00B42824">
      <w:pPr>
        <w:pStyle w:val="a8"/>
        <w:jc w:val="both"/>
        <w:rPr>
          <w:rFonts w:ascii="Arial Rounded MT Bold" w:hAnsi="Arial Rounded MT Bold" w:cs="Times New Roman"/>
          <w:color w:val="000000"/>
          <w:sz w:val="24"/>
          <w:szCs w:val="24"/>
          <w:lang w:eastAsia="ru-RU"/>
        </w:rPr>
      </w:pPr>
      <w:r w:rsidRPr="00B42824">
        <w:rPr>
          <w:rFonts w:ascii="Arial Rounded MT Bold" w:hAnsi="Arial Rounded MT Bold" w:cs="Times New Roman"/>
          <w:color w:val="000000"/>
          <w:sz w:val="24"/>
          <w:szCs w:val="24"/>
          <w:lang w:eastAsia="ru-RU"/>
        </w:rPr>
        <w:t xml:space="preserve">      2. </w:t>
      </w:r>
      <w:r w:rsidRPr="00B42824">
        <w:rPr>
          <w:rFonts w:ascii="Arial" w:hAnsi="Arial" w:cs="Arial"/>
          <w:color w:val="000000"/>
          <w:sz w:val="24"/>
          <w:szCs w:val="24"/>
          <w:lang w:eastAsia="ru-RU"/>
        </w:rPr>
        <w:t>Қалдықтан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асатын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бір</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жылда</w:t>
      </w:r>
      <w:r w:rsidRPr="00B42824">
        <w:rPr>
          <w:rFonts w:ascii="Arial Rounded MT Bold" w:hAnsi="Arial Rounded MT Bold" w:cs="Times New Roman"/>
          <w:color w:val="000000"/>
          <w:sz w:val="24"/>
          <w:szCs w:val="24"/>
          <w:lang w:eastAsia="ru-RU"/>
        </w:rPr>
        <w:t xml:space="preserve"> 5800 </w:t>
      </w:r>
      <w:r w:rsidRPr="00B42824">
        <w:rPr>
          <w:rFonts w:ascii="Arial" w:hAnsi="Arial" w:cs="Arial"/>
          <w:color w:val="000000"/>
          <w:sz w:val="24"/>
          <w:szCs w:val="24"/>
          <w:lang w:eastAsia="ru-RU"/>
        </w:rPr>
        <w:t>мың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астам</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құны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кезінде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жобаны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басқаруға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арналған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тапсырыс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берушінің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шығыстар</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лимитінің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нормативі</w:t>
      </w:r>
      <w:r w:rsidRPr="00B42824">
        <w:rPr>
          <w:rFonts w:ascii="Arial Rounded MT Bold" w:hAnsi="Arial Rounded MT Bold" w:cs="Times New Roman"/>
          <w:color w:val="000000"/>
          <w:sz w:val="24"/>
          <w:szCs w:val="24"/>
          <w:lang w:eastAsia="ru-RU"/>
        </w:rPr>
        <w:t xml:space="preserve"> 33,6 </w:t>
      </w:r>
      <w:r w:rsidRPr="00B42824">
        <w:rPr>
          <w:rFonts w:ascii="Arial" w:hAnsi="Arial" w:cs="Arial"/>
          <w:color w:val="000000"/>
          <w:sz w:val="24"/>
          <w:szCs w:val="24"/>
          <w:lang w:eastAsia="ru-RU"/>
        </w:rPr>
        <w:t>мың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және</w:t>
      </w:r>
      <w:r w:rsidRPr="00B42824">
        <w:rPr>
          <w:rFonts w:ascii="Arial Rounded MT Bold" w:hAnsi="Arial Rounded MT Bold" w:cs="Times New Roman"/>
          <w:color w:val="000000"/>
          <w:sz w:val="24"/>
          <w:szCs w:val="24"/>
          <w:lang w:eastAsia="ru-RU"/>
        </w:rPr>
        <w:t xml:space="preserve"> 5800 </w:t>
      </w:r>
      <w:r w:rsidRPr="00B42824">
        <w:rPr>
          <w:rFonts w:ascii="Arial" w:hAnsi="Arial" w:cs="Arial"/>
          <w:color w:val="000000"/>
          <w:sz w:val="24"/>
          <w:szCs w:val="24"/>
          <w:lang w:eastAsia="ru-RU"/>
        </w:rPr>
        <w:t>мың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астам</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құнынан</w:t>
      </w:r>
      <w:r w:rsidRPr="00B42824">
        <w:rPr>
          <w:rFonts w:ascii="Arial Rounded MT Bold" w:hAnsi="Arial Rounded MT Bold" w:cs="Times New Roman"/>
          <w:color w:val="000000"/>
          <w:sz w:val="24"/>
          <w:szCs w:val="24"/>
          <w:lang w:eastAsia="ru-RU"/>
        </w:rPr>
        <w:t xml:space="preserve"> 0,09% </w:t>
      </w:r>
      <w:r w:rsidRPr="00B42824">
        <w:rPr>
          <w:rFonts w:ascii="Arial" w:hAnsi="Arial" w:cs="Arial"/>
          <w:color w:val="000000"/>
          <w:sz w:val="24"/>
          <w:szCs w:val="24"/>
          <w:lang w:eastAsia="ru-RU"/>
        </w:rPr>
        <w:t>ретінде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анықталады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үшін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техникалық</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қадағалауға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арналған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тапсырыс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берушінің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шығыстар</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лимитінің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нормативі</w:t>
      </w:r>
      <w:r w:rsidRPr="00B42824">
        <w:rPr>
          <w:rFonts w:ascii="Arial Rounded MT Bold" w:hAnsi="Arial Rounded MT Bold" w:cs="Times New Roman"/>
          <w:color w:val="000000"/>
          <w:sz w:val="24"/>
          <w:szCs w:val="24"/>
          <w:lang w:eastAsia="ru-RU"/>
        </w:rPr>
        <w:t xml:space="preserve"> 78,3 </w:t>
      </w:r>
      <w:r w:rsidRPr="00B42824">
        <w:rPr>
          <w:rFonts w:ascii="Arial" w:hAnsi="Arial" w:cs="Arial"/>
          <w:color w:val="000000"/>
          <w:sz w:val="24"/>
          <w:szCs w:val="24"/>
          <w:lang w:eastAsia="ru-RU"/>
        </w:rPr>
        <w:t>мың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және</w:t>
      </w:r>
      <w:r w:rsidRPr="00B42824">
        <w:rPr>
          <w:rFonts w:ascii="Arial Rounded MT Bold" w:hAnsi="Arial Rounded MT Bold" w:cs="Times New Roman"/>
          <w:color w:val="000000"/>
          <w:sz w:val="24"/>
          <w:szCs w:val="24"/>
          <w:lang w:eastAsia="ru-RU"/>
        </w:rPr>
        <w:t xml:space="preserve"> 5800 </w:t>
      </w:r>
      <w:r w:rsidRPr="00B42824">
        <w:rPr>
          <w:rFonts w:ascii="Arial" w:hAnsi="Arial" w:cs="Arial"/>
          <w:color w:val="000000"/>
          <w:sz w:val="24"/>
          <w:szCs w:val="24"/>
          <w:lang w:eastAsia="ru-RU"/>
        </w:rPr>
        <w:t>мың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астам</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құнынан</w:t>
      </w:r>
      <w:r w:rsidRPr="00B42824">
        <w:rPr>
          <w:rFonts w:ascii="Arial Rounded MT Bold" w:hAnsi="Arial Rounded MT Bold" w:cs="Times New Roman"/>
          <w:color w:val="000000"/>
          <w:sz w:val="24"/>
          <w:szCs w:val="24"/>
          <w:lang w:eastAsia="ru-RU"/>
        </w:rPr>
        <w:t xml:space="preserve"> 0,22% </w:t>
      </w:r>
      <w:r w:rsidRPr="00B42824">
        <w:rPr>
          <w:rFonts w:ascii="Arial" w:hAnsi="Arial" w:cs="Arial"/>
          <w:color w:val="000000"/>
          <w:sz w:val="24"/>
          <w:szCs w:val="24"/>
          <w:lang w:eastAsia="ru-RU"/>
        </w:rPr>
        <w:t>ретінде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анықталады</w:t>
      </w:r>
      <w:r w:rsidRPr="00B42824">
        <w:rPr>
          <w:rFonts w:ascii="Arial Rounded MT Bold" w:hAnsi="Arial Rounded MT Bold" w:cs="Times New Roman"/>
          <w:color w:val="000000"/>
          <w:sz w:val="24"/>
          <w:szCs w:val="24"/>
          <w:lang w:eastAsia="ru-RU"/>
        </w:rPr>
        <w:t>.</w:t>
      </w:r>
    </w:p>
    <w:p w:rsidR="00B42824" w:rsidRPr="00B42824" w:rsidRDefault="00B42824" w:rsidP="00B42824">
      <w:pPr>
        <w:pStyle w:val="a8"/>
        <w:jc w:val="both"/>
        <w:rPr>
          <w:rFonts w:ascii="Arial Rounded MT Bold" w:hAnsi="Arial Rounded MT Bold" w:cs="Times New Roman"/>
          <w:color w:val="000000"/>
          <w:sz w:val="24"/>
          <w:szCs w:val="24"/>
          <w:lang w:eastAsia="ru-RU"/>
        </w:rPr>
      </w:pPr>
      <w:r w:rsidRPr="00B42824">
        <w:rPr>
          <w:rFonts w:ascii="Arial Rounded MT Bold" w:hAnsi="Arial Rounded MT Bold" w:cs="Times New Roman"/>
          <w:color w:val="000000"/>
          <w:sz w:val="24"/>
          <w:szCs w:val="24"/>
          <w:lang w:eastAsia="ru-RU"/>
        </w:rPr>
        <w:t xml:space="preserve">      3. </w:t>
      </w:r>
      <w:r w:rsidRPr="00B42824">
        <w:rPr>
          <w:rFonts w:ascii="Arial" w:hAnsi="Arial" w:cs="Arial"/>
          <w:color w:val="000000"/>
          <w:sz w:val="24"/>
          <w:szCs w:val="24"/>
          <w:lang w:eastAsia="ru-RU"/>
        </w:rPr>
        <w:t>Жобаны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басқаруға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арналған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функцияларды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және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техникалық</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қадағалауды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біріктіру</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кезінде</w:t>
      </w:r>
      <w:r w:rsidRPr="00B42824">
        <w:rPr>
          <w:rFonts w:ascii="Arial Rounded MT Bold" w:hAnsi="Arial Rounded MT Bold" w:cs="Times New Roman"/>
          <w:color w:val="000000"/>
          <w:sz w:val="24"/>
          <w:szCs w:val="24"/>
          <w:lang w:eastAsia="ru-RU"/>
        </w:rPr>
        <w:t xml:space="preserve"> 2 </w:t>
      </w:r>
      <w:r w:rsidRPr="00B42824">
        <w:rPr>
          <w:rFonts w:ascii="Arial" w:hAnsi="Arial" w:cs="Arial"/>
          <w:color w:val="000000"/>
          <w:sz w:val="24"/>
          <w:szCs w:val="24"/>
          <w:lang w:eastAsia="ru-RU"/>
        </w:rPr>
        <w:t>және</w:t>
      </w:r>
      <w:r w:rsidRPr="00B42824">
        <w:rPr>
          <w:rFonts w:ascii="Arial Rounded MT Bold" w:hAnsi="Arial Rounded MT Bold" w:cs="Times New Roman"/>
          <w:color w:val="000000"/>
          <w:sz w:val="24"/>
          <w:szCs w:val="24"/>
          <w:lang w:eastAsia="ru-RU"/>
        </w:rPr>
        <w:t xml:space="preserve"> 3-</w:t>
      </w:r>
      <w:r w:rsidRPr="00B42824">
        <w:rPr>
          <w:rFonts w:ascii="Arial" w:hAnsi="Arial" w:cs="Arial"/>
          <w:color w:val="000000"/>
          <w:sz w:val="24"/>
          <w:szCs w:val="24"/>
          <w:lang w:eastAsia="ru-RU"/>
        </w:rPr>
        <w:t>бағандары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бойынша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нормативтер</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жинақталады</w:t>
      </w:r>
      <w:r w:rsidRPr="00B42824">
        <w:rPr>
          <w:rFonts w:ascii="Arial Rounded MT Bold" w:hAnsi="Arial Rounded MT Bold" w:cs="Times New Roman"/>
          <w:color w:val="000000"/>
          <w:sz w:val="24"/>
          <w:szCs w:val="24"/>
          <w:lang w:eastAsia="ru-RU"/>
        </w:rPr>
        <w:t>.</w:t>
      </w:r>
    </w:p>
    <w:p w:rsidR="00B42824" w:rsidRPr="00B42824" w:rsidRDefault="00B42824" w:rsidP="00B42824">
      <w:pPr>
        <w:pStyle w:val="a8"/>
        <w:jc w:val="both"/>
        <w:rPr>
          <w:rFonts w:ascii="Arial Rounded MT Bold" w:hAnsi="Arial Rounded MT Bold" w:cs="Times New Roman"/>
          <w:color w:val="000000"/>
          <w:sz w:val="24"/>
          <w:szCs w:val="24"/>
          <w:lang w:eastAsia="ru-RU"/>
        </w:rPr>
      </w:pPr>
      <w:r w:rsidRPr="00B42824">
        <w:rPr>
          <w:rFonts w:ascii="Arial Rounded MT Bold" w:hAnsi="Arial Rounded MT Bold" w:cs="Times New Roman"/>
          <w:color w:val="000000"/>
          <w:sz w:val="24"/>
          <w:szCs w:val="24"/>
          <w:lang w:eastAsia="ru-RU"/>
        </w:rPr>
        <w:t xml:space="preserve">      4. </w:t>
      </w:r>
      <w:r w:rsidRPr="00B42824">
        <w:rPr>
          <w:rFonts w:ascii="Arial" w:hAnsi="Arial" w:cs="Arial"/>
          <w:color w:val="000000"/>
          <w:sz w:val="24"/>
          <w:szCs w:val="24"/>
          <w:lang w:eastAsia="ru-RU"/>
        </w:rPr>
        <w:t>Нормативтік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еңбек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сыйымдылығы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тұтастай</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алғанда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дейін</w:t>
      </w:r>
      <w:r w:rsidRPr="00B42824">
        <w:rPr>
          <w:rFonts w:ascii="Arial Rounded MT Bold" w:hAnsi="Arial Rounded MT Bold" w:cs="Times New Roman"/>
          <w:color w:val="000000"/>
          <w:sz w:val="24"/>
          <w:szCs w:val="24"/>
          <w:lang w:eastAsia="ru-RU"/>
        </w:rPr>
        <w:t xml:space="preserve">" (300, 450, 580 </w:t>
      </w:r>
      <w:r w:rsidRPr="00B42824">
        <w:rPr>
          <w:rFonts w:ascii="Arial" w:hAnsi="Arial" w:cs="Arial"/>
          <w:color w:val="000000"/>
          <w:sz w:val="24"/>
          <w:szCs w:val="24"/>
          <w:lang w:eastAsia="ru-RU"/>
        </w:rPr>
        <w:t>және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бұдан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әрі</w:t>
      </w:r>
      <w:r w:rsidRPr="00B42824">
        <w:rPr>
          <w:rFonts w:ascii="Arial Rounded MT Bold" w:hAnsi="Arial Rounded MT Bold" w:cs="Times New Roman"/>
          <w:color w:val="000000"/>
          <w:sz w:val="24"/>
          <w:szCs w:val="24"/>
          <w:lang w:eastAsia="ru-RU"/>
        </w:rPr>
        <w:t xml:space="preserve"> 5800 </w:t>
      </w:r>
      <w:r w:rsidRPr="00B42824">
        <w:rPr>
          <w:rFonts w:ascii="Arial" w:hAnsi="Arial" w:cs="Arial"/>
          <w:color w:val="000000"/>
          <w:sz w:val="24"/>
          <w:szCs w:val="24"/>
          <w:lang w:eastAsia="ru-RU"/>
        </w:rPr>
        <w:t>мың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дейін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мәнінде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құны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үшін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көрсетілген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құнының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аралық</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мәндері</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кезінде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нормативтік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еңбек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сыйымдылығы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интерполяция</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әдісімен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анықталады</w:t>
      </w:r>
      <w:r w:rsidRPr="00B42824">
        <w:rPr>
          <w:rFonts w:ascii="Arial Rounded MT Bold" w:hAnsi="Arial Rounded MT Bold" w:cs="Times New Roman"/>
          <w:color w:val="000000"/>
          <w:sz w:val="24"/>
          <w:szCs w:val="24"/>
          <w:lang w:eastAsia="ru-RU"/>
        </w:rPr>
        <w:t>.</w:t>
      </w:r>
    </w:p>
    <w:p w:rsidR="00B42824" w:rsidRPr="00B42824" w:rsidRDefault="00B42824" w:rsidP="00B42824">
      <w:pPr>
        <w:pStyle w:val="a8"/>
        <w:jc w:val="both"/>
        <w:rPr>
          <w:rFonts w:ascii="Arial Rounded MT Bold" w:hAnsi="Arial Rounded MT Bold" w:cs="Times New Roman"/>
          <w:color w:val="000000"/>
          <w:sz w:val="24"/>
          <w:szCs w:val="24"/>
          <w:lang w:eastAsia="ru-RU"/>
        </w:rPr>
      </w:pPr>
      <w:r w:rsidRPr="00B42824">
        <w:rPr>
          <w:rFonts w:ascii="Arial Rounded MT Bold" w:hAnsi="Arial Rounded MT Bold" w:cs="Times New Roman"/>
          <w:color w:val="000000"/>
          <w:sz w:val="24"/>
          <w:szCs w:val="24"/>
          <w:lang w:eastAsia="ru-RU"/>
        </w:rPr>
        <w:t xml:space="preserve">      5. </w:t>
      </w:r>
      <w:r w:rsidRPr="00B42824">
        <w:rPr>
          <w:rFonts w:ascii="Arial" w:hAnsi="Arial" w:cs="Arial"/>
          <w:color w:val="000000"/>
          <w:sz w:val="24"/>
          <w:szCs w:val="24"/>
          <w:lang w:eastAsia="ru-RU"/>
        </w:rPr>
        <w:t>Қалдықтан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асатын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бір</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жылда</w:t>
      </w:r>
      <w:r w:rsidRPr="00B42824">
        <w:rPr>
          <w:rFonts w:ascii="Arial Rounded MT Bold" w:hAnsi="Arial Rounded MT Bold" w:cs="Times New Roman"/>
          <w:color w:val="000000"/>
          <w:sz w:val="24"/>
          <w:szCs w:val="24"/>
          <w:lang w:eastAsia="ru-RU"/>
        </w:rPr>
        <w:t xml:space="preserve"> 5800 </w:t>
      </w:r>
      <w:r w:rsidRPr="00B42824">
        <w:rPr>
          <w:rFonts w:ascii="Arial" w:hAnsi="Arial" w:cs="Arial"/>
          <w:color w:val="000000"/>
          <w:sz w:val="24"/>
          <w:szCs w:val="24"/>
          <w:lang w:eastAsia="ru-RU"/>
        </w:rPr>
        <w:t>мың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астам</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құны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кезінде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жобаны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басқару</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жөніндегі</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функцияларды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жүзеге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асыруға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арналған</w:t>
      </w:r>
      <w:r w:rsidRPr="00B42824">
        <w:rPr>
          <w:rFonts w:ascii="Arial Rounded MT Bold" w:hAnsi="Arial Rounded MT Bold" w:cs="Times New Roman"/>
          <w:color w:val="000000"/>
          <w:sz w:val="24"/>
          <w:szCs w:val="24"/>
          <w:lang w:eastAsia="ru-RU"/>
        </w:rPr>
        <w:t xml:space="preserve"> (4-</w:t>
      </w:r>
      <w:r w:rsidRPr="00B42824">
        <w:rPr>
          <w:rFonts w:ascii="Arial" w:hAnsi="Arial" w:cs="Arial"/>
          <w:color w:val="000000"/>
          <w:sz w:val="24"/>
          <w:szCs w:val="24"/>
          <w:lang w:eastAsia="ru-RU"/>
        </w:rPr>
        <w:t>баған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және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үшін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техникалық</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қадағалауға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арналған</w:t>
      </w:r>
      <w:r w:rsidRPr="00B42824">
        <w:rPr>
          <w:rFonts w:ascii="Arial Rounded MT Bold" w:hAnsi="Arial Rounded MT Bold" w:cs="Times New Roman"/>
          <w:color w:val="000000"/>
          <w:sz w:val="24"/>
          <w:szCs w:val="24"/>
          <w:lang w:eastAsia="ru-RU"/>
        </w:rPr>
        <w:t xml:space="preserve"> (5-</w:t>
      </w:r>
      <w:r w:rsidRPr="00B42824">
        <w:rPr>
          <w:rFonts w:ascii="Arial" w:hAnsi="Arial" w:cs="Arial"/>
          <w:color w:val="000000"/>
          <w:sz w:val="24"/>
          <w:szCs w:val="24"/>
          <w:lang w:eastAsia="ru-RU"/>
        </w:rPr>
        <w:t>баған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нормативтік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еңбек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сыйымдылығы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сәйкесінше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әрбір</w:t>
      </w:r>
      <w:r w:rsidRPr="00B42824">
        <w:rPr>
          <w:rFonts w:ascii="Arial Rounded MT Bold" w:hAnsi="Arial Rounded MT Bold" w:cs="Times New Roman"/>
          <w:color w:val="000000"/>
          <w:sz w:val="24"/>
          <w:szCs w:val="24"/>
          <w:lang w:eastAsia="ru-RU"/>
        </w:rPr>
        <w:t xml:space="preserve"> 1250 </w:t>
      </w:r>
      <w:r w:rsidRPr="00B42824">
        <w:rPr>
          <w:rFonts w:ascii="Arial" w:hAnsi="Arial" w:cs="Arial"/>
          <w:color w:val="000000"/>
          <w:sz w:val="24"/>
          <w:szCs w:val="24"/>
          <w:lang w:eastAsia="ru-RU"/>
        </w:rPr>
        <w:t>мың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АЕК</w:t>
      </w:r>
      <w:r w:rsidRPr="00B42824">
        <w:rPr>
          <w:rFonts w:ascii="Arial Rounded MT Bold" w:hAnsi="Arial Rounded MT Bold" w:cs="Times New Roman"/>
          <w:color w:val="000000"/>
          <w:sz w:val="24"/>
          <w:szCs w:val="24"/>
          <w:lang w:eastAsia="ru-RU"/>
        </w:rPr>
        <w:t>-</w:t>
      </w:r>
      <w:r w:rsidRPr="00B42824">
        <w:rPr>
          <w:rFonts w:ascii="Arial" w:hAnsi="Arial" w:cs="Arial"/>
          <w:color w:val="000000"/>
          <w:sz w:val="24"/>
          <w:szCs w:val="24"/>
          <w:lang w:eastAsia="ru-RU"/>
        </w:rPr>
        <w:t>ке</w:t>
      </w:r>
      <w:r w:rsidRPr="00B42824">
        <w:rPr>
          <w:rFonts w:ascii="Arial Rounded MT Bold" w:hAnsi="Arial Rounded MT Bold" w:cs="Times New Roman"/>
          <w:color w:val="000000"/>
          <w:sz w:val="24"/>
          <w:szCs w:val="24"/>
          <w:lang w:eastAsia="ru-RU"/>
        </w:rPr>
        <w:t xml:space="preserve"> 588 </w:t>
      </w:r>
      <w:r w:rsidRPr="00B42824">
        <w:rPr>
          <w:rFonts w:ascii="Arial" w:hAnsi="Arial" w:cs="Arial"/>
          <w:color w:val="000000"/>
          <w:sz w:val="24"/>
          <w:szCs w:val="24"/>
          <w:lang w:eastAsia="ru-RU"/>
        </w:rPr>
        <w:t>адам</w:t>
      </w:r>
      <w:r w:rsidRPr="00B42824">
        <w:rPr>
          <w:rFonts w:ascii="Arial Rounded MT Bold" w:hAnsi="Arial Rounded MT Bold" w:cs="Times New Roman"/>
          <w:color w:val="000000"/>
          <w:sz w:val="24"/>
          <w:szCs w:val="24"/>
          <w:lang w:eastAsia="ru-RU"/>
        </w:rPr>
        <w:t>-</w:t>
      </w:r>
      <w:r w:rsidRPr="00B42824">
        <w:rPr>
          <w:rFonts w:ascii="Arial" w:hAnsi="Arial" w:cs="Arial"/>
          <w:color w:val="000000"/>
          <w:sz w:val="24"/>
          <w:szCs w:val="24"/>
          <w:lang w:eastAsia="ru-RU"/>
        </w:rPr>
        <w:t>сағатқа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және</w:t>
      </w:r>
      <w:r w:rsidRPr="00B42824">
        <w:rPr>
          <w:rFonts w:ascii="Arial Rounded MT Bold" w:hAnsi="Arial Rounded MT Bold" w:cs="Times New Roman"/>
          <w:color w:val="000000"/>
          <w:sz w:val="24"/>
          <w:szCs w:val="24"/>
          <w:lang w:eastAsia="ru-RU"/>
        </w:rPr>
        <w:t xml:space="preserve"> 1372 </w:t>
      </w:r>
      <w:r w:rsidRPr="00B42824">
        <w:rPr>
          <w:rFonts w:ascii="Arial" w:hAnsi="Arial" w:cs="Arial"/>
          <w:color w:val="000000"/>
          <w:sz w:val="24"/>
          <w:szCs w:val="24"/>
          <w:lang w:eastAsia="ru-RU"/>
        </w:rPr>
        <w:t>адам</w:t>
      </w:r>
      <w:r w:rsidRPr="00B42824">
        <w:rPr>
          <w:rFonts w:ascii="Arial Rounded MT Bold" w:hAnsi="Arial Rounded MT Bold" w:cs="Times New Roman"/>
          <w:color w:val="000000"/>
          <w:sz w:val="24"/>
          <w:szCs w:val="24"/>
          <w:lang w:eastAsia="ru-RU"/>
        </w:rPr>
        <w:t>-</w:t>
      </w:r>
      <w:r w:rsidRPr="00B42824">
        <w:rPr>
          <w:rFonts w:ascii="Arial" w:hAnsi="Arial" w:cs="Arial"/>
          <w:color w:val="000000"/>
          <w:sz w:val="24"/>
          <w:szCs w:val="24"/>
          <w:lang w:eastAsia="ru-RU"/>
        </w:rPr>
        <w:t>сағатқа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ұлғаяды</w:t>
      </w:r>
      <w:r w:rsidRPr="00B42824">
        <w:rPr>
          <w:rFonts w:ascii="Arial Rounded MT Bold" w:hAnsi="Arial Rounded MT Bold" w:cs="Times New Roman"/>
          <w:color w:val="000000"/>
          <w:sz w:val="24"/>
          <w:szCs w:val="24"/>
          <w:lang w:eastAsia="ru-RU"/>
        </w:rPr>
        <w:t>.</w:t>
      </w:r>
    </w:p>
    <w:p w:rsidR="00B42824" w:rsidRPr="00B42824" w:rsidRDefault="00B42824" w:rsidP="00B42824">
      <w:pPr>
        <w:pStyle w:val="a8"/>
        <w:jc w:val="both"/>
        <w:rPr>
          <w:rFonts w:ascii="Arial Rounded MT Bold" w:hAnsi="Arial Rounded MT Bold" w:cs="Times New Roman"/>
          <w:color w:val="000000"/>
          <w:sz w:val="24"/>
          <w:szCs w:val="24"/>
          <w:lang w:eastAsia="ru-RU"/>
        </w:rPr>
      </w:pPr>
      <w:r w:rsidRPr="00B42824">
        <w:rPr>
          <w:rFonts w:ascii="Arial Rounded MT Bold" w:hAnsi="Arial Rounded MT Bold" w:cs="Times New Roman"/>
          <w:color w:val="000000"/>
          <w:sz w:val="24"/>
          <w:szCs w:val="24"/>
          <w:lang w:eastAsia="ru-RU"/>
        </w:rPr>
        <w:t xml:space="preserve">      6. </w:t>
      </w:r>
      <w:r w:rsidRPr="00B42824">
        <w:rPr>
          <w:rFonts w:ascii="Arial" w:hAnsi="Arial" w:cs="Arial"/>
          <w:color w:val="000000"/>
          <w:sz w:val="24"/>
          <w:szCs w:val="24"/>
          <w:lang w:eastAsia="ru-RU"/>
        </w:rPr>
        <w:t>Жобаны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басқару</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жөніндегі</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тапсырыс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берушінің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функцияларын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жүзеге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асыруға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арналған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нормативтік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еңбек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сыйымдылығы</w:t>
      </w:r>
      <w:r w:rsidRPr="00B42824">
        <w:rPr>
          <w:rFonts w:ascii="Arial Rounded MT Bold" w:hAnsi="Arial Rounded MT Bold" w:cs="Times New Roman"/>
          <w:color w:val="000000"/>
          <w:sz w:val="24"/>
          <w:szCs w:val="24"/>
          <w:lang w:eastAsia="ru-RU"/>
        </w:rPr>
        <w:t xml:space="preserve"> (4-</w:t>
      </w:r>
      <w:r w:rsidRPr="00B42824">
        <w:rPr>
          <w:rFonts w:ascii="Arial" w:hAnsi="Arial" w:cs="Arial"/>
          <w:color w:val="000000"/>
          <w:sz w:val="24"/>
          <w:szCs w:val="24"/>
          <w:lang w:eastAsia="ru-RU"/>
        </w:rPr>
        <w:t>баған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мен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үшін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техникалық</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қадағалауды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жүзеге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асыруға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арналған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нормативтік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еңбек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сыйымдылығы</w:t>
      </w:r>
      <w:r w:rsidRPr="00B42824">
        <w:rPr>
          <w:rFonts w:ascii="Arial Rounded MT Bold" w:hAnsi="Arial Rounded MT Bold" w:cs="Times New Roman"/>
          <w:color w:val="000000"/>
          <w:sz w:val="24"/>
          <w:szCs w:val="24"/>
          <w:lang w:eastAsia="ru-RU"/>
        </w:rPr>
        <w:t xml:space="preserve"> (5-</w:t>
      </w:r>
      <w:r w:rsidRPr="00B42824">
        <w:rPr>
          <w:rFonts w:ascii="Arial" w:hAnsi="Arial" w:cs="Arial"/>
          <w:color w:val="000000"/>
          <w:sz w:val="24"/>
          <w:szCs w:val="24"/>
          <w:lang w:eastAsia="ru-RU"/>
        </w:rPr>
        <w:t>баған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көрсеткіштері</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анықтама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түрінде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келтірілген</w:t>
      </w:r>
      <w:r w:rsidRPr="00B42824">
        <w:rPr>
          <w:rFonts w:ascii="Arial Rounded MT Bold" w:hAnsi="Arial Rounded MT Bold" w:cs="Times New Roman"/>
          <w:color w:val="000000"/>
          <w:sz w:val="24"/>
          <w:szCs w:val="24"/>
          <w:lang w:eastAsia="ru-RU"/>
        </w:rPr>
        <w:t>.</w:t>
      </w:r>
    </w:p>
    <w:p w:rsidR="00205031" w:rsidRPr="00B42824" w:rsidRDefault="00205031" w:rsidP="000366A8">
      <w:pPr>
        <w:pStyle w:val="a8"/>
        <w:ind w:firstLine="709"/>
        <w:jc w:val="both"/>
        <w:rPr>
          <w:rFonts w:ascii="Times New Roman" w:hAnsi="Times New Roman" w:cs="Times New Roman"/>
          <w:color w:val="000000"/>
          <w:sz w:val="28"/>
          <w:szCs w:val="28"/>
          <w:lang w:eastAsia="ru-RU"/>
        </w:rPr>
      </w:pPr>
    </w:p>
    <w:p w:rsidR="00205031" w:rsidRDefault="00205031"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t xml:space="preserve">Құрылыс объектілер үшін авторлық қадағалау бойынша инжинирингтік қызметтерге арналған тапсырыс берушінің шығыстар лимиті осы </w:t>
      </w:r>
      <w:r w:rsidR="00205031">
        <w:rPr>
          <w:rFonts w:ascii="Times New Roman" w:hAnsi="Times New Roman" w:cs="Times New Roman"/>
          <w:color w:val="000000"/>
          <w:sz w:val="28"/>
          <w:szCs w:val="28"/>
          <w:lang w:val="kk-KZ" w:eastAsia="ru-RU"/>
        </w:rPr>
        <w:t>бөлімде</w:t>
      </w:r>
      <w:r w:rsidRPr="00205031">
        <w:rPr>
          <w:rFonts w:ascii="Times New Roman" w:hAnsi="Times New Roman" w:cs="Times New Roman"/>
          <w:color w:val="000000"/>
          <w:sz w:val="28"/>
          <w:szCs w:val="28"/>
          <w:lang w:val="kk-KZ" w:eastAsia="ru-RU"/>
        </w:rPr>
        <w:t> </w:t>
      </w:r>
      <w:hyperlink r:id="rId45" w:anchor="z293" w:history="1">
        <w:r w:rsidRPr="00205031">
          <w:rPr>
            <w:rFonts w:ascii="Times New Roman" w:hAnsi="Times New Roman" w:cs="Times New Roman"/>
            <w:sz w:val="28"/>
            <w:szCs w:val="28"/>
            <w:lang w:val="kk-KZ" w:eastAsia="ru-RU"/>
          </w:rPr>
          <w:t>2-</w:t>
        </w:r>
        <w:r w:rsidR="00205031" w:rsidRPr="00205031">
          <w:rPr>
            <w:rFonts w:ascii="Times New Roman" w:hAnsi="Times New Roman" w:cs="Times New Roman"/>
            <w:sz w:val="28"/>
            <w:szCs w:val="28"/>
            <w:lang w:val="kk-KZ" w:eastAsia="ru-RU"/>
          </w:rPr>
          <w:t>кестесінде</w:t>
        </w:r>
      </w:hyperlink>
      <w:r w:rsidRPr="00205031">
        <w:rPr>
          <w:rFonts w:ascii="Times New Roman" w:hAnsi="Times New Roman" w:cs="Times New Roman"/>
          <w:color w:val="000000"/>
          <w:sz w:val="28"/>
          <w:szCs w:val="28"/>
          <w:lang w:val="kk-KZ" w:eastAsia="ru-RU"/>
        </w:rPr>
        <w:t> келтірілген.</w:t>
      </w:r>
    </w:p>
    <w:p w:rsidR="00205031" w:rsidRDefault="00ED142E" w:rsidP="00ED142E">
      <w:pPr>
        <w:pStyle w:val="a8"/>
        <w:ind w:firstLine="709"/>
        <w:jc w:val="right"/>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2-Кесте</w:t>
      </w:r>
    </w:p>
    <w:p w:rsidR="00ED142E" w:rsidRPr="00ED142E" w:rsidRDefault="00ED142E" w:rsidP="00ED142E">
      <w:pPr>
        <w:pStyle w:val="a8"/>
        <w:jc w:val="center"/>
        <w:rPr>
          <w:rFonts w:ascii="Arial Rounded MT Bold" w:hAnsi="Arial Rounded MT Bold" w:cs="Times New Roman"/>
          <w:b/>
          <w:sz w:val="24"/>
          <w:szCs w:val="24"/>
          <w:lang w:val="kk-KZ" w:eastAsia="ru-RU"/>
        </w:rPr>
      </w:pPr>
      <w:r w:rsidRPr="00ED142E">
        <w:rPr>
          <w:rFonts w:ascii="Arial" w:hAnsi="Arial" w:cs="Arial"/>
          <w:b/>
          <w:sz w:val="24"/>
          <w:szCs w:val="24"/>
          <w:lang w:val="kk-KZ" w:eastAsia="ru-RU"/>
        </w:rPr>
        <w:t>Құрылыс</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объектілер</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үшін</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авторлық</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қадағалау</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бойынша</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инжинирингтік</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қызметтерге</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арналған</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тапсырыс</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берушінің</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шығыстар</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лимиті</w:t>
      </w:r>
    </w:p>
    <w:p w:rsidR="00ED142E" w:rsidRPr="00ED142E" w:rsidRDefault="00ED142E" w:rsidP="00ED142E">
      <w:pPr>
        <w:pStyle w:val="a8"/>
        <w:jc w:val="both"/>
        <w:rPr>
          <w:rFonts w:ascii="Arial Rounded MT Bold" w:hAnsi="Arial Rounded MT Bold" w:cs="Times New Roman"/>
          <w:color w:val="FF0000"/>
          <w:sz w:val="24"/>
          <w:szCs w:val="24"/>
          <w:lang w:val="kk-KZ" w:eastAsia="ru-RU"/>
        </w:rPr>
      </w:pPr>
      <w:r w:rsidRPr="00ED142E">
        <w:rPr>
          <w:rFonts w:ascii="Arial Rounded MT Bold" w:hAnsi="Arial Rounded MT Bold" w:cs="Times New Roman"/>
          <w:color w:val="FF0000"/>
          <w:sz w:val="24"/>
          <w:szCs w:val="24"/>
          <w:lang w:val="kk-KZ" w:eastAsia="ru-RU"/>
        </w:rPr>
        <w:t xml:space="preserve">      </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2767"/>
        <w:gridCol w:w="3055"/>
        <w:gridCol w:w="3403"/>
      </w:tblGrid>
      <w:tr w:rsidR="00ED142E" w:rsidRPr="00ED142E" w:rsidTr="00987EE3">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val="kk-KZ" w:eastAsia="ru-RU"/>
              </w:rPr>
            </w:pPr>
            <w:r w:rsidRPr="00ED142E">
              <w:rPr>
                <w:rFonts w:ascii="Arial" w:hAnsi="Arial" w:cs="Arial"/>
                <w:sz w:val="24"/>
                <w:szCs w:val="24"/>
                <w:lang w:val="kk-KZ" w:eastAsia="ru-RU"/>
              </w:rPr>
              <w:t>Бағалардың</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ағымдағы</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деңгейдегі</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бір</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жылдағы</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құрылыс</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құны</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мың</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АЕК</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жыл</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val="kk-KZ" w:eastAsia="ru-RU"/>
              </w:rPr>
            </w:pPr>
            <w:r w:rsidRPr="00ED142E">
              <w:rPr>
                <w:rFonts w:ascii="Arial" w:hAnsi="Arial" w:cs="Arial"/>
                <w:sz w:val="24"/>
                <w:szCs w:val="24"/>
                <w:lang w:val="kk-KZ" w:eastAsia="ru-RU"/>
              </w:rPr>
              <w:t>Авторлық</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қадағалауға</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арналған</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тапсырыс</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берушінің</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шығыстар</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лимитінің</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нормативі</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процент</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w:hAnsi="Arial" w:cs="Arial"/>
                <w:sz w:val="24"/>
                <w:szCs w:val="24"/>
                <w:lang w:eastAsia="ru-RU"/>
              </w:rPr>
              <w:t>Анықтамалық</w:t>
            </w:r>
            <w:r w:rsidRPr="00ED142E">
              <w:rPr>
                <w:rFonts w:ascii="Arial Rounded MT Bold" w:hAnsi="Arial Rounded MT Bold" w:cs="Times New Roman"/>
                <w:sz w:val="24"/>
                <w:szCs w:val="24"/>
                <w:lang w:eastAsia="ru-RU"/>
              </w:rPr>
              <w:t xml:space="preserve"> </w:t>
            </w:r>
            <w:r w:rsidRPr="00ED142E">
              <w:rPr>
                <w:rFonts w:ascii="Arial" w:hAnsi="Arial" w:cs="Arial"/>
                <w:sz w:val="24"/>
                <w:szCs w:val="24"/>
                <w:lang w:eastAsia="ru-RU"/>
              </w:rPr>
              <w:t>деректер</w:t>
            </w:r>
          </w:p>
        </w:tc>
      </w:tr>
      <w:tr w:rsidR="00ED142E" w:rsidRPr="00ED142E" w:rsidTr="00987EE3">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w:hAnsi="Arial" w:cs="Arial"/>
                <w:sz w:val="24"/>
                <w:szCs w:val="24"/>
                <w:lang w:eastAsia="ru-RU"/>
              </w:rPr>
              <w:t>Авторлық</w:t>
            </w:r>
            <w:r w:rsidRPr="00ED142E">
              <w:rPr>
                <w:rFonts w:ascii="Arial Rounded MT Bold" w:hAnsi="Arial Rounded MT Bold" w:cs="Times New Roman"/>
                <w:sz w:val="24"/>
                <w:szCs w:val="24"/>
                <w:lang w:eastAsia="ru-RU"/>
              </w:rPr>
              <w:t xml:space="preserve"> </w:t>
            </w:r>
            <w:r w:rsidRPr="00ED142E">
              <w:rPr>
                <w:rFonts w:ascii="Arial" w:hAnsi="Arial" w:cs="Arial"/>
                <w:sz w:val="24"/>
                <w:szCs w:val="24"/>
                <w:lang w:eastAsia="ru-RU"/>
              </w:rPr>
              <w:t>қадағалауды</w:t>
            </w:r>
            <w:r w:rsidRPr="00ED142E">
              <w:rPr>
                <w:rFonts w:ascii="Arial Rounded MT Bold" w:hAnsi="Arial Rounded MT Bold" w:cs="Times New Roman"/>
                <w:sz w:val="24"/>
                <w:szCs w:val="24"/>
                <w:lang w:eastAsia="ru-RU"/>
              </w:rPr>
              <w:t xml:space="preserve"> </w:t>
            </w:r>
            <w:r w:rsidRPr="00ED142E">
              <w:rPr>
                <w:rFonts w:ascii="Arial" w:hAnsi="Arial" w:cs="Arial"/>
                <w:sz w:val="24"/>
                <w:szCs w:val="24"/>
                <w:lang w:eastAsia="ru-RU"/>
              </w:rPr>
              <w:t>жүзеге</w:t>
            </w:r>
            <w:r w:rsidRPr="00ED142E">
              <w:rPr>
                <w:rFonts w:ascii="Arial Rounded MT Bold" w:hAnsi="Arial Rounded MT Bold" w:cs="Times New Roman"/>
                <w:sz w:val="24"/>
                <w:szCs w:val="24"/>
                <w:lang w:eastAsia="ru-RU"/>
              </w:rPr>
              <w:t xml:space="preserve"> </w:t>
            </w:r>
            <w:r w:rsidRPr="00ED142E">
              <w:rPr>
                <w:rFonts w:ascii="Arial" w:hAnsi="Arial" w:cs="Arial"/>
                <w:sz w:val="24"/>
                <w:szCs w:val="24"/>
                <w:lang w:eastAsia="ru-RU"/>
              </w:rPr>
              <w:t>асыруға</w:t>
            </w:r>
            <w:r w:rsidRPr="00ED142E">
              <w:rPr>
                <w:rFonts w:ascii="Arial Rounded MT Bold" w:hAnsi="Arial Rounded MT Bold" w:cs="Times New Roman"/>
                <w:sz w:val="24"/>
                <w:szCs w:val="24"/>
                <w:lang w:eastAsia="ru-RU"/>
              </w:rPr>
              <w:t xml:space="preserve"> </w:t>
            </w:r>
            <w:r w:rsidRPr="00ED142E">
              <w:rPr>
                <w:rFonts w:ascii="Arial" w:hAnsi="Arial" w:cs="Arial"/>
                <w:sz w:val="24"/>
                <w:szCs w:val="24"/>
                <w:lang w:eastAsia="ru-RU"/>
              </w:rPr>
              <w:t>арналған</w:t>
            </w:r>
            <w:r w:rsidRPr="00ED142E">
              <w:rPr>
                <w:rFonts w:ascii="Arial Rounded MT Bold" w:hAnsi="Arial Rounded MT Bold" w:cs="Times New Roman"/>
                <w:sz w:val="24"/>
                <w:szCs w:val="24"/>
                <w:lang w:eastAsia="ru-RU"/>
              </w:rPr>
              <w:t xml:space="preserve"> </w:t>
            </w:r>
            <w:r w:rsidRPr="00ED142E">
              <w:rPr>
                <w:rFonts w:ascii="Arial" w:hAnsi="Arial" w:cs="Arial"/>
                <w:sz w:val="24"/>
                <w:szCs w:val="24"/>
                <w:lang w:eastAsia="ru-RU"/>
              </w:rPr>
              <w:t>нормативтік</w:t>
            </w:r>
            <w:r w:rsidRPr="00ED142E">
              <w:rPr>
                <w:rFonts w:ascii="Arial Rounded MT Bold" w:hAnsi="Arial Rounded MT Bold" w:cs="Times New Roman"/>
                <w:sz w:val="24"/>
                <w:szCs w:val="24"/>
                <w:lang w:eastAsia="ru-RU"/>
              </w:rPr>
              <w:t xml:space="preserve"> </w:t>
            </w:r>
            <w:r w:rsidRPr="00ED142E">
              <w:rPr>
                <w:rFonts w:ascii="Arial" w:hAnsi="Arial" w:cs="Arial"/>
                <w:sz w:val="24"/>
                <w:szCs w:val="24"/>
                <w:lang w:eastAsia="ru-RU"/>
              </w:rPr>
              <w:t>еңбек</w:t>
            </w:r>
            <w:r w:rsidRPr="00ED142E">
              <w:rPr>
                <w:rFonts w:ascii="Arial Rounded MT Bold" w:hAnsi="Arial Rounded MT Bold" w:cs="Times New Roman"/>
                <w:sz w:val="24"/>
                <w:szCs w:val="24"/>
                <w:lang w:eastAsia="ru-RU"/>
              </w:rPr>
              <w:t xml:space="preserve"> </w:t>
            </w:r>
            <w:r w:rsidRPr="00ED142E">
              <w:rPr>
                <w:rFonts w:ascii="Arial" w:hAnsi="Arial" w:cs="Arial"/>
                <w:sz w:val="24"/>
                <w:szCs w:val="24"/>
                <w:lang w:eastAsia="ru-RU"/>
              </w:rPr>
              <w:t>сыйымдылығы</w:t>
            </w:r>
            <w:r w:rsidRPr="00ED142E">
              <w:rPr>
                <w:rFonts w:ascii="Arial Rounded MT Bold" w:hAnsi="Arial Rounded MT Bold" w:cs="Times New Roman"/>
                <w:sz w:val="24"/>
                <w:szCs w:val="24"/>
                <w:lang w:eastAsia="ru-RU"/>
              </w:rPr>
              <w:t xml:space="preserve">, </w:t>
            </w:r>
            <w:r w:rsidRPr="00ED142E">
              <w:rPr>
                <w:rFonts w:ascii="Arial" w:hAnsi="Arial" w:cs="Arial"/>
                <w:sz w:val="24"/>
                <w:szCs w:val="24"/>
                <w:lang w:eastAsia="ru-RU"/>
              </w:rPr>
              <w:t>адам</w:t>
            </w:r>
            <w:r w:rsidRPr="00ED142E">
              <w:rPr>
                <w:rFonts w:ascii="Arial Rounded MT Bold" w:hAnsi="Arial Rounded MT Bold" w:cs="Times New Roman"/>
                <w:sz w:val="24"/>
                <w:szCs w:val="24"/>
                <w:lang w:eastAsia="ru-RU"/>
              </w:rPr>
              <w:t>-</w:t>
            </w:r>
            <w:r w:rsidRPr="00ED142E">
              <w:rPr>
                <w:rFonts w:ascii="Arial" w:hAnsi="Arial" w:cs="Arial"/>
                <w:sz w:val="24"/>
                <w:szCs w:val="24"/>
                <w:lang w:eastAsia="ru-RU"/>
              </w:rPr>
              <w:t>сағат</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3</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 xml:space="preserve">300 </w:t>
            </w:r>
            <w:r w:rsidRPr="00ED142E">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1,12%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1407</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 xml:space="preserve">300 </w:t>
            </w:r>
            <w:r w:rsidRPr="00ED142E">
              <w:rPr>
                <w:rFonts w:ascii="Arial" w:hAnsi="Arial" w:cs="Arial"/>
                <w:sz w:val="24"/>
                <w:szCs w:val="24"/>
                <w:lang w:eastAsia="ru-RU"/>
              </w:rPr>
              <w:t>астам</w:t>
            </w:r>
            <w:r w:rsidRPr="00ED142E">
              <w:rPr>
                <w:rFonts w:ascii="Arial Rounded MT Bold" w:hAnsi="Arial Rounded MT Bold" w:cs="Times New Roman"/>
                <w:sz w:val="24"/>
                <w:szCs w:val="24"/>
                <w:lang w:eastAsia="ru-RU"/>
              </w:rPr>
              <w:t xml:space="preserve"> 450 </w:t>
            </w:r>
            <w:r w:rsidRPr="00ED142E">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1,01%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1905</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 xml:space="preserve">450 </w:t>
            </w:r>
            <w:r w:rsidRPr="00ED142E">
              <w:rPr>
                <w:rFonts w:ascii="Arial" w:hAnsi="Arial" w:cs="Arial"/>
                <w:sz w:val="24"/>
                <w:szCs w:val="24"/>
                <w:lang w:eastAsia="ru-RU"/>
              </w:rPr>
              <w:t>астам</w:t>
            </w:r>
            <w:r w:rsidRPr="00ED142E">
              <w:rPr>
                <w:rFonts w:ascii="Arial Rounded MT Bold" w:hAnsi="Arial Rounded MT Bold" w:cs="Times New Roman"/>
                <w:sz w:val="24"/>
                <w:szCs w:val="24"/>
                <w:lang w:eastAsia="ru-RU"/>
              </w:rPr>
              <w:t xml:space="preserve"> 580 </w:t>
            </w:r>
            <w:r w:rsidRPr="00ED142E">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0,91%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2214</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 xml:space="preserve">580 </w:t>
            </w:r>
            <w:r w:rsidRPr="00ED142E">
              <w:rPr>
                <w:rFonts w:ascii="Arial" w:hAnsi="Arial" w:cs="Arial"/>
                <w:sz w:val="24"/>
                <w:szCs w:val="24"/>
                <w:lang w:eastAsia="ru-RU"/>
              </w:rPr>
              <w:t>астам</w:t>
            </w:r>
            <w:r w:rsidRPr="00ED142E">
              <w:rPr>
                <w:rFonts w:ascii="Arial Rounded MT Bold" w:hAnsi="Arial Rounded MT Bold" w:cs="Times New Roman"/>
                <w:sz w:val="24"/>
                <w:szCs w:val="24"/>
                <w:lang w:eastAsia="ru-RU"/>
              </w:rPr>
              <w:t xml:space="preserve"> 1000 </w:t>
            </w:r>
            <w:r w:rsidRPr="00ED142E">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0,82%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3443</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 xml:space="preserve">1000 </w:t>
            </w:r>
            <w:r w:rsidRPr="00ED142E">
              <w:rPr>
                <w:rFonts w:ascii="Arial" w:hAnsi="Arial" w:cs="Arial"/>
                <w:sz w:val="24"/>
                <w:szCs w:val="24"/>
                <w:lang w:eastAsia="ru-RU"/>
              </w:rPr>
              <w:t>астам</w:t>
            </w:r>
            <w:r w:rsidRPr="00ED142E">
              <w:rPr>
                <w:rFonts w:ascii="Arial Rounded MT Bold" w:hAnsi="Arial Rounded MT Bold" w:cs="Times New Roman"/>
                <w:sz w:val="24"/>
                <w:szCs w:val="24"/>
                <w:lang w:eastAsia="ru-RU"/>
              </w:rPr>
              <w:t xml:space="preserve"> 1300 </w:t>
            </w:r>
            <w:r w:rsidRPr="00ED142E">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0,74%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4041</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 xml:space="preserve">1300 </w:t>
            </w:r>
            <w:r w:rsidRPr="00ED142E">
              <w:rPr>
                <w:rFonts w:ascii="Arial" w:hAnsi="Arial" w:cs="Arial"/>
                <w:sz w:val="24"/>
                <w:szCs w:val="24"/>
                <w:lang w:eastAsia="ru-RU"/>
              </w:rPr>
              <w:t>астам</w:t>
            </w:r>
            <w:r w:rsidRPr="00ED142E">
              <w:rPr>
                <w:rFonts w:ascii="Arial Rounded MT Bold" w:hAnsi="Arial Rounded MT Bold" w:cs="Times New Roman"/>
                <w:sz w:val="24"/>
                <w:szCs w:val="24"/>
                <w:lang w:eastAsia="ru-RU"/>
              </w:rPr>
              <w:t xml:space="preserve"> 1900 </w:t>
            </w:r>
            <w:r w:rsidRPr="00ED142E">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0,67%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5349</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 xml:space="preserve">1900 </w:t>
            </w:r>
            <w:r w:rsidRPr="00ED142E">
              <w:rPr>
                <w:rFonts w:ascii="Arial" w:hAnsi="Arial" w:cs="Arial"/>
                <w:sz w:val="24"/>
                <w:szCs w:val="24"/>
                <w:lang w:eastAsia="ru-RU"/>
              </w:rPr>
              <w:t>астам</w:t>
            </w:r>
            <w:r w:rsidRPr="00ED142E">
              <w:rPr>
                <w:rFonts w:ascii="Arial Rounded MT Bold" w:hAnsi="Arial Rounded MT Bold" w:cs="Times New Roman"/>
                <w:sz w:val="24"/>
                <w:szCs w:val="24"/>
                <w:lang w:eastAsia="ru-RU"/>
              </w:rPr>
              <w:t xml:space="preserve"> 2580 </w:t>
            </w:r>
            <w:r w:rsidRPr="00ED142E">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0,61%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6610</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 xml:space="preserve">2580 </w:t>
            </w:r>
            <w:r w:rsidRPr="00ED142E">
              <w:rPr>
                <w:rFonts w:ascii="Arial" w:hAnsi="Arial" w:cs="Arial"/>
                <w:sz w:val="24"/>
                <w:szCs w:val="24"/>
                <w:lang w:eastAsia="ru-RU"/>
              </w:rPr>
              <w:t>астам</w:t>
            </w:r>
            <w:r w:rsidRPr="00ED142E">
              <w:rPr>
                <w:rFonts w:ascii="Arial Rounded MT Bold" w:hAnsi="Arial Rounded MT Bold" w:cs="Times New Roman"/>
                <w:sz w:val="24"/>
                <w:szCs w:val="24"/>
                <w:lang w:eastAsia="ru-RU"/>
              </w:rPr>
              <w:t xml:space="preserve"> 3200 </w:t>
            </w:r>
            <w:r w:rsidRPr="00ED142E">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0,56%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7518</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 xml:space="preserve">3200 </w:t>
            </w:r>
            <w:r w:rsidRPr="00ED142E">
              <w:rPr>
                <w:rFonts w:ascii="Arial" w:hAnsi="Arial" w:cs="Arial"/>
                <w:sz w:val="24"/>
                <w:szCs w:val="24"/>
                <w:lang w:eastAsia="ru-RU"/>
              </w:rPr>
              <w:t>астам</w:t>
            </w:r>
            <w:r w:rsidRPr="00ED142E">
              <w:rPr>
                <w:rFonts w:ascii="Arial Rounded MT Bold" w:hAnsi="Arial Rounded MT Bold" w:cs="Times New Roman"/>
                <w:sz w:val="24"/>
                <w:szCs w:val="24"/>
                <w:lang w:eastAsia="ru-RU"/>
              </w:rPr>
              <w:t xml:space="preserve"> 3850 </w:t>
            </w:r>
            <w:r w:rsidRPr="00ED142E">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0,52%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8382</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lastRenderedPageBreak/>
              <w:t xml:space="preserve">3850 </w:t>
            </w:r>
            <w:r w:rsidRPr="00ED142E">
              <w:rPr>
                <w:rFonts w:ascii="Arial" w:hAnsi="Arial" w:cs="Arial"/>
                <w:sz w:val="24"/>
                <w:szCs w:val="24"/>
                <w:lang w:eastAsia="ru-RU"/>
              </w:rPr>
              <w:t>астам</w:t>
            </w:r>
            <w:r w:rsidRPr="00ED142E">
              <w:rPr>
                <w:rFonts w:ascii="Arial Rounded MT Bold" w:hAnsi="Arial Rounded MT Bold" w:cs="Times New Roman"/>
                <w:sz w:val="24"/>
                <w:szCs w:val="24"/>
                <w:lang w:eastAsia="ru-RU"/>
              </w:rPr>
              <w:t xml:space="preserve"> 4850 </w:t>
            </w:r>
            <w:r w:rsidRPr="00ED142E">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0,49%</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9920</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 xml:space="preserve">4850 </w:t>
            </w:r>
            <w:r w:rsidRPr="00ED142E">
              <w:rPr>
                <w:rFonts w:ascii="Arial" w:hAnsi="Arial" w:cs="Arial"/>
                <w:sz w:val="24"/>
                <w:szCs w:val="24"/>
                <w:lang w:eastAsia="ru-RU"/>
              </w:rPr>
              <w:t>астам</w:t>
            </w:r>
            <w:r w:rsidRPr="00ED142E">
              <w:rPr>
                <w:rFonts w:ascii="Arial Rounded MT Bold" w:hAnsi="Arial Rounded MT Bold" w:cs="Times New Roman"/>
                <w:sz w:val="24"/>
                <w:szCs w:val="24"/>
                <w:lang w:eastAsia="ru-RU"/>
              </w:rPr>
              <w:t xml:space="preserve"> 5800 </w:t>
            </w:r>
            <w:r w:rsidRPr="00ED142E">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0,47%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11335</w:t>
            </w:r>
          </w:p>
        </w:tc>
      </w:tr>
    </w:tbl>
    <w:p w:rsidR="00ED142E" w:rsidRPr="00ED142E" w:rsidRDefault="00ED142E" w:rsidP="00ED142E">
      <w:pPr>
        <w:pStyle w:val="a8"/>
        <w:jc w:val="both"/>
        <w:rPr>
          <w:rFonts w:ascii="Arial Rounded MT Bold" w:hAnsi="Arial Rounded MT Bold" w:cs="Times New Roman"/>
          <w:color w:val="000000"/>
          <w:sz w:val="24"/>
          <w:szCs w:val="24"/>
          <w:lang w:eastAsia="ru-RU"/>
        </w:rPr>
      </w:pPr>
      <w:r w:rsidRPr="00ED142E">
        <w:rPr>
          <w:rFonts w:ascii="Arial Rounded MT Bold" w:hAnsi="Arial Rounded MT Bold" w:cs="Times New Roman"/>
          <w:color w:val="000000"/>
          <w:sz w:val="24"/>
          <w:szCs w:val="24"/>
          <w:lang w:eastAsia="ru-RU"/>
        </w:rPr>
        <w:t>      *</w:t>
      </w:r>
      <w:r w:rsidRPr="00ED142E">
        <w:rPr>
          <w:rFonts w:ascii="Arial" w:hAnsi="Arial" w:cs="Arial"/>
          <w:color w:val="000000"/>
          <w:sz w:val="24"/>
          <w:szCs w:val="24"/>
          <w:lang w:eastAsia="ru-RU"/>
        </w:rPr>
        <w:t>АЕК</w:t>
      </w:r>
      <w:r w:rsidRPr="00ED142E">
        <w:rPr>
          <w:rFonts w:ascii="Arial Rounded MT Bold" w:hAnsi="Arial Rounded MT Bold" w:cs="Times New Roman"/>
          <w:color w:val="000000"/>
          <w:sz w:val="24"/>
          <w:szCs w:val="24"/>
          <w:lang w:eastAsia="ru-RU"/>
        </w:rPr>
        <w:t xml:space="preserve"> </w:t>
      </w:r>
      <w:r w:rsidRPr="00ED142E">
        <w:rPr>
          <w:rFonts w:ascii="Arial Rounded MT Bold" w:hAnsi="Arial Rounded MT Bold" w:cs="Arial Rounded MT Bold"/>
          <w:color w:val="000000"/>
          <w:sz w:val="24"/>
          <w:szCs w:val="24"/>
          <w:lang w:eastAsia="ru-RU"/>
        </w:rPr>
        <w:t>–</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заңнама</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тәртібімен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жыл</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сайын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белгіленетін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айлық</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есептік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көрсеткіш</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теңге</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теңге</w:t>
      </w:r>
      <w:r w:rsidRPr="00ED142E">
        <w:rPr>
          <w:rFonts w:ascii="Arial Rounded MT Bold" w:hAnsi="Arial Rounded MT Bold" w:cs="Times New Roman"/>
          <w:color w:val="000000"/>
          <w:sz w:val="24"/>
          <w:szCs w:val="24"/>
          <w:lang w:eastAsia="ru-RU"/>
        </w:rPr>
        <w:t>.</w:t>
      </w:r>
    </w:p>
    <w:p w:rsidR="00ED142E" w:rsidRPr="00ED142E" w:rsidRDefault="00ED142E" w:rsidP="00ED142E">
      <w:pPr>
        <w:pStyle w:val="a8"/>
        <w:jc w:val="both"/>
        <w:rPr>
          <w:rFonts w:ascii="Arial Rounded MT Bold" w:hAnsi="Arial Rounded MT Bold" w:cs="Times New Roman"/>
          <w:color w:val="000000"/>
          <w:sz w:val="24"/>
          <w:szCs w:val="24"/>
          <w:lang w:eastAsia="ru-RU"/>
        </w:rPr>
      </w:pP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Ескерту</w:t>
      </w:r>
      <w:r w:rsidRPr="00ED142E">
        <w:rPr>
          <w:rFonts w:ascii="Arial Rounded MT Bold" w:hAnsi="Arial Rounded MT Bold" w:cs="Times New Roman"/>
          <w:color w:val="000000"/>
          <w:sz w:val="24"/>
          <w:szCs w:val="24"/>
          <w:lang w:eastAsia="ru-RU"/>
        </w:rPr>
        <w:t>:</w:t>
      </w:r>
    </w:p>
    <w:p w:rsidR="00ED142E" w:rsidRPr="00ED142E" w:rsidRDefault="00ED142E" w:rsidP="00ED142E">
      <w:pPr>
        <w:pStyle w:val="a8"/>
        <w:jc w:val="both"/>
        <w:rPr>
          <w:rFonts w:ascii="Arial Rounded MT Bold" w:hAnsi="Arial Rounded MT Bold" w:cs="Times New Roman"/>
          <w:color w:val="000000"/>
          <w:sz w:val="24"/>
          <w:szCs w:val="24"/>
          <w:lang w:eastAsia="ru-RU"/>
        </w:rPr>
      </w:pPr>
      <w:r w:rsidRPr="00ED142E">
        <w:rPr>
          <w:rFonts w:ascii="Arial Rounded MT Bold" w:hAnsi="Arial Rounded MT Bold" w:cs="Times New Roman"/>
          <w:color w:val="000000"/>
          <w:sz w:val="24"/>
          <w:szCs w:val="24"/>
          <w:lang w:eastAsia="ru-RU"/>
        </w:rPr>
        <w:t xml:space="preserve">      1. </w:t>
      </w:r>
      <w:r w:rsidRPr="00ED142E">
        <w:rPr>
          <w:rFonts w:ascii="Arial" w:hAnsi="Arial" w:cs="Arial"/>
          <w:color w:val="000000"/>
          <w:sz w:val="24"/>
          <w:szCs w:val="24"/>
          <w:lang w:eastAsia="ru-RU"/>
        </w:rPr>
        <w:t>Бір</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жылдағы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құрылыс</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құны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құрылыс</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ұйымы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және</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сметалық</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құжаттама</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жобасына</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сәйкес</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құрылыстың</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нормативтік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ұзақтығына</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байланысты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анықталады</w:t>
      </w:r>
      <w:r w:rsidRPr="00ED142E">
        <w:rPr>
          <w:rFonts w:ascii="Arial Rounded MT Bold" w:hAnsi="Arial Rounded MT Bold" w:cs="Times New Roman"/>
          <w:color w:val="000000"/>
          <w:sz w:val="24"/>
          <w:szCs w:val="24"/>
          <w:lang w:eastAsia="ru-RU"/>
        </w:rPr>
        <w:t>.</w:t>
      </w:r>
    </w:p>
    <w:p w:rsidR="00ED142E" w:rsidRPr="00ED142E" w:rsidRDefault="00ED142E" w:rsidP="00ED142E">
      <w:pPr>
        <w:pStyle w:val="a8"/>
        <w:jc w:val="both"/>
        <w:rPr>
          <w:rFonts w:ascii="Arial Rounded MT Bold" w:hAnsi="Arial Rounded MT Bold" w:cs="Times New Roman"/>
          <w:color w:val="000000"/>
          <w:sz w:val="24"/>
          <w:szCs w:val="24"/>
          <w:lang w:eastAsia="ru-RU"/>
        </w:rPr>
      </w:pPr>
      <w:r w:rsidRPr="00ED142E">
        <w:rPr>
          <w:rFonts w:ascii="Arial Rounded MT Bold" w:hAnsi="Arial Rounded MT Bold" w:cs="Times New Roman"/>
          <w:color w:val="000000"/>
          <w:sz w:val="24"/>
          <w:szCs w:val="24"/>
          <w:lang w:eastAsia="ru-RU"/>
        </w:rPr>
        <w:t xml:space="preserve">      2. </w:t>
      </w:r>
      <w:r w:rsidRPr="00ED142E">
        <w:rPr>
          <w:rFonts w:ascii="Arial" w:hAnsi="Arial" w:cs="Arial"/>
          <w:color w:val="000000"/>
          <w:sz w:val="24"/>
          <w:szCs w:val="24"/>
          <w:lang w:eastAsia="ru-RU"/>
        </w:rPr>
        <w:t>Қалдықтан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асатын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бір</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жылда</w:t>
      </w:r>
      <w:r w:rsidRPr="00ED142E">
        <w:rPr>
          <w:rFonts w:ascii="Arial Rounded MT Bold" w:hAnsi="Arial Rounded MT Bold" w:cs="Times New Roman"/>
          <w:color w:val="000000"/>
          <w:sz w:val="24"/>
          <w:szCs w:val="24"/>
          <w:lang w:eastAsia="ru-RU"/>
        </w:rPr>
        <w:t xml:space="preserve"> 5800 </w:t>
      </w:r>
      <w:r w:rsidRPr="00ED142E">
        <w:rPr>
          <w:rFonts w:ascii="Arial" w:hAnsi="Arial" w:cs="Arial"/>
          <w:color w:val="000000"/>
          <w:sz w:val="24"/>
          <w:szCs w:val="24"/>
          <w:lang w:eastAsia="ru-RU"/>
        </w:rPr>
        <w:t>мың</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АЕК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астам</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құрылыс</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құны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кезінде</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авторлық</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қадағалауға</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арналған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тапсырыс</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берушінің</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шығыстар</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лимитінің</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нормативі</w:t>
      </w:r>
      <w:r w:rsidRPr="00ED142E">
        <w:rPr>
          <w:rFonts w:ascii="Arial Rounded MT Bold" w:hAnsi="Arial Rounded MT Bold" w:cs="Times New Roman"/>
          <w:color w:val="000000"/>
          <w:sz w:val="24"/>
          <w:szCs w:val="24"/>
          <w:lang w:eastAsia="ru-RU"/>
        </w:rPr>
        <w:t xml:space="preserve"> 27,3 </w:t>
      </w:r>
      <w:r w:rsidRPr="00ED142E">
        <w:rPr>
          <w:rFonts w:ascii="Arial" w:hAnsi="Arial" w:cs="Arial"/>
          <w:color w:val="000000"/>
          <w:sz w:val="24"/>
          <w:szCs w:val="24"/>
          <w:lang w:eastAsia="ru-RU"/>
        </w:rPr>
        <w:t>мың</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АЕК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және</w:t>
      </w:r>
      <w:r w:rsidRPr="00ED142E">
        <w:rPr>
          <w:rFonts w:ascii="Arial Rounded MT Bold" w:hAnsi="Arial Rounded MT Bold" w:cs="Times New Roman"/>
          <w:color w:val="000000"/>
          <w:sz w:val="24"/>
          <w:szCs w:val="24"/>
          <w:lang w:eastAsia="ru-RU"/>
        </w:rPr>
        <w:t xml:space="preserve"> 5800 </w:t>
      </w:r>
      <w:r w:rsidRPr="00ED142E">
        <w:rPr>
          <w:rFonts w:ascii="Arial" w:hAnsi="Arial" w:cs="Arial"/>
          <w:color w:val="000000"/>
          <w:sz w:val="24"/>
          <w:szCs w:val="24"/>
          <w:lang w:eastAsia="ru-RU"/>
        </w:rPr>
        <w:t>мың</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АЕК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астам</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құрылыс</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құнынан</w:t>
      </w:r>
      <w:r w:rsidRPr="00ED142E">
        <w:rPr>
          <w:rFonts w:ascii="Arial Rounded MT Bold" w:hAnsi="Arial Rounded MT Bold" w:cs="Times New Roman"/>
          <w:color w:val="000000"/>
          <w:sz w:val="24"/>
          <w:szCs w:val="24"/>
          <w:lang w:eastAsia="ru-RU"/>
        </w:rPr>
        <w:t xml:space="preserve"> 0,11% </w:t>
      </w:r>
      <w:r w:rsidRPr="00ED142E">
        <w:rPr>
          <w:rFonts w:ascii="Arial" w:hAnsi="Arial" w:cs="Arial"/>
          <w:color w:val="000000"/>
          <w:sz w:val="24"/>
          <w:szCs w:val="24"/>
          <w:lang w:eastAsia="ru-RU"/>
        </w:rPr>
        <w:t>ретінде</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анықталады</w:t>
      </w:r>
      <w:r w:rsidRPr="00ED142E">
        <w:rPr>
          <w:rFonts w:ascii="Arial Rounded MT Bold" w:hAnsi="Arial Rounded MT Bold" w:cs="Times New Roman"/>
          <w:color w:val="000000"/>
          <w:sz w:val="24"/>
          <w:szCs w:val="24"/>
          <w:lang w:eastAsia="ru-RU"/>
        </w:rPr>
        <w:t>.</w:t>
      </w:r>
    </w:p>
    <w:p w:rsidR="00ED142E" w:rsidRPr="00ED142E" w:rsidRDefault="00ED142E" w:rsidP="00ED142E">
      <w:pPr>
        <w:pStyle w:val="a8"/>
        <w:jc w:val="both"/>
        <w:rPr>
          <w:rFonts w:ascii="Arial Rounded MT Bold" w:hAnsi="Arial Rounded MT Bold" w:cs="Times New Roman"/>
          <w:color w:val="000000"/>
          <w:sz w:val="24"/>
          <w:szCs w:val="24"/>
          <w:lang w:eastAsia="ru-RU"/>
        </w:rPr>
      </w:pPr>
      <w:r w:rsidRPr="00ED142E">
        <w:rPr>
          <w:rFonts w:ascii="Arial Rounded MT Bold" w:hAnsi="Arial Rounded MT Bold" w:cs="Times New Roman"/>
          <w:color w:val="000000"/>
          <w:sz w:val="24"/>
          <w:szCs w:val="24"/>
          <w:lang w:eastAsia="ru-RU"/>
        </w:rPr>
        <w:t xml:space="preserve">      3. </w:t>
      </w:r>
      <w:r w:rsidRPr="00ED142E">
        <w:rPr>
          <w:rFonts w:ascii="Arial" w:hAnsi="Arial" w:cs="Arial"/>
          <w:color w:val="000000"/>
          <w:sz w:val="24"/>
          <w:szCs w:val="24"/>
          <w:lang w:eastAsia="ru-RU"/>
        </w:rPr>
        <w:t>Нормативтік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еңбек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сыйымдылығы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тұтастай</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алғанда</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дейін</w:t>
      </w:r>
      <w:r w:rsidRPr="00ED142E">
        <w:rPr>
          <w:rFonts w:ascii="Arial Rounded MT Bold" w:hAnsi="Arial Rounded MT Bold" w:cs="Times New Roman"/>
          <w:color w:val="000000"/>
          <w:sz w:val="24"/>
          <w:szCs w:val="24"/>
          <w:lang w:eastAsia="ru-RU"/>
        </w:rPr>
        <w:t xml:space="preserve">" (300, 450, 580 </w:t>
      </w:r>
      <w:r w:rsidRPr="00ED142E">
        <w:rPr>
          <w:rFonts w:ascii="Arial" w:hAnsi="Arial" w:cs="Arial"/>
          <w:color w:val="000000"/>
          <w:sz w:val="24"/>
          <w:szCs w:val="24"/>
          <w:lang w:eastAsia="ru-RU"/>
        </w:rPr>
        <w:t>және</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бұдан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әрі</w:t>
      </w:r>
      <w:r w:rsidRPr="00ED142E">
        <w:rPr>
          <w:rFonts w:ascii="Arial Rounded MT Bold" w:hAnsi="Arial Rounded MT Bold" w:cs="Times New Roman"/>
          <w:color w:val="000000"/>
          <w:sz w:val="24"/>
          <w:szCs w:val="24"/>
          <w:lang w:eastAsia="ru-RU"/>
        </w:rPr>
        <w:t xml:space="preserve"> 5800 </w:t>
      </w:r>
      <w:r w:rsidRPr="00ED142E">
        <w:rPr>
          <w:rFonts w:ascii="Arial" w:hAnsi="Arial" w:cs="Arial"/>
          <w:color w:val="000000"/>
          <w:sz w:val="24"/>
          <w:szCs w:val="24"/>
          <w:lang w:eastAsia="ru-RU"/>
        </w:rPr>
        <w:t>мың</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АЕК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дейін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мәнінде</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құрылыс</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құны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үшін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көрсетілген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Құрылыс</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құнының</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аралық</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мәндері</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кезінде</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нормативтік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еңбек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сыйымдылығы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интерполяция</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әдісімен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анықталады</w:t>
      </w:r>
      <w:r w:rsidRPr="00ED142E">
        <w:rPr>
          <w:rFonts w:ascii="Arial Rounded MT Bold" w:hAnsi="Arial Rounded MT Bold" w:cs="Times New Roman"/>
          <w:color w:val="000000"/>
          <w:sz w:val="24"/>
          <w:szCs w:val="24"/>
          <w:lang w:eastAsia="ru-RU"/>
        </w:rPr>
        <w:t>.</w:t>
      </w:r>
    </w:p>
    <w:p w:rsidR="00ED142E" w:rsidRPr="00ED142E" w:rsidRDefault="00ED142E" w:rsidP="00ED142E">
      <w:pPr>
        <w:pStyle w:val="a8"/>
        <w:jc w:val="both"/>
        <w:rPr>
          <w:rFonts w:ascii="Arial Rounded MT Bold" w:hAnsi="Arial Rounded MT Bold" w:cs="Times New Roman"/>
          <w:color w:val="000000"/>
          <w:sz w:val="24"/>
          <w:szCs w:val="24"/>
          <w:lang w:eastAsia="ru-RU"/>
        </w:rPr>
      </w:pPr>
      <w:r w:rsidRPr="00ED142E">
        <w:rPr>
          <w:rFonts w:ascii="Arial Rounded MT Bold" w:hAnsi="Arial Rounded MT Bold" w:cs="Times New Roman"/>
          <w:color w:val="000000"/>
          <w:sz w:val="24"/>
          <w:szCs w:val="24"/>
          <w:lang w:eastAsia="ru-RU"/>
        </w:rPr>
        <w:t xml:space="preserve">      4. </w:t>
      </w:r>
      <w:r w:rsidRPr="00ED142E">
        <w:rPr>
          <w:rFonts w:ascii="Arial" w:hAnsi="Arial" w:cs="Arial"/>
          <w:color w:val="000000"/>
          <w:sz w:val="24"/>
          <w:szCs w:val="24"/>
          <w:lang w:eastAsia="ru-RU"/>
        </w:rPr>
        <w:t>Қалдықтан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асатын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бір</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жылда</w:t>
      </w:r>
      <w:r w:rsidRPr="00ED142E">
        <w:rPr>
          <w:rFonts w:ascii="Arial Rounded MT Bold" w:hAnsi="Arial Rounded MT Bold" w:cs="Times New Roman"/>
          <w:color w:val="000000"/>
          <w:sz w:val="24"/>
          <w:szCs w:val="24"/>
          <w:lang w:eastAsia="ru-RU"/>
        </w:rPr>
        <w:t xml:space="preserve"> 5800 </w:t>
      </w:r>
      <w:r w:rsidRPr="00ED142E">
        <w:rPr>
          <w:rFonts w:ascii="Arial" w:hAnsi="Arial" w:cs="Arial"/>
          <w:color w:val="000000"/>
          <w:sz w:val="24"/>
          <w:szCs w:val="24"/>
          <w:lang w:eastAsia="ru-RU"/>
        </w:rPr>
        <w:t>мың</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АЕК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астам</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құрылыс</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құны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кезінде</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құрылыс</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үшін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авторлық</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қадағалау</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жүргізуге</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арналған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нормативтік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еңбек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сыйымдылығы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әрбір</w:t>
      </w:r>
      <w:r w:rsidRPr="00ED142E">
        <w:rPr>
          <w:rFonts w:ascii="Arial Rounded MT Bold" w:hAnsi="Arial Rounded MT Bold" w:cs="Times New Roman"/>
          <w:color w:val="000000"/>
          <w:sz w:val="24"/>
          <w:szCs w:val="24"/>
          <w:lang w:eastAsia="ru-RU"/>
        </w:rPr>
        <w:t xml:space="preserve"> 1250 </w:t>
      </w:r>
      <w:r w:rsidRPr="00ED142E">
        <w:rPr>
          <w:rFonts w:ascii="Arial" w:hAnsi="Arial" w:cs="Arial"/>
          <w:color w:val="000000"/>
          <w:sz w:val="24"/>
          <w:szCs w:val="24"/>
          <w:lang w:eastAsia="ru-RU"/>
        </w:rPr>
        <w:t>мың</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АЕК</w:t>
      </w:r>
      <w:r w:rsidRPr="00ED142E">
        <w:rPr>
          <w:rFonts w:ascii="Arial Rounded MT Bold" w:hAnsi="Arial Rounded MT Bold" w:cs="Times New Roman"/>
          <w:color w:val="000000"/>
          <w:sz w:val="24"/>
          <w:szCs w:val="24"/>
          <w:lang w:eastAsia="ru-RU"/>
        </w:rPr>
        <w:t>-</w:t>
      </w:r>
      <w:r w:rsidRPr="00ED142E">
        <w:rPr>
          <w:rFonts w:ascii="Arial" w:hAnsi="Arial" w:cs="Arial"/>
          <w:color w:val="000000"/>
          <w:sz w:val="24"/>
          <w:szCs w:val="24"/>
          <w:lang w:eastAsia="ru-RU"/>
        </w:rPr>
        <w:t>ке</w:t>
      </w:r>
      <w:r w:rsidRPr="00ED142E">
        <w:rPr>
          <w:rFonts w:ascii="Arial Rounded MT Bold" w:hAnsi="Arial Rounded MT Bold" w:cs="Times New Roman"/>
          <w:color w:val="000000"/>
          <w:sz w:val="24"/>
          <w:szCs w:val="24"/>
          <w:lang w:eastAsia="ru-RU"/>
        </w:rPr>
        <w:t xml:space="preserve"> 686 </w:t>
      </w:r>
      <w:r w:rsidRPr="00ED142E">
        <w:rPr>
          <w:rFonts w:ascii="Arial" w:hAnsi="Arial" w:cs="Arial"/>
          <w:color w:val="000000"/>
          <w:sz w:val="24"/>
          <w:szCs w:val="24"/>
          <w:lang w:eastAsia="ru-RU"/>
        </w:rPr>
        <w:t>адам</w:t>
      </w:r>
      <w:r w:rsidRPr="00ED142E">
        <w:rPr>
          <w:rFonts w:ascii="Arial Rounded MT Bold" w:hAnsi="Arial Rounded MT Bold" w:cs="Times New Roman"/>
          <w:color w:val="000000"/>
          <w:sz w:val="24"/>
          <w:szCs w:val="24"/>
          <w:lang w:eastAsia="ru-RU"/>
        </w:rPr>
        <w:t>-</w:t>
      </w:r>
      <w:r w:rsidRPr="00ED142E">
        <w:rPr>
          <w:rFonts w:ascii="Arial" w:hAnsi="Arial" w:cs="Arial"/>
          <w:color w:val="000000"/>
          <w:sz w:val="24"/>
          <w:szCs w:val="24"/>
          <w:lang w:eastAsia="ru-RU"/>
        </w:rPr>
        <w:t>сағатқа</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ұлғаяды</w:t>
      </w:r>
      <w:r w:rsidRPr="00ED142E">
        <w:rPr>
          <w:rFonts w:ascii="Arial Rounded MT Bold" w:hAnsi="Arial Rounded MT Bold" w:cs="Times New Roman"/>
          <w:color w:val="000000"/>
          <w:sz w:val="24"/>
          <w:szCs w:val="24"/>
          <w:lang w:eastAsia="ru-RU"/>
        </w:rPr>
        <w:t>.</w:t>
      </w:r>
    </w:p>
    <w:p w:rsidR="00ED142E" w:rsidRPr="00ED142E" w:rsidRDefault="00ED142E" w:rsidP="00ED142E">
      <w:pPr>
        <w:pStyle w:val="a8"/>
        <w:jc w:val="both"/>
        <w:rPr>
          <w:rFonts w:ascii="Arial Rounded MT Bold" w:hAnsi="Arial Rounded MT Bold" w:cs="Times New Roman"/>
          <w:color w:val="000000"/>
          <w:sz w:val="24"/>
          <w:szCs w:val="24"/>
          <w:lang w:eastAsia="ru-RU"/>
        </w:rPr>
      </w:pPr>
      <w:r w:rsidRPr="00ED142E">
        <w:rPr>
          <w:rFonts w:ascii="Arial Rounded MT Bold" w:hAnsi="Arial Rounded MT Bold" w:cs="Times New Roman"/>
          <w:color w:val="000000"/>
          <w:sz w:val="24"/>
          <w:szCs w:val="24"/>
          <w:lang w:eastAsia="ru-RU"/>
        </w:rPr>
        <w:t xml:space="preserve">      5. </w:t>
      </w:r>
      <w:r w:rsidRPr="00ED142E">
        <w:rPr>
          <w:rFonts w:ascii="Arial" w:hAnsi="Arial" w:cs="Arial"/>
          <w:color w:val="000000"/>
          <w:sz w:val="24"/>
          <w:szCs w:val="24"/>
          <w:lang w:eastAsia="ru-RU"/>
        </w:rPr>
        <w:t>Құрылыс</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үшін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авторлық</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қадағалауды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жүзеге</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асыруға</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арналған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нормативтік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еңбек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сыйымдылығы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көрсеткіштері</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анықтама</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түрінде</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келтірілген</w:t>
      </w:r>
      <w:r w:rsidRPr="00ED142E">
        <w:rPr>
          <w:rFonts w:ascii="Arial Rounded MT Bold" w:hAnsi="Arial Rounded MT Bold" w:cs="Times New Roman"/>
          <w:color w:val="000000"/>
          <w:sz w:val="24"/>
          <w:szCs w:val="24"/>
          <w:lang w:eastAsia="ru-RU"/>
        </w:rPr>
        <w:t>.</w:t>
      </w:r>
    </w:p>
    <w:p w:rsidR="00205031" w:rsidRDefault="00205031" w:rsidP="000366A8">
      <w:pPr>
        <w:pStyle w:val="a8"/>
        <w:ind w:firstLine="709"/>
        <w:jc w:val="both"/>
        <w:rPr>
          <w:rFonts w:ascii="Times New Roman" w:hAnsi="Times New Roman" w:cs="Times New Roman"/>
          <w:color w:val="000000"/>
          <w:sz w:val="28"/>
          <w:szCs w:val="28"/>
          <w:lang w:val="kk-KZ" w:eastAsia="ru-RU"/>
        </w:rPr>
      </w:pPr>
    </w:p>
    <w:p w:rsidR="00ED142E" w:rsidRPr="00ED142E" w:rsidRDefault="00ED142E"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B42824">
        <w:rPr>
          <w:rFonts w:ascii="Times New Roman" w:hAnsi="Times New Roman" w:cs="Times New Roman"/>
          <w:color w:val="000000"/>
          <w:sz w:val="28"/>
          <w:szCs w:val="28"/>
          <w:lang w:val="kk-KZ" w:eastAsia="ru-RU"/>
        </w:rPr>
        <w:t xml:space="preserve">Тиісті инжинирингтік қызметтерге арналған шығындардың шамасы осы </w:t>
      </w:r>
      <w:r w:rsidR="00ED142E">
        <w:rPr>
          <w:rFonts w:ascii="Times New Roman" w:hAnsi="Times New Roman" w:cs="Times New Roman"/>
          <w:color w:val="000000"/>
          <w:sz w:val="28"/>
          <w:szCs w:val="28"/>
          <w:lang w:val="kk-KZ" w:eastAsia="ru-RU"/>
        </w:rPr>
        <w:t>бөлімде</w:t>
      </w:r>
      <w:r w:rsidRPr="00B42824">
        <w:rPr>
          <w:rFonts w:ascii="Times New Roman" w:hAnsi="Times New Roman" w:cs="Times New Roman"/>
          <w:color w:val="000000"/>
          <w:sz w:val="28"/>
          <w:szCs w:val="28"/>
          <w:lang w:val="kk-KZ" w:eastAsia="ru-RU"/>
        </w:rPr>
        <w:t xml:space="preserve"> келтірілген есеппен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Инжинирингтік қызметтерге арналған шығындар есебіне қосылған құн салығы енгізілмеген және қосымша ескерілген.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Жобаны (жобалау-сметалық құжаттамасы) әзірлеушілер үшін авторлық қадағалауға арналған шығындардың сметалық құнына жобалау ұйымының орналасқан пунктінен тыс объектіні салумен байланысты және әкімшілік персоналдың іссапарларын қоспағанда сол жерде жобалау шешімдерін қабылдауды талап ететін, құрылысқа авторлық қадағалауды жүзеге асыратын жобалау ұйымы мамандарының іссапар шығыстары енгізіледі.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Қосылған құн салығы Қазақстан Республикасының салық заңнамасында белгіленетін мөлшері бойынша есептеледі.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Құрылысқа авторлық қадағалауды жүзеге асыратын жобалау ұйымы мамандарының құрылыс объектісіне іссапарға жіберумен байланысты қосымша шығындар жобалау-сметалық құжаттамасын әзірлеу кезінде іссапарға жіберілген қызметкерлердің қажетті санынан және құрылыстың нормативтік ұзақтығынан ескере отырып, құрылыста олардың болуы мерзімін ескере отырып, жасалатын есеппен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Жобалау ұйымы мамандарын іссапарға жіберуге арналған қосымша шығындар есебінде мыналар ескеріледі:</w:t>
      </w:r>
    </w:p>
    <w:p w:rsidR="00F65AE3" w:rsidRDefault="00F65AE3" w:rsidP="00ED228B">
      <w:pPr>
        <w:pStyle w:val="a8"/>
        <w:numPr>
          <w:ilvl w:val="0"/>
          <w:numId w:val="30"/>
        </w:numPr>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іссапарда болудың күнтізбелік күндері үшін тәуліктік;</w:t>
      </w:r>
    </w:p>
    <w:p w:rsidR="00F65AE3" w:rsidRDefault="00F65AE3" w:rsidP="00ED228B">
      <w:pPr>
        <w:pStyle w:val="a8"/>
        <w:numPr>
          <w:ilvl w:val="0"/>
          <w:numId w:val="30"/>
        </w:numPr>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межелі жерге және кері бару бойынша шығыстар;</w:t>
      </w:r>
    </w:p>
    <w:p w:rsidR="00F65AE3" w:rsidRDefault="00F65AE3" w:rsidP="00ED228B">
      <w:pPr>
        <w:pStyle w:val="a8"/>
        <w:numPr>
          <w:ilvl w:val="0"/>
          <w:numId w:val="30"/>
        </w:numPr>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тұрғын үй-жайды жалға алу бойынша шығыстар.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Есеппен анықталған құрылысқа авторлық қадағалауды жүзеге асыратын жобалау ұйымы мамандарды іссапарға жіберуге арналған қосымша шығындардың сомасы құрылыс үшін авторлық қадағалау құны есебі құрамына енгізіледі.</w:t>
      </w:r>
    </w:p>
    <w:p w:rsidR="00F65AE3" w:rsidRPr="00ED142E"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lastRenderedPageBreak/>
        <w:t>Жобаны басқаруға және құрылыс үшін техникалық қадағалауға арналған шығындар құнына құрылысқа арналған мамандарды іссапарға жіберуге арналған қосымша шығындар енгізілмейді.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Есеппен алынған толық көлемдегі инжинирингтік қызметтерге арналған қаражат Қазақстан Республикасындағы құрылыстың сметалық құнын айқындау жөніндегі нормативтік құжатқа сәйкес құрылыс құнының жиынтық сметалық есебіне енгізіледі.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 xml:space="preserve">Құрылысы бір күнтізбелік жылдан астамда жоспарланатын объектілер бойынша инжинирингтік қызметтердің құны нормативтік ұзақтыққа және құрылыстағы бітеме нормаларына сәйкес күнтізбелік жыл бойынша инвестициялардың көлемдерін бөлу жолымен және айлық есептік көрсеткіштің өзгеріс индексі арқылы алдағы кезеңдердің көлемдеріне индексациялаумен анықталады. Айлық есептік көрсеткіш мөлшері Қазақстан Республикасы Үкіметінің </w:t>
      </w:r>
      <w:r w:rsidR="00ED142E">
        <w:rPr>
          <w:rFonts w:ascii="Times New Roman" w:hAnsi="Times New Roman" w:cs="Times New Roman"/>
          <w:color w:val="000000"/>
          <w:sz w:val="28"/>
          <w:szCs w:val="28"/>
          <w:lang w:val="kk-KZ" w:eastAsia="ru-RU"/>
        </w:rPr>
        <w:t xml:space="preserve">бұйрығына </w:t>
      </w:r>
      <w:r w:rsidRPr="00ED142E">
        <w:rPr>
          <w:rFonts w:ascii="Times New Roman" w:hAnsi="Times New Roman" w:cs="Times New Roman"/>
          <w:color w:val="000000"/>
          <w:sz w:val="28"/>
          <w:szCs w:val="28"/>
          <w:lang w:val="kk-KZ" w:eastAsia="ru-RU"/>
        </w:rPr>
        <w:t>сәйкес қабылданады</w:t>
      </w:r>
      <w:r w:rsidR="00ED142E">
        <w:rPr>
          <w:rFonts w:ascii="Times New Roman" w:hAnsi="Times New Roman" w:cs="Times New Roman"/>
          <w:color w:val="000000"/>
          <w:sz w:val="28"/>
          <w:szCs w:val="28"/>
          <w:lang w:val="kk-KZ" w:eastAsia="ru-RU"/>
        </w:rPr>
        <w:t xml:space="preserve"> </w:t>
      </w:r>
      <w:r w:rsidR="008D615C">
        <w:rPr>
          <w:rFonts w:ascii="Times New Roman" w:hAnsi="Times New Roman" w:cs="Times New Roman"/>
          <w:color w:val="000000"/>
          <w:sz w:val="28"/>
          <w:szCs w:val="28"/>
          <w:lang w:val="kk-KZ" w:eastAsia="ru-RU"/>
        </w:rPr>
        <w:t>[7</w:t>
      </w:r>
      <w:r w:rsidR="00ED142E" w:rsidRPr="00ED142E">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Құрылыстың нормативтік ұзақтығына және құрылыстың басталуына байланысты жылдар бойынша бөлумен инжинирингтік қызметтердің құны есебі Қазақстан Республикасында құрылыстың сметалық құнын айқындау жөніндегі нормативтік құжатқа сәйкес жүргізіледі.</w:t>
      </w:r>
    </w:p>
    <w:p w:rsidR="00F65AE3" w:rsidRDefault="00660682" w:rsidP="000366A8">
      <w:pPr>
        <w:pStyle w:val="a8"/>
        <w:ind w:firstLine="709"/>
        <w:jc w:val="both"/>
        <w:rPr>
          <w:rFonts w:ascii="Times New Roman" w:hAnsi="Times New Roman" w:cs="Times New Roman"/>
          <w:color w:val="000000"/>
          <w:sz w:val="28"/>
          <w:szCs w:val="28"/>
          <w:lang w:val="kk-KZ" w:eastAsia="ru-RU"/>
        </w:rPr>
      </w:pPr>
      <w:hyperlink r:id="rId46" w:anchor="z292" w:history="1">
        <w:r w:rsidR="00F65AE3" w:rsidRPr="00ED142E">
          <w:rPr>
            <w:rFonts w:ascii="Times New Roman" w:hAnsi="Times New Roman" w:cs="Times New Roman"/>
            <w:color w:val="16374F"/>
            <w:sz w:val="28"/>
            <w:szCs w:val="28"/>
            <w:u w:val="single"/>
            <w:lang w:val="kk-KZ" w:eastAsia="ru-RU"/>
          </w:rPr>
          <w:t>1</w:t>
        </w:r>
      </w:hyperlink>
      <w:r w:rsidR="00F65AE3" w:rsidRPr="00ED142E">
        <w:rPr>
          <w:rFonts w:ascii="Times New Roman" w:hAnsi="Times New Roman" w:cs="Times New Roman"/>
          <w:color w:val="000000"/>
          <w:sz w:val="28"/>
          <w:szCs w:val="28"/>
          <w:lang w:val="kk-KZ" w:eastAsia="ru-RU"/>
        </w:rPr>
        <w:t> және </w:t>
      </w:r>
      <w:hyperlink r:id="rId47" w:anchor="z293" w:history="1">
        <w:r w:rsidR="00F65AE3" w:rsidRPr="00ED142E">
          <w:rPr>
            <w:rFonts w:ascii="Times New Roman" w:hAnsi="Times New Roman" w:cs="Times New Roman"/>
            <w:sz w:val="28"/>
            <w:szCs w:val="28"/>
            <w:lang w:val="kk-KZ" w:eastAsia="ru-RU"/>
          </w:rPr>
          <w:t>2-</w:t>
        </w:r>
        <w:r w:rsidR="00ED142E" w:rsidRPr="00ED142E">
          <w:rPr>
            <w:rFonts w:ascii="Times New Roman" w:hAnsi="Times New Roman" w:cs="Times New Roman"/>
            <w:sz w:val="28"/>
            <w:szCs w:val="28"/>
            <w:lang w:val="kk-KZ" w:eastAsia="ru-RU"/>
          </w:rPr>
          <w:t>кестелерде</w:t>
        </w:r>
      </w:hyperlink>
      <w:r w:rsidR="00F65AE3" w:rsidRPr="00ED142E">
        <w:rPr>
          <w:rFonts w:ascii="Times New Roman" w:hAnsi="Times New Roman" w:cs="Times New Roman"/>
          <w:sz w:val="28"/>
          <w:szCs w:val="28"/>
          <w:lang w:val="kk-KZ" w:eastAsia="ru-RU"/>
        </w:rPr>
        <w:t> </w:t>
      </w:r>
      <w:r w:rsidR="00F65AE3" w:rsidRPr="00ED142E">
        <w:rPr>
          <w:rFonts w:ascii="Times New Roman" w:hAnsi="Times New Roman" w:cs="Times New Roman"/>
          <w:color w:val="000000"/>
          <w:sz w:val="28"/>
          <w:szCs w:val="28"/>
          <w:lang w:val="kk-KZ" w:eastAsia="ru-RU"/>
        </w:rPr>
        <w:t xml:space="preserve">құрылыстың сметалық құнынан проценттерде инжинирингтік қызметтердің түрлері бойынша шығыстар лимитінің нормативтерікелтіріледі, сондай-ақ, инжинирингтік қызметтерді көрсетуге арналған нормативтік еңбек сыйымдылығы анықтама түрінде келтіріледі. </w:t>
      </w:r>
      <w:r w:rsidR="00F65AE3" w:rsidRPr="001517E7">
        <w:rPr>
          <w:rFonts w:ascii="Times New Roman" w:hAnsi="Times New Roman" w:cs="Times New Roman"/>
          <w:color w:val="000000"/>
          <w:sz w:val="28"/>
          <w:szCs w:val="28"/>
          <w:lang w:val="kk-KZ" w:eastAsia="ru-RU"/>
        </w:rPr>
        <w:t>Нормативтік еңбек сыйымдылығы инжинирингтік қызметтердің белгілі бір бірлігін орындауға арналған жұмыс уақытның шығындарын сипаттайтын экономикалық көрсеткішті білдіреді. Нормативтік еңбек сыйымдылығы объектіні салудың сметалық құны кезінде инжинирингтік қызметтерді көрсетуге арналған сарапшылардың нормативтік санын анықтауға да арналған.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Қызметтерді көрсетуге арналған шартта тіркелетін, инжинирингтік қызметтерге арналған шарт бағасы құрылыстың барлық кезеңіне арналған тапсырыс берушінің сметасымен белгіленген қаражат лимиті шегінде әлеуетті жеткізушінің ұтқан баға ұсынысы негізінде тиісті инжинирингтік қызметтерді сатып алудың нәтижелері бойынша мемлекеттік сатып алу саласындағы заңнамаға сәйкес анықталады.</w:t>
      </w:r>
    </w:p>
    <w:p w:rsidR="00ED142E" w:rsidRPr="00ED142E" w:rsidRDefault="00ED142E" w:rsidP="000366A8">
      <w:pPr>
        <w:pStyle w:val="a8"/>
        <w:ind w:firstLine="709"/>
        <w:jc w:val="both"/>
        <w:rPr>
          <w:rFonts w:ascii="Times New Roman" w:hAnsi="Times New Roman" w:cs="Times New Roman"/>
          <w:color w:val="000000"/>
          <w:sz w:val="28"/>
          <w:szCs w:val="28"/>
          <w:lang w:val="kk-KZ" w:eastAsia="ru-RU"/>
        </w:rPr>
      </w:pPr>
    </w:p>
    <w:p w:rsidR="00F65AE3" w:rsidRDefault="00F65AE3" w:rsidP="00ED228B">
      <w:pPr>
        <w:pStyle w:val="a8"/>
        <w:numPr>
          <w:ilvl w:val="0"/>
          <w:numId w:val="27"/>
        </w:numPr>
        <w:ind w:left="0" w:firstLine="709"/>
        <w:jc w:val="both"/>
        <w:rPr>
          <w:rFonts w:ascii="Times New Roman" w:hAnsi="Times New Roman" w:cs="Times New Roman"/>
          <w:b/>
          <w:sz w:val="28"/>
          <w:szCs w:val="28"/>
          <w:lang w:val="kk-KZ" w:eastAsia="ru-RU"/>
        </w:rPr>
      </w:pPr>
      <w:r w:rsidRPr="00ED142E">
        <w:rPr>
          <w:rFonts w:ascii="Times New Roman" w:hAnsi="Times New Roman" w:cs="Times New Roman"/>
          <w:b/>
          <w:sz w:val="28"/>
          <w:szCs w:val="28"/>
          <w:lang w:val="kk-KZ" w:eastAsia="ru-RU"/>
        </w:rPr>
        <w:t>Құрылыс үшін жобаны басқару бойынша инжинириингтік қызметтерге арналған шығындарды айқындау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Сәулет, қала құрылысы және құрылыс қызметі саласындағы Қазақстан Республикасының заңнамасына сәйкес анықталатын тапсырыс берушінің функцияларын жүзеге асыруға арналған инжинирингтік ұйымның шығындарын ескереді.</w:t>
      </w:r>
    </w:p>
    <w:p w:rsidR="00F65AE3" w:rsidRPr="00ED142E"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Құрылыс үшін жобаны басқару бойынша инжинирингтік қызметтерге арналған шығындардың шамасы мына формула бойынша анықталады:</w:t>
      </w:r>
    </w:p>
    <w:p w:rsidR="00F65AE3" w:rsidRDefault="00F65AE3" w:rsidP="00ED142E">
      <w:pPr>
        <w:pStyle w:val="a8"/>
        <w:ind w:firstLine="709"/>
        <w:jc w:val="center"/>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ШБШ =Сқұр. х ШНжб</w:t>
      </w:r>
      <w:r w:rsidR="00ED142E">
        <w:rPr>
          <w:rFonts w:ascii="Times New Roman" w:hAnsi="Times New Roman" w:cs="Times New Roman"/>
          <w:color w:val="000000"/>
          <w:sz w:val="28"/>
          <w:szCs w:val="28"/>
          <w:lang w:val="kk-KZ" w:eastAsia="ru-RU"/>
        </w:rPr>
        <w:t xml:space="preserve">                           </w:t>
      </w:r>
      <w:r w:rsidRPr="000366A8">
        <w:rPr>
          <w:rFonts w:ascii="Times New Roman" w:hAnsi="Times New Roman" w:cs="Times New Roman"/>
          <w:color w:val="000000"/>
          <w:sz w:val="28"/>
          <w:szCs w:val="28"/>
          <w:lang w:eastAsia="ru-RU"/>
        </w:rPr>
        <w:t xml:space="preserve"> (1)</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 xml:space="preserve"> мұндағы: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ЖБШ – жобаны басқаруға арналған шығындар, мың теңге;</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Сқұр. – бағаның ағымды деңгейіндегі бір жылдағы құрылыстың құны, мың теңге/жыл;</w:t>
      </w:r>
    </w:p>
    <w:p w:rsidR="00F65AE3" w:rsidRPr="00ED142E"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lastRenderedPageBreak/>
        <w:t xml:space="preserve">ШНжб – жобаны басқаруға арналған тапсырыс берушінің шығыстар лимитінің нормативі, процент. Жобаны басқаруға арналған тапсырыс берушінің шығыстар лимиті нормативінің мөлшері осы </w:t>
      </w:r>
      <w:r w:rsidR="00ED142E">
        <w:rPr>
          <w:rFonts w:ascii="Times New Roman" w:hAnsi="Times New Roman" w:cs="Times New Roman"/>
          <w:color w:val="000000"/>
          <w:sz w:val="28"/>
          <w:szCs w:val="28"/>
          <w:lang w:val="kk-KZ" w:eastAsia="ru-RU"/>
        </w:rPr>
        <w:t>бөлімнің</w:t>
      </w:r>
      <w:r w:rsidRPr="00ED142E">
        <w:rPr>
          <w:rFonts w:ascii="Times New Roman" w:hAnsi="Times New Roman" w:cs="Times New Roman"/>
          <w:color w:val="000000"/>
          <w:sz w:val="28"/>
          <w:szCs w:val="28"/>
          <w:lang w:val="kk-KZ" w:eastAsia="ru-RU"/>
        </w:rPr>
        <w:t xml:space="preserve"> 1-</w:t>
      </w:r>
      <w:r w:rsidR="00ED142E">
        <w:rPr>
          <w:rFonts w:ascii="Times New Roman" w:hAnsi="Times New Roman" w:cs="Times New Roman"/>
          <w:color w:val="000000"/>
          <w:sz w:val="28"/>
          <w:szCs w:val="28"/>
          <w:lang w:val="kk-KZ" w:eastAsia="ru-RU"/>
        </w:rPr>
        <w:t xml:space="preserve">кестесінде </w:t>
      </w:r>
      <w:r w:rsidRPr="00ED142E">
        <w:rPr>
          <w:rFonts w:ascii="Times New Roman" w:hAnsi="Times New Roman" w:cs="Times New Roman"/>
          <w:color w:val="000000"/>
          <w:sz w:val="28"/>
          <w:szCs w:val="28"/>
          <w:lang w:val="kk-KZ" w:eastAsia="ru-RU"/>
        </w:rPr>
        <w:t>2-бағанында келтірілген.</w:t>
      </w:r>
    </w:p>
    <w:p w:rsidR="00F65AE3" w:rsidRPr="001517E7" w:rsidRDefault="00F65AE3" w:rsidP="00ED142E">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FF0000"/>
          <w:sz w:val="28"/>
          <w:szCs w:val="28"/>
          <w:lang w:val="kk-KZ" w:eastAsia="ru-RU"/>
        </w:rPr>
        <w:t>     </w:t>
      </w:r>
      <w:r w:rsidRPr="001517E7">
        <w:rPr>
          <w:rFonts w:ascii="Times New Roman" w:hAnsi="Times New Roman" w:cs="Times New Roman"/>
          <w:color w:val="000000"/>
          <w:sz w:val="28"/>
          <w:szCs w:val="28"/>
          <w:lang w:val="kk-KZ" w:eastAsia="ru-RU"/>
        </w:rPr>
        <w:br/>
      </w:r>
    </w:p>
    <w:p w:rsidR="00F65AE3" w:rsidRDefault="00F65AE3" w:rsidP="00ED228B">
      <w:pPr>
        <w:pStyle w:val="a8"/>
        <w:numPr>
          <w:ilvl w:val="0"/>
          <w:numId w:val="27"/>
        </w:numPr>
        <w:ind w:left="0" w:firstLine="709"/>
        <w:jc w:val="both"/>
        <w:rPr>
          <w:rFonts w:ascii="Times New Roman" w:hAnsi="Times New Roman" w:cs="Times New Roman"/>
          <w:b/>
          <w:sz w:val="28"/>
          <w:szCs w:val="28"/>
          <w:lang w:val="kk-KZ" w:eastAsia="ru-RU"/>
        </w:rPr>
      </w:pPr>
      <w:r w:rsidRPr="001517E7">
        <w:rPr>
          <w:rFonts w:ascii="Times New Roman" w:hAnsi="Times New Roman" w:cs="Times New Roman"/>
          <w:b/>
          <w:sz w:val="28"/>
          <w:szCs w:val="28"/>
          <w:lang w:val="kk-KZ" w:eastAsia="ru-RU"/>
        </w:rPr>
        <w:t>Құрылыс үшін техникалық қадағалау бойынша инжинирингтік қызметтерге арналған шығындарды айқындау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Құрылыс үшін техникалық қадағалауға арналған тапсырыс берушінің шығындары орындалатын құрылыс-монтаж жұмыстарының сапасын бақылаумен, құрылыс мерзімін сақтау қаражатын жұмсаумен және сәулет, қала құрылысы және құрылыс қызметі саласындағы Қазақстан Республикасының заңнамасына сәйкес өзге де функциялармен байланысты инжирингтік ұйымның шығындарын ескереді.</w:t>
      </w:r>
    </w:p>
    <w:p w:rsidR="00F65AE3" w:rsidRPr="00ED142E"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Құрылыс үшін техникалық қадағалауды жүзеге асыру бойынша инжирингтік қызметтерге арналған шығындардың шамасы мына формула бойынша анықталады:</w:t>
      </w:r>
    </w:p>
    <w:p w:rsidR="00F65AE3" w:rsidRDefault="00F65AE3" w:rsidP="00ED142E">
      <w:pPr>
        <w:pStyle w:val="a8"/>
        <w:ind w:firstLine="709"/>
        <w:jc w:val="center"/>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 xml:space="preserve">ТҚШ =Сқұр. х НРтн </w:t>
      </w:r>
      <w:r w:rsidR="00ED142E">
        <w:rPr>
          <w:rFonts w:ascii="Times New Roman" w:hAnsi="Times New Roman" w:cs="Times New Roman"/>
          <w:color w:val="000000"/>
          <w:sz w:val="28"/>
          <w:szCs w:val="28"/>
          <w:lang w:val="kk-KZ" w:eastAsia="ru-RU"/>
        </w:rPr>
        <w:t xml:space="preserve">                           </w:t>
      </w:r>
      <w:r w:rsidRPr="000366A8">
        <w:rPr>
          <w:rFonts w:ascii="Times New Roman" w:hAnsi="Times New Roman" w:cs="Times New Roman"/>
          <w:color w:val="000000"/>
          <w:sz w:val="28"/>
          <w:szCs w:val="28"/>
          <w:lang w:eastAsia="ru-RU"/>
        </w:rPr>
        <w:t>(2)</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мұндағы: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ТҚШ – техникалық қадағалауға арналған шығындар, мың теңге;</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Сқұр. – құрылыс құнының сметалық есебі бойынша ағымдағы деңгейдегі бір жылдағы құрылыстың сметалық құны, мың теңге/жыл;</w:t>
      </w:r>
    </w:p>
    <w:p w:rsidR="00F65AE3" w:rsidRPr="001517E7" w:rsidRDefault="00621513" w:rsidP="000366A8">
      <w:pPr>
        <w:pStyle w:val="a8"/>
        <w:ind w:firstLine="709"/>
        <w:jc w:val="both"/>
        <w:rPr>
          <w:rFonts w:ascii="Times New Roman" w:hAnsi="Times New Roman" w:cs="Times New Roman"/>
          <w:color w:val="000000"/>
          <w:sz w:val="28"/>
          <w:szCs w:val="28"/>
          <w:lang w:val="kk-KZ" w:eastAsia="ru-RU"/>
        </w:rPr>
      </w:pPr>
      <w:r w:rsidRPr="00621513">
        <w:rPr>
          <w:rFonts w:ascii="Times New Roman" w:hAnsi="Times New Roman" w:cs="Times New Roman"/>
          <w:color w:val="000000"/>
          <w:sz w:val="28"/>
          <w:szCs w:val="28"/>
          <w:lang w:val="kk-KZ" w:eastAsia="ru-RU"/>
        </w:rPr>
        <w:t>НРтн</w:t>
      </w:r>
      <w:r w:rsidR="00F65AE3" w:rsidRPr="00ED142E">
        <w:rPr>
          <w:rFonts w:ascii="Times New Roman" w:hAnsi="Times New Roman" w:cs="Times New Roman"/>
          <w:color w:val="000000"/>
          <w:sz w:val="28"/>
          <w:szCs w:val="28"/>
          <w:lang w:val="kk-KZ" w:eastAsia="ru-RU"/>
        </w:rPr>
        <w:t xml:space="preserve"> – құрылыс үшін техникалық қадағалауды жүзеге асыруға арналған тапсырыс берушінің шығыстар лимитінің нормативі, процент. </w:t>
      </w:r>
      <w:r w:rsidR="00F65AE3" w:rsidRPr="001517E7">
        <w:rPr>
          <w:rFonts w:ascii="Times New Roman" w:hAnsi="Times New Roman" w:cs="Times New Roman"/>
          <w:color w:val="000000"/>
          <w:sz w:val="28"/>
          <w:szCs w:val="28"/>
          <w:lang w:val="kk-KZ" w:eastAsia="ru-RU"/>
        </w:rPr>
        <w:t>Құрылыс үшін техникалық қадағалауға арналған тапсырыс берушінің шығыстар лимиті нормативінің мөлшері осы Нормативтік құжатқа 1-қосымшаның 3-бағанында келтірілген.</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1517E7">
        <w:rPr>
          <w:rFonts w:ascii="Times New Roman" w:hAnsi="Times New Roman" w:cs="Times New Roman"/>
          <w:color w:val="FF0000"/>
          <w:sz w:val="28"/>
          <w:szCs w:val="28"/>
          <w:lang w:val="kk-KZ" w:eastAsia="ru-RU"/>
        </w:rPr>
        <w:t>     </w:t>
      </w:r>
      <w:r w:rsidRPr="000366A8">
        <w:rPr>
          <w:rFonts w:ascii="Times New Roman" w:hAnsi="Times New Roman" w:cs="Times New Roman"/>
          <w:color w:val="FF0000"/>
          <w:sz w:val="28"/>
          <w:szCs w:val="28"/>
          <w:lang w:eastAsia="ru-RU"/>
        </w:rPr>
        <w:t>.</w:t>
      </w:r>
      <w:r w:rsidRPr="000366A8">
        <w:rPr>
          <w:rFonts w:ascii="Times New Roman" w:hAnsi="Times New Roman" w:cs="Times New Roman"/>
          <w:color w:val="000000"/>
          <w:sz w:val="28"/>
          <w:szCs w:val="28"/>
          <w:lang w:eastAsia="ru-RU"/>
        </w:rPr>
        <w:br/>
      </w:r>
    </w:p>
    <w:p w:rsidR="00F65AE3" w:rsidRDefault="00F65AE3" w:rsidP="00ED228B">
      <w:pPr>
        <w:pStyle w:val="a8"/>
        <w:numPr>
          <w:ilvl w:val="0"/>
          <w:numId w:val="27"/>
        </w:numPr>
        <w:ind w:left="0" w:firstLine="709"/>
        <w:jc w:val="both"/>
        <w:rPr>
          <w:rFonts w:ascii="Times New Roman" w:hAnsi="Times New Roman" w:cs="Times New Roman"/>
          <w:b/>
          <w:sz w:val="28"/>
          <w:szCs w:val="28"/>
          <w:lang w:val="kk-KZ" w:eastAsia="ru-RU"/>
        </w:rPr>
      </w:pPr>
      <w:r w:rsidRPr="00ED142E">
        <w:rPr>
          <w:rFonts w:ascii="Times New Roman" w:hAnsi="Times New Roman" w:cs="Times New Roman"/>
          <w:b/>
          <w:sz w:val="28"/>
          <w:szCs w:val="28"/>
          <w:lang w:eastAsia="ru-RU"/>
        </w:rPr>
        <w:t>Құрылыс үшін авторлық қадағалау бойынша инжинирингтік қызметтерге арналған шығындарды айқындау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Құрылыс үшін авторлық қадағалауды жүзеге асыруға арналған тапсырыс берушінің шығындары сәулет, қала құрылысы және құрылыс қызметі саласындағы Қазақстан Республикасының заңнамасына сәйкес осы мақсаттарға жобалау ұйымының шғындарын ескереді.</w:t>
      </w:r>
    </w:p>
    <w:p w:rsidR="00F65AE3" w:rsidRPr="00ED142E"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Құрылыс үшін авторлық қадағалауды жүзеге асыру бойынша инжирингтік қызметтерге арналған шығындар шамасы мына формула бойынша анықталады:</w:t>
      </w:r>
    </w:p>
    <w:p w:rsidR="00F65AE3" w:rsidRDefault="00F65AE3" w:rsidP="00ED142E">
      <w:pPr>
        <w:pStyle w:val="a8"/>
        <w:ind w:firstLine="709"/>
        <w:jc w:val="center"/>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АҚШ =Сстр. х НРан</w:t>
      </w:r>
      <w:r w:rsidR="00ED142E">
        <w:rPr>
          <w:rFonts w:ascii="Times New Roman" w:hAnsi="Times New Roman" w:cs="Times New Roman"/>
          <w:color w:val="000000"/>
          <w:sz w:val="28"/>
          <w:szCs w:val="28"/>
          <w:lang w:val="kk-KZ" w:eastAsia="ru-RU"/>
        </w:rPr>
        <w:t xml:space="preserve">                               </w:t>
      </w:r>
      <w:r w:rsidRPr="000366A8">
        <w:rPr>
          <w:rFonts w:ascii="Times New Roman" w:hAnsi="Times New Roman" w:cs="Times New Roman"/>
          <w:color w:val="000000"/>
          <w:sz w:val="28"/>
          <w:szCs w:val="28"/>
          <w:lang w:eastAsia="ru-RU"/>
        </w:rPr>
        <w:t xml:space="preserve"> (3)</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 xml:space="preserve"> мұндағы: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АҚШ – құрылыс үшін авторлық қадағалауға арналған шығындар, мың теңге;</w:t>
      </w:r>
    </w:p>
    <w:p w:rsidR="00F65AE3" w:rsidRDefault="00621513" w:rsidP="000366A8">
      <w:pPr>
        <w:pStyle w:val="a8"/>
        <w:ind w:firstLine="709"/>
        <w:jc w:val="both"/>
        <w:rPr>
          <w:rFonts w:ascii="Times New Roman" w:hAnsi="Times New Roman" w:cs="Times New Roman"/>
          <w:color w:val="000000"/>
          <w:sz w:val="28"/>
          <w:szCs w:val="28"/>
          <w:lang w:val="kk-KZ" w:eastAsia="ru-RU"/>
        </w:rPr>
      </w:pPr>
      <w:r w:rsidRPr="00621513">
        <w:rPr>
          <w:rFonts w:ascii="Times New Roman" w:hAnsi="Times New Roman" w:cs="Times New Roman"/>
          <w:color w:val="000000"/>
          <w:sz w:val="28"/>
          <w:szCs w:val="28"/>
          <w:lang w:val="kk-KZ" w:eastAsia="ru-RU"/>
        </w:rPr>
        <w:t>Сстр</w:t>
      </w:r>
      <w:r w:rsidR="00F65AE3" w:rsidRPr="00ED142E">
        <w:rPr>
          <w:rFonts w:ascii="Times New Roman" w:hAnsi="Times New Roman" w:cs="Times New Roman"/>
          <w:color w:val="000000"/>
          <w:sz w:val="28"/>
          <w:szCs w:val="28"/>
          <w:lang w:val="kk-KZ" w:eastAsia="ru-RU"/>
        </w:rPr>
        <w:t>. – құрылыс құнының сметалық есебі бойынша бағаның ағымдағы деңгейінде бір жылдағы құрылыстың сметалық құны, мың теңге/жыл;</w:t>
      </w:r>
    </w:p>
    <w:p w:rsidR="00F65AE3" w:rsidRPr="00621513" w:rsidRDefault="00621513" w:rsidP="000366A8">
      <w:pPr>
        <w:pStyle w:val="a8"/>
        <w:ind w:firstLine="709"/>
        <w:jc w:val="both"/>
        <w:rPr>
          <w:rFonts w:ascii="Times New Roman" w:hAnsi="Times New Roman" w:cs="Times New Roman"/>
          <w:color w:val="000000"/>
          <w:sz w:val="28"/>
          <w:szCs w:val="28"/>
          <w:lang w:val="kk-KZ" w:eastAsia="ru-RU"/>
        </w:rPr>
      </w:pPr>
      <w:r w:rsidRPr="00621513">
        <w:rPr>
          <w:rFonts w:ascii="Times New Roman" w:hAnsi="Times New Roman" w:cs="Times New Roman"/>
          <w:color w:val="000000"/>
          <w:sz w:val="28"/>
          <w:szCs w:val="28"/>
          <w:lang w:val="kk-KZ" w:eastAsia="ru-RU"/>
        </w:rPr>
        <w:t>НРан</w:t>
      </w:r>
      <w:r w:rsidR="00F65AE3" w:rsidRPr="00621513">
        <w:rPr>
          <w:rFonts w:ascii="Times New Roman" w:hAnsi="Times New Roman" w:cs="Times New Roman"/>
          <w:color w:val="000000"/>
          <w:sz w:val="28"/>
          <w:szCs w:val="28"/>
          <w:lang w:val="kk-KZ" w:eastAsia="ru-RU"/>
        </w:rPr>
        <w:t xml:space="preserve"> – құрылыс үшін авторлық қадағалау функциясын жүзеге асыруға арналған шығыстар нормативі, процент. Құрылыс үшін авторлық қадағалау </w:t>
      </w:r>
      <w:r w:rsidR="00F65AE3" w:rsidRPr="00621513">
        <w:rPr>
          <w:rFonts w:ascii="Times New Roman" w:hAnsi="Times New Roman" w:cs="Times New Roman"/>
          <w:color w:val="000000"/>
          <w:sz w:val="28"/>
          <w:szCs w:val="28"/>
          <w:lang w:val="kk-KZ" w:eastAsia="ru-RU"/>
        </w:rPr>
        <w:lastRenderedPageBreak/>
        <w:t xml:space="preserve">бойынша инжинирингтік қызметтерге арналған тапсырыс берушінің шығыстар лимиті нормативінің мөлшері осы </w:t>
      </w:r>
      <w:r>
        <w:rPr>
          <w:rFonts w:ascii="Times New Roman" w:hAnsi="Times New Roman" w:cs="Times New Roman"/>
          <w:color w:val="000000"/>
          <w:sz w:val="28"/>
          <w:szCs w:val="28"/>
          <w:lang w:val="kk-KZ" w:eastAsia="ru-RU"/>
        </w:rPr>
        <w:t>бөлімнің</w:t>
      </w:r>
      <w:r w:rsidR="00F65AE3" w:rsidRPr="00621513">
        <w:rPr>
          <w:rFonts w:ascii="Times New Roman" w:hAnsi="Times New Roman" w:cs="Times New Roman"/>
          <w:color w:val="000000"/>
          <w:sz w:val="28"/>
          <w:szCs w:val="28"/>
          <w:lang w:val="kk-KZ" w:eastAsia="ru-RU"/>
        </w:rPr>
        <w:t xml:space="preserve"> 2-</w:t>
      </w:r>
      <w:r>
        <w:rPr>
          <w:rFonts w:ascii="Times New Roman" w:hAnsi="Times New Roman" w:cs="Times New Roman"/>
          <w:color w:val="000000"/>
          <w:sz w:val="28"/>
          <w:szCs w:val="28"/>
          <w:lang w:val="kk-KZ" w:eastAsia="ru-RU"/>
        </w:rPr>
        <w:t>кестесінде</w:t>
      </w:r>
      <w:r w:rsidR="00F65AE3" w:rsidRPr="00621513">
        <w:rPr>
          <w:rFonts w:ascii="Times New Roman" w:hAnsi="Times New Roman" w:cs="Times New Roman"/>
          <w:color w:val="000000"/>
          <w:sz w:val="28"/>
          <w:szCs w:val="28"/>
          <w:lang w:val="kk-KZ" w:eastAsia="ru-RU"/>
        </w:rPr>
        <w:t xml:space="preserve"> келтірілген.</w:t>
      </w:r>
    </w:p>
    <w:p w:rsidR="00F65AE3" w:rsidRDefault="00F65AE3" w:rsidP="00621513">
      <w:pPr>
        <w:pStyle w:val="a8"/>
        <w:ind w:firstLine="709"/>
        <w:jc w:val="both"/>
        <w:rPr>
          <w:rFonts w:ascii="Times New Roman" w:hAnsi="Times New Roman" w:cs="Times New Roman"/>
          <w:color w:val="FF0000"/>
          <w:sz w:val="28"/>
          <w:szCs w:val="28"/>
          <w:lang w:val="kk-KZ" w:eastAsia="ru-RU"/>
        </w:rPr>
      </w:pPr>
      <w:r w:rsidRPr="00621513">
        <w:rPr>
          <w:rFonts w:ascii="Times New Roman" w:hAnsi="Times New Roman" w:cs="Times New Roman"/>
          <w:color w:val="FF0000"/>
          <w:sz w:val="28"/>
          <w:szCs w:val="28"/>
          <w:lang w:val="kk-KZ" w:eastAsia="ru-RU"/>
        </w:rPr>
        <w:t>     </w:t>
      </w:r>
    </w:p>
    <w:p w:rsidR="008B1B25" w:rsidRDefault="008B1B25" w:rsidP="00621513">
      <w:pPr>
        <w:pStyle w:val="a8"/>
        <w:ind w:firstLine="709"/>
        <w:jc w:val="both"/>
        <w:rPr>
          <w:rFonts w:ascii="Times New Roman" w:hAnsi="Times New Roman" w:cs="Times New Roman"/>
          <w:b/>
          <w:sz w:val="28"/>
          <w:szCs w:val="28"/>
          <w:lang w:val="kk-KZ" w:eastAsia="ru-RU"/>
        </w:rPr>
      </w:pPr>
      <w:r w:rsidRPr="008B1B25">
        <w:rPr>
          <w:rFonts w:ascii="Times New Roman" w:hAnsi="Times New Roman" w:cs="Times New Roman"/>
          <w:b/>
          <w:sz w:val="28"/>
          <w:szCs w:val="28"/>
          <w:lang w:val="kk-KZ" w:eastAsia="ru-RU"/>
        </w:rPr>
        <w:t>Дәріс жоспары:</w:t>
      </w:r>
    </w:p>
    <w:p w:rsidR="008B1B25" w:rsidRDefault="008B1B25" w:rsidP="00AA44DA">
      <w:pPr>
        <w:pStyle w:val="a8"/>
        <w:numPr>
          <w:ilvl w:val="0"/>
          <w:numId w:val="85"/>
        </w:numPr>
        <w:jc w:val="both"/>
        <w:rPr>
          <w:rFonts w:ascii="Times New Roman" w:hAnsi="Times New Roman" w:cs="Times New Roman"/>
          <w:sz w:val="28"/>
          <w:szCs w:val="28"/>
          <w:lang w:val="kk-KZ" w:eastAsia="ru-RU"/>
        </w:rPr>
      </w:pPr>
      <w:r w:rsidRPr="008B1B25">
        <w:rPr>
          <w:rFonts w:ascii="Times New Roman" w:hAnsi="Times New Roman" w:cs="Times New Roman"/>
          <w:sz w:val="28"/>
          <w:szCs w:val="28"/>
          <w:lang w:val="kk-KZ" w:eastAsia="ru-RU"/>
        </w:rPr>
        <w:t>Жобаны басқару дегеніміз не?</w:t>
      </w:r>
    </w:p>
    <w:p w:rsidR="008B1B25" w:rsidRDefault="008B1B25" w:rsidP="00AA44DA">
      <w:pPr>
        <w:pStyle w:val="a8"/>
        <w:numPr>
          <w:ilvl w:val="0"/>
          <w:numId w:val="85"/>
        </w:numPr>
        <w:jc w:val="both"/>
        <w:rPr>
          <w:rFonts w:ascii="Times New Roman" w:hAnsi="Times New Roman" w:cs="Times New Roman"/>
          <w:sz w:val="28"/>
          <w:szCs w:val="28"/>
          <w:lang w:val="kk-KZ" w:eastAsia="ru-RU"/>
        </w:rPr>
      </w:pPr>
      <w:r w:rsidRPr="008B1B25">
        <w:rPr>
          <w:rFonts w:ascii="Times New Roman" w:hAnsi="Times New Roman" w:cs="Times New Roman"/>
          <w:sz w:val="28"/>
          <w:szCs w:val="28"/>
          <w:lang w:val="kk-KZ" w:eastAsia="ru-RU"/>
        </w:rPr>
        <w:t>Авторлық қадағалау бойынша инжинирингтік қызметтерге арналған тапсырыс берушінің шығыстар</w:t>
      </w:r>
      <w:r>
        <w:rPr>
          <w:rFonts w:ascii="Times New Roman" w:hAnsi="Times New Roman" w:cs="Times New Roman"/>
          <w:sz w:val="28"/>
          <w:szCs w:val="28"/>
          <w:lang w:val="kk-KZ" w:eastAsia="ru-RU"/>
        </w:rPr>
        <w:t>ының</w:t>
      </w:r>
      <w:r w:rsidRPr="008B1B25">
        <w:rPr>
          <w:rFonts w:ascii="Times New Roman" w:hAnsi="Times New Roman" w:cs="Times New Roman"/>
          <w:sz w:val="28"/>
          <w:szCs w:val="28"/>
          <w:lang w:val="kk-KZ" w:eastAsia="ru-RU"/>
        </w:rPr>
        <w:t xml:space="preserve"> лимиті</w:t>
      </w:r>
      <w:r>
        <w:rPr>
          <w:rFonts w:ascii="Times New Roman" w:hAnsi="Times New Roman" w:cs="Times New Roman"/>
          <w:sz w:val="28"/>
          <w:szCs w:val="28"/>
          <w:lang w:val="kk-KZ" w:eastAsia="ru-RU"/>
        </w:rPr>
        <w:t>ң атаңыз</w:t>
      </w:r>
      <w:r w:rsidRPr="008B1B25">
        <w:rPr>
          <w:rFonts w:ascii="Times New Roman" w:hAnsi="Times New Roman" w:cs="Times New Roman"/>
          <w:sz w:val="28"/>
          <w:szCs w:val="28"/>
          <w:lang w:val="kk-KZ" w:eastAsia="ru-RU"/>
        </w:rPr>
        <w:t>?</w:t>
      </w:r>
    </w:p>
    <w:p w:rsidR="008B1B25" w:rsidRDefault="008B1B25" w:rsidP="00AA44DA">
      <w:pPr>
        <w:pStyle w:val="a8"/>
        <w:numPr>
          <w:ilvl w:val="0"/>
          <w:numId w:val="85"/>
        </w:numPr>
        <w:jc w:val="both"/>
        <w:rPr>
          <w:rFonts w:ascii="Times New Roman" w:hAnsi="Times New Roman" w:cs="Times New Roman"/>
          <w:sz w:val="28"/>
          <w:szCs w:val="28"/>
          <w:lang w:val="kk-KZ" w:eastAsia="ru-RU"/>
        </w:rPr>
      </w:pPr>
      <w:r w:rsidRPr="008B1B25">
        <w:rPr>
          <w:rFonts w:ascii="Times New Roman" w:hAnsi="Times New Roman" w:cs="Times New Roman"/>
          <w:sz w:val="28"/>
          <w:szCs w:val="28"/>
          <w:lang w:val="kk-KZ" w:eastAsia="ru-RU"/>
        </w:rPr>
        <w:t>техникалық қадағалау бойынша инжирингтік қызметтерге арналған тапсырыс берушінің шығыстар лимитің атаңыз?</w:t>
      </w:r>
    </w:p>
    <w:p w:rsidR="008B1B25" w:rsidRDefault="008B1B25" w:rsidP="00AA44DA">
      <w:pPr>
        <w:pStyle w:val="a8"/>
        <w:numPr>
          <w:ilvl w:val="0"/>
          <w:numId w:val="85"/>
        </w:numPr>
        <w:jc w:val="both"/>
        <w:rPr>
          <w:rFonts w:ascii="Times New Roman" w:hAnsi="Times New Roman" w:cs="Times New Roman"/>
          <w:sz w:val="28"/>
          <w:szCs w:val="28"/>
          <w:lang w:val="kk-KZ" w:eastAsia="ru-RU"/>
        </w:rPr>
      </w:pPr>
      <w:r w:rsidRPr="008B1B25">
        <w:rPr>
          <w:rFonts w:ascii="Times New Roman" w:hAnsi="Times New Roman" w:cs="Times New Roman"/>
          <w:sz w:val="28"/>
          <w:szCs w:val="28"/>
          <w:lang w:val="kk-KZ" w:eastAsia="ru-RU"/>
        </w:rPr>
        <w:t>Техникалық қадағалау</w:t>
      </w:r>
      <w:r w:rsidRPr="008B1B25">
        <w:t xml:space="preserve"> </w:t>
      </w:r>
      <w:r w:rsidRPr="008B1B25">
        <w:rPr>
          <w:rFonts w:ascii="Times New Roman" w:hAnsi="Times New Roman" w:cs="Times New Roman"/>
          <w:sz w:val="28"/>
          <w:szCs w:val="28"/>
          <w:lang w:val="kk-KZ" w:eastAsia="ru-RU"/>
        </w:rPr>
        <w:t>дегеніміз не?</w:t>
      </w:r>
    </w:p>
    <w:p w:rsidR="008B1B25" w:rsidRPr="008B1B25" w:rsidRDefault="008B1B25" w:rsidP="00AA44DA">
      <w:pPr>
        <w:pStyle w:val="a8"/>
        <w:numPr>
          <w:ilvl w:val="0"/>
          <w:numId w:val="85"/>
        </w:numPr>
        <w:jc w:val="both"/>
        <w:rPr>
          <w:rFonts w:ascii="Times New Roman" w:hAnsi="Times New Roman" w:cs="Times New Roman"/>
          <w:sz w:val="28"/>
          <w:szCs w:val="28"/>
          <w:lang w:val="kk-KZ" w:eastAsia="ru-RU"/>
        </w:rPr>
      </w:pPr>
      <w:r w:rsidRPr="008B1B25">
        <w:rPr>
          <w:rFonts w:ascii="Times New Roman" w:hAnsi="Times New Roman" w:cs="Times New Roman"/>
          <w:sz w:val="28"/>
          <w:szCs w:val="28"/>
          <w:lang w:val="kk-KZ" w:eastAsia="ru-RU"/>
        </w:rPr>
        <w:t>Авторлық</w:t>
      </w:r>
      <w:r w:rsidRPr="008B1B25">
        <w:t xml:space="preserve"> </w:t>
      </w:r>
      <w:r w:rsidRPr="008B1B25">
        <w:rPr>
          <w:rFonts w:ascii="Times New Roman" w:hAnsi="Times New Roman" w:cs="Times New Roman"/>
          <w:sz w:val="28"/>
          <w:szCs w:val="28"/>
          <w:lang w:val="kk-KZ" w:eastAsia="ru-RU"/>
        </w:rPr>
        <w:t>қадағалау дегеніміз не</w:t>
      </w:r>
      <w:r>
        <w:rPr>
          <w:rFonts w:ascii="Times New Roman" w:hAnsi="Times New Roman" w:cs="Times New Roman"/>
          <w:sz w:val="28"/>
          <w:szCs w:val="28"/>
          <w:lang w:val="kk-KZ" w:eastAsia="ru-RU"/>
        </w:rPr>
        <w:t>?</w:t>
      </w:r>
    </w:p>
    <w:p w:rsidR="008B1B25" w:rsidRPr="00621513" w:rsidRDefault="008B1B25" w:rsidP="00621513">
      <w:pPr>
        <w:pStyle w:val="a8"/>
        <w:ind w:firstLine="709"/>
        <w:jc w:val="both"/>
        <w:rPr>
          <w:rFonts w:ascii="Times New Roman" w:hAnsi="Times New Roman" w:cs="Times New Roman"/>
          <w:color w:val="000000"/>
          <w:sz w:val="28"/>
          <w:szCs w:val="28"/>
          <w:lang w:val="kk-KZ" w:eastAsia="ru-RU"/>
        </w:rPr>
      </w:pPr>
    </w:p>
    <w:p w:rsidR="005F7D00" w:rsidRDefault="005F7D00" w:rsidP="00621513">
      <w:pPr>
        <w:pStyle w:val="a8"/>
        <w:jc w:val="center"/>
        <w:rPr>
          <w:rFonts w:ascii="Times New Roman" w:hAnsi="Times New Roman" w:cs="Times New Roman"/>
          <w:b/>
          <w:sz w:val="28"/>
          <w:szCs w:val="28"/>
          <w:lang w:val="kk-KZ" w:eastAsia="ru-RU"/>
        </w:rPr>
      </w:pPr>
      <w:bookmarkStart w:id="15" w:name="z448"/>
      <w:bookmarkEnd w:id="15"/>
    </w:p>
    <w:p w:rsidR="00F65AE3" w:rsidRDefault="00621513" w:rsidP="00621513">
      <w:pPr>
        <w:pStyle w:val="a8"/>
        <w:jc w:val="center"/>
        <w:rPr>
          <w:rFonts w:ascii="Times New Roman" w:hAnsi="Times New Roman" w:cs="Times New Roman"/>
          <w:b/>
          <w:sz w:val="28"/>
          <w:szCs w:val="28"/>
          <w:lang w:val="kk-KZ" w:eastAsia="ru-RU"/>
        </w:rPr>
      </w:pPr>
      <w:r w:rsidRPr="001517E7">
        <w:rPr>
          <w:rFonts w:ascii="Times New Roman" w:hAnsi="Times New Roman" w:cs="Times New Roman"/>
          <w:b/>
          <w:sz w:val="28"/>
          <w:szCs w:val="28"/>
          <w:lang w:val="kk-KZ" w:eastAsia="ru-RU"/>
        </w:rPr>
        <w:t>ҚАЗАҚСТАН РЕСПУБЛИКАСЫНДА ҚҰРЫЛЫС ҮШІН ЖОБАЛАУ ЖҰМЫСТАРЫНЫҢ ҚҰНЫН АЙҚЫНДАУ</w:t>
      </w:r>
    </w:p>
    <w:p w:rsidR="00CE5354" w:rsidRDefault="00CE5354" w:rsidP="00621513">
      <w:pPr>
        <w:pStyle w:val="a8"/>
        <w:jc w:val="center"/>
        <w:rPr>
          <w:rFonts w:ascii="Times New Roman" w:hAnsi="Times New Roman" w:cs="Times New Roman"/>
          <w:b/>
          <w:sz w:val="28"/>
          <w:szCs w:val="28"/>
          <w:lang w:val="kk-KZ" w:eastAsia="ru-RU"/>
        </w:rPr>
      </w:pPr>
    </w:p>
    <w:p w:rsidR="00CE5354" w:rsidRDefault="00CE5354" w:rsidP="00CE5354">
      <w:pPr>
        <w:pStyle w:val="a8"/>
        <w:ind w:firstLine="709"/>
        <w:jc w:val="both"/>
        <w:rPr>
          <w:rFonts w:ascii="Times New Roman" w:hAnsi="Times New Roman" w:cs="Times New Roman"/>
          <w:b/>
          <w:sz w:val="28"/>
          <w:szCs w:val="28"/>
          <w:lang w:val="kk-KZ" w:eastAsia="ru-RU"/>
        </w:rPr>
      </w:pPr>
      <w:r>
        <w:rPr>
          <w:rFonts w:ascii="Times New Roman" w:hAnsi="Times New Roman" w:cs="Times New Roman"/>
          <w:b/>
          <w:sz w:val="28"/>
          <w:szCs w:val="28"/>
          <w:lang w:val="kk-KZ" w:eastAsia="ru-RU"/>
        </w:rPr>
        <w:t>Дәріс жоспары:</w:t>
      </w:r>
    </w:p>
    <w:p w:rsidR="00CE5354" w:rsidRPr="00CE5354" w:rsidRDefault="00CE5354" w:rsidP="00CE5354">
      <w:pPr>
        <w:pStyle w:val="a8"/>
        <w:ind w:firstLine="709"/>
        <w:jc w:val="both"/>
        <w:rPr>
          <w:rFonts w:ascii="Times New Roman" w:hAnsi="Times New Roman" w:cs="Times New Roman"/>
          <w:sz w:val="28"/>
          <w:szCs w:val="28"/>
          <w:lang w:val="kk-KZ" w:eastAsia="ru-RU"/>
        </w:rPr>
      </w:pPr>
      <w:r w:rsidRPr="00CE5354">
        <w:rPr>
          <w:rFonts w:ascii="Times New Roman" w:hAnsi="Times New Roman" w:cs="Times New Roman"/>
          <w:sz w:val="28"/>
          <w:szCs w:val="28"/>
          <w:lang w:val="kk-KZ" w:eastAsia="ru-RU"/>
        </w:rPr>
        <w:t>1.</w:t>
      </w:r>
      <w:r w:rsidRPr="00CE5354">
        <w:rPr>
          <w:rFonts w:ascii="Times New Roman" w:hAnsi="Times New Roman" w:cs="Times New Roman"/>
          <w:b/>
          <w:sz w:val="28"/>
          <w:szCs w:val="28"/>
          <w:lang w:val="kk-KZ" w:eastAsia="ru-RU"/>
        </w:rPr>
        <w:tab/>
      </w:r>
      <w:r w:rsidRPr="00CE5354">
        <w:rPr>
          <w:rFonts w:ascii="Times New Roman" w:hAnsi="Times New Roman" w:cs="Times New Roman"/>
          <w:sz w:val="28"/>
          <w:szCs w:val="28"/>
          <w:lang w:val="kk-KZ" w:eastAsia="ru-RU"/>
        </w:rPr>
        <w:t>Жалпы ережелер</w:t>
      </w:r>
    </w:p>
    <w:p w:rsidR="00CE5354" w:rsidRPr="00CE5354" w:rsidRDefault="00CE5354" w:rsidP="00CE5354">
      <w:pPr>
        <w:pStyle w:val="a8"/>
        <w:ind w:firstLine="709"/>
        <w:jc w:val="both"/>
        <w:rPr>
          <w:rFonts w:ascii="Times New Roman" w:hAnsi="Times New Roman" w:cs="Times New Roman"/>
          <w:sz w:val="28"/>
          <w:szCs w:val="28"/>
          <w:lang w:val="kk-KZ" w:eastAsia="ru-RU"/>
        </w:rPr>
      </w:pPr>
      <w:r w:rsidRPr="00CE5354">
        <w:rPr>
          <w:rFonts w:ascii="Times New Roman" w:hAnsi="Times New Roman" w:cs="Times New Roman"/>
          <w:sz w:val="28"/>
          <w:szCs w:val="28"/>
          <w:lang w:val="kk-KZ" w:eastAsia="ru-RU"/>
        </w:rPr>
        <w:t>2.</w:t>
      </w:r>
      <w:r w:rsidRPr="00CE5354">
        <w:rPr>
          <w:rFonts w:ascii="Times New Roman" w:hAnsi="Times New Roman" w:cs="Times New Roman"/>
          <w:sz w:val="28"/>
          <w:szCs w:val="28"/>
          <w:lang w:val="kk-KZ" w:eastAsia="ru-RU"/>
        </w:rPr>
        <w:tab/>
        <w:t>Құрылысқа арналған жобалық жұмыстарға сметалық құжаттаманың құрамы мен түрлері</w:t>
      </w:r>
    </w:p>
    <w:p w:rsidR="00CE5354" w:rsidRPr="00CE5354" w:rsidRDefault="00CE5354" w:rsidP="00CE5354">
      <w:pPr>
        <w:pStyle w:val="a8"/>
        <w:ind w:firstLine="709"/>
        <w:jc w:val="both"/>
        <w:rPr>
          <w:rFonts w:ascii="Times New Roman" w:hAnsi="Times New Roman" w:cs="Times New Roman"/>
          <w:sz w:val="28"/>
          <w:szCs w:val="28"/>
          <w:lang w:val="kk-KZ" w:eastAsia="ru-RU"/>
        </w:rPr>
      </w:pPr>
      <w:r w:rsidRPr="00CE5354">
        <w:rPr>
          <w:rFonts w:ascii="Times New Roman" w:hAnsi="Times New Roman" w:cs="Times New Roman"/>
          <w:sz w:val="28"/>
          <w:szCs w:val="28"/>
          <w:lang w:val="kk-KZ" w:eastAsia="ru-RU"/>
        </w:rPr>
        <w:t>3.</w:t>
      </w:r>
      <w:r w:rsidRPr="00CE5354">
        <w:rPr>
          <w:rFonts w:ascii="Times New Roman" w:hAnsi="Times New Roman" w:cs="Times New Roman"/>
          <w:sz w:val="28"/>
          <w:szCs w:val="28"/>
          <w:lang w:val="kk-KZ" w:eastAsia="ru-RU"/>
        </w:rPr>
        <w:tab/>
        <w:t>Құрылыс үшін жобалау жұмыстарына бағалар жинағын қолдана отырып, жобалау жұмыстарының құнын анықтау</w:t>
      </w:r>
    </w:p>
    <w:p w:rsidR="00CE5354" w:rsidRPr="00CE5354" w:rsidRDefault="00CE5354" w:rsidP="00CE5354">
      <w:pPr>
        <w:pStyle w:val="a8"/>
        <w:ind w:firstLine="709"/>
        <w:jc w:val="both"/>
        <w:rPr>
          <w:rFonts w:ascii="Times New Roman" w:hAnsi="Times New Roman" w:cs="Times New Roman"/>
          <w:sz w:val="28"/>
          <w:szCs w:val="28"/>
          <w:lang w:val="kk-KZ" w:eastAsia="ru-RU"/>
        </w:rPr>
      </w:pPr>
      <w:r w:rsidRPr="00CE5354">
        <w:rPr>
          <w:rFonts w:ascii="Times New Roman" w:hAnsi="Times New Roman" w:cs="Times New Roman"/>
          <w:sz w:val="28"/>
          <w:szCs w:val="28"/>
          <w:lang w:val="kk-KZ" w:eastAsia="ru-RU"/>
        </w:rPr>
        <w:t>4.</w:t>
      </w:r>
      <w:r w:rsidRPr="00CE5354">
        <w:rPr>
          <w:rFonts w:ascii="Times New Roman" w:hAnsi="Times New Roman" w:cs="Times New Roman"/>
          <w:sz w:val="28"/>
          <w:szCs w:val="28"/>
          <w:lang w:val="kk-KZ" w:eastAsia="ru-RU"/>
        </w:rPr>
        <w:tab/>
        <w:t>Еңбек сыйымдылығы бойынша есептеулер негізінде жобалау жұмыстарының құнын айқындау</w:t>
      </w:r>
    </w:p>
    <w:p w:rsidR="00CE5354" w:rsidRPr="001517E7" w:rsidRDefault="00CE5354" w:rsidP="00621513">
      <w:pPr>
        <w:pStyle w:val="a8"/>
        <w:jc w:val="center"/>
        <w:rPr>
          <w:rFonts w:ascii="Times New Roman" w:hAnsi="Times New Roman" w:cs="Times New Roman"/>
          <w:b/>
          <w:sz w:val="28"/>
          <w:szCs w:val="28"/>
          <w:lang w:val="kk-KZ" w:eastAsia="ru-RU"/>
        </w:rPr>
      </w:pPr>
    </w:p>
    <w:p w:rsidR="00F65AE3" w:rsidRDefault="00F65AE3" w:rsidP="005F7D00">
      <w:pPr>
        <w:pStyle w:val="a8"/>
        <w:numPr>
          <w:ilvl w:val="0"/>
          <w:numId w:val="67"/>
        </w:numPr>
        <w:jc w:val="both"/>
        <w:rPr>
          <w:rFonts w:ascii="Times New Roman" w:hAnsi="Times New Roman" w:cs="Times New Roman"/>
          <w:b/>
          <w:sz w:val="28"/>
          <w:szCs w:val="28"/>
          <w:lang w:val="kk-KZ" w:eastAsia="ru-RU"/>
        </w:rPr>
      </w:pPr>
      <w:r w:rsidRPr="001517E7">
        <w:rPr>
          <w:rFonts w:ascii="Times New Roman" w:hAnsi="Times New Roman" w:cs="Times New Roman"/>
          <w:b/>
          <w:sz w:val="28"/>
          <w:szCs w:val="28"/>
          <w:lang w:val="kk-KZ" w:eastAsia="ru-RU"/>
        </w:rPr>
        <w:t>Жалпы ережелер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xml:space="preserve">Осы Қазақстан Республикасындағы құрылыстың сметалық құнын анықтау жөніндегі </w:t>
      </w:r>
      <w:r w:rsidR="008C280D">
        <w:rPr>
          <w:rFonts w:ascii="Times New Roman" w:hAnsi="Times New Roman" w:cs="Times New Roman"/>
          <w:color w:val="000000"/>
          <w:sz w:val="28"/>
          <w:szCs w:val="28"/>
          <w:lang w:val="kk-KZ" w:eastAsia="ru-RU"/>
        </w:rPr>
        <w:t>осы бөлім</w:t>
      </w:r>
      <w:r w:rsidRPr="001517E7">
        <w:rPr>
          <w:rFonts w:ascii="Times New Roman" w:hAnsi="Times New Roman" w:cs="Times New Roman"/>
          <w:color w:val="000000"/>
          <w:sz w:val="28"/>
          <w:szCs w:val="28"/>
          <w:lang w:val="kk-KZ" w:eastAsia="ru-RU"/>
        </w:rPr>
        <w:t xml:space="preserve"> (бұдан әрі - </w:t>
      </w:r>
      <w:r w:rsidR="008C280D">
        <w:rPr>
          <w:rFonts w:ascii="Times New Roman" w:hAnsi="Times New Roman" w:cs="Times New Roman"/>
          <w:color w:val="000000"/>
          <w:sz w:val="28"/>
          <w:szCs w:val="28"/>
          <w:lang w:val="kk-KZ" w:eastAsia="ru-RU"/>
        </w:rPr>
        <w:t>бөлім</w:t>
      </w:r>
      <w:r w:rsidRPr="001517E7">
        <w:rPr>
          <w:rFonts w:ascii="Times New Roman" w:hAnsi="Times New Roman" w:cs="Times New Roman"/>
          <w:color w:val="000000"/>
          <w:sz w:val="28"/>
          <w:szCs w:val="28"/>
          <w:lang w:val="kk-KZ" w:eastAsia="ru-RU"/>
        </w:rPr>
        <w:t xml:space="preserve">) Қазақстан Республикасының </w:t>
      </w:r>
      <w:r w:rsidR="008C280D" w:rsidRPr="001517E7">
        <w:rPr>
          <w:rFonts w:ascii="Times New Roman" w:hAnsi="Times New Roman" w:cs="Times New Roman"/>
          <w:color w:val="000000"/>
          <w:sz w:val="28"/>
          <w:szCs w:val="28"/>
          <w:lang w:val="kk-KZ" w:eastAsia="ru-RU"/>
        </w:rPr>
        <w:t>Заңын</w:t>
      </w:r>
      <w:r w:rsidR="008C280D">
        <w:rPr>
          <w:rFonts w:ascii="Times New Roman" w:hAnsi="Times New Roman" w:cs="Times New Roman"/>
          <w:color w:val="000000"/>
          <w:sz w:val="28"/>
          <w:szCs w:val="28"/>
          <w:lang w:val="kk-KZ" w:eastAsia="ru-RU"/>
        </w:rPr>
        <w:t>а</w:t>
      </w:r>
      <w:r w:rsidRPr="001517E7">
        <w:rPr>
          <w:rFonts w:ascii="Times New Roman" w:hAnsi="Times New Roman" w:cs="Times New Roman"/>
          <w:color w:val="000000"/>
          <w:sz w:val="28"/>
          <w:szCs w:val="28"/>
          <w:lang w:val="kk-KZ" w:eastAsia="ru-RU"/>
        </w:rPr>
        <w:t xml:space="preserve"> сәйкес әзірленді </w:t>
      </w:r>
      <w:r w:rsidR="008C280D" w:rsidRPr="001517E7">
        <w:rPr>
          <w:rFonts w:ascii="Times New Roman" w:hAnsi="Times New Roman" w:cs="Times New Roman"/>
          <w:color w:val="000000"/>
          <w:sz w:val="28"/>
          <w:szCs w:val="28"/>
          <w:lang w:val="kk-KZ" w:eastAsia="ru-RU"/>
        </w:rPr>
        <w:t xml:space="preserve">[1] </w:t>
      </w:r>
      <w:r w:rsidRPr="001517E7">
        <w:rPr>
          <w:rFonts w:ascii="Times New Roman" w:hAnsi="Times New Roman" w:cs="Times New Roman"/>
          <w:color w:val="000000"/>
          <w:sz w:val="28"/>
          <w:szCs w:val="28"/>
          <w:lang w:val="kk-KZ" w:eastAsia="ru-RU"/>
        </w:rPr>
        <w:t>және құрылысқа мемлекеттік инвестициялар және квазимемлекеттік сектор субъектілерінің қаражаты есебінен салынатын объектілер бойынша жобалау алдындағы, жобалау (жобалау-сметалық) құжаттамасын әзірлеу кезінде құрылыстың сметалық құнын анықтауға арналған.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C280D">
        <w:rPr>
          <w:rFonts w:ascii="Times New Roman" w:hAnsi="Times New Roman" w:cs="Times New Roman"/>
          <w:color w:val="000000"/>
          <w:sz w:val="28"/>
          <w:szCs w:val="28"/>
          <w:lang w:val="kk-KZ" w:eastAsia="ru-RU"/>
        </w:rPr>
        <w:t xml:space="preserve">Осы </w:t>
      </w:r>
      <w:r w:rsidR="008C280D">
        <w:rPr>
          <w:rFonts w:ascii="Times New Roman" w:hAnsi="Times New Roman" w:cs="Times New Roman"/>
          <w:color w:val="000000"/>
          <w:sz w:val="28"/>
          <w:szCs w:val="28"/>
          <w:lang w:val="kk-KZ" w:eastAsia="ru-RU"/>
        </w:rPr>
        <w:t xml:space="preserve">бөлім </w:t>
      </w:r>
      <w:r w:rsidRPr="008C280D">
        <w:rPr>
          <w:rFonts w:ascii="Times New Roman" w:hAnsi="Times New Roman" w:cs="Times New Roman"/>
          <w:color w:val="000000"/>
          <w:sz w:val="28"/>
          <w:szCs w:val="28"/>
          <w:lang w:val="kk-KZ" w:eastAsia="ru-RU"/>
        </w:rPr>
        <w:t xml:space="preserve"> объектілерді салуға (жаңа, кеңейтуге, жаңғыртуға, техникалық қайта жарақтандыруға, реконструкциялауға, күрделі жөндеуге, қолданыстағыны консервациялауға және кейіннен кәдеге жаратуға) арналған жобалау алдындағы, жобалау-сметалық құжаттаманы әзірлеу құнын анықтау, сондай-ақ аудандық жоспарлау және елді мекендерді салу жобаларын әзірлеу, құрылысты ұйымдастыру, аумақты инженерлік дайындау, абаттандыру, көгалдандыру, сыртқы безендіру жөніндегі ережелерді қамтиды.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C280D">
        <w:rPr>
          <w:rFonts w:ascii="Times New Roman" w:hAnsi="Times New Roman" w:cs="Times New Roman"/>
          <w:b/>
          <w:color w:val="000000"/>
          <w:sz w:val="28"/>
          <w:szCs w:val="28"/>
          <w:lang w:val="kk-KZ" w:eastAsia="ru-RU"/>
        </w:rPr>
        <w:t xml:space="preserve">Осы </w:t>
      </w:r>
      <w:r w:rsidR="008C280D" w:rsidRPr="008C280D">
        <w:rPr>
          <w:rFonts w:ascii="Times New Roman" w:hAnsi="Times New Roman" w:cs="Times New Roman"/>
          <w:b/>
          <w:color w:val="000000"/>
          <w:sz w:val="28"/>
          <w:szCs w:val="28"/>
          <w:lang w:val="kk-KZ" w:eastAsia="ru-RU"/>
        </w:rPr>
        <w:t>бөлімде</w:t>
      </w:r>
      <w:r w:rsidRPr="008C280D">
        <w:rPr>
          <w:rFonts w:ascii="Times New Roman" w:hAnsi="Times New Roman" w:cs="Times New Roman"/>
          <w:b/>
          <w:color w:val="000000"/>
          <w:sz w:val="28"/>
          <w:szCs w:val="28"/>
          <w:lang w:val="kk-KZ" w:eastAsia="ru-RU"/>
        </w:rPr>
        <w:t xml:space="preserve"> мынадай негізгі ұғымдар пайдаланылады</w:t>
      </w:r>
      <w:r w:rsidR="008C280D">
        <w:rPr>
          <w:rFonts w:ascii="Times New Roman" w:hAnsi="Times New Roman" w:cs="Times New Roman"/>
          <w:color w:val="000000"/>
          <w:sz w:val="28"/>
          <w:szCs w:val="28"/>
          <w:lang w:val="kk-KZ" w:eastAsia="ru-RU"/>
        </w:rPr>
        <w:t xml:space="preserve"> </w:t>
      </w:r>
      <w:r w:rsidR="008C280D" w:rsidRPr="008C280D">
        <w:rPr>
          <w:rFonts w:ascii="Times New Roman" w:hAnsi="Times New Roman" w:cs="Times New Roman"/>
          <w:color w:val="000000"/>
          <w:sz w:val="28"/>
          <w:szCs w:val="28"/>
          <w:lang w:val="kk-KZ" w:eastAsia="ru-RU"/>
        </w:rPr>
        <w:t>[2]</w:t>
      </w:r>
      <w:r w:rsidRPr="008C280D">
        <w:rPr>
          <w:rFonts w:ascii="Times New Roman" w:hAnsi="Times New Roman" w:cs="Times New Roman"/>
          <w:color w:val="000000"/>
          <w:sz w:val="28"/>
          <w:szCs w:val="28"/>
          <w:lang w:val="kk-KZ" w:eastAsia="ru-RU"/>
        </w:rPr>
        <w:t>:</w:t>
      </w:r>
    </w:p>
    <w:p w:rsidR="00F65AE3" w:rsidRDefault="009E683D"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b/>
          <w:color w:val="000000"/>
          <w:sz w:val="28"/>
          <w:szCs w:val="28"/>
          <w:lang w:val="kk-KZ" w:eastAsia="ru-RU"/>
        </w:rPr>
        <w:t>Қ</w:t>
      </w:r>
      <w:r w:rsidR="00F65AE3" w:rsidRPr="009E683D">
        <w:rPr>
          <w:rFonts w:ascii="Times New Roman" w:hAnsi="Times New Roman" w:cs="Times New Roman"/>
          <w:b/>
          <w:color w:val="000000"/>
          <w:sz w:val="28"/>
          <w:szCs w:val="28"/>
          <w:lang w:val="kk-KZ" w:eastAsia="ru-RU"/>
        </w:rPr>
        <w:t>ұрылыстың бірегей объектісі</w:t>
      </w:r>
      <w:r w:rsidR="00F65AE3" w:rsidRPr="008C280D">
        <w:rPr>
          <w:rFonts w:ascii="Times New Roman" w:hAnsi="Times New Roman" w:cs="Times New Roman"/>
          <w:color w:val="000000"/>
          <w:sz w:val="28"/>
          <w:szCs w:val="28"/>
          <w:lang w:val="kk-KZ" w:eastAsia="ru-RU"/>
        </w:rPr>
        <w:t xml:space="preserve"> - ерекше, бұрын жеке-жеке немесе жиынтығында қолданылмаса немесе сәулет, көлемдік-жоспарлау, конструктивтік, инженерлік немесе технологиялық шешімдермен сипатталатын, олар үшін жобалау мен құрылыс жөніндегі мемлекеттік немесе мемлекетаралық техникалық регламенттер мен нормативтік-техникалық талаптар белгіленбеген, осы объект үшін арнайы техникалық шарттарды </w:t>
      </w:r>
      <w:r w:rsidR="00F65AE3" w:rsidRPr="008C280D">
        <w:rPr>
          <w:rFonts w:ascii="Times New Roman" w:hAnsi="Times New Roman" w:cs="Times New Roman"/>
          <w:color w:val="000000"/>
          <w:sz w:val="28"/>
          <w:szCs w:val="28"/>
          <w:lang w:val="kk-KZ" w:eastAsia="ru-RU"/>
        </w:rPr>
        <w:lastRenderedPageBreak/>
        <w:t>(ерекше нормалардың) әзірлеу, келісу және бекіту қажеттілігінайқындайтын ғимараттар, құрылыстар және олардың кешендері;</w:t>
      </w:r>
    </w:p>
    <w:p w:rsidR="00F65AE3" w:rsidRDefault="009E683D"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b/>
          <w:color w:val="000000"/>
          <w:sz w:val="28"/>
          <w:szCs w:val="28"/>
          <w:lang w:val="kk-KZ" w:eastAsia="ru-RU"/>
        </w:rPr>
        <w:t>Ж</w:t>
      </w:r>
      <w:r w:rsidR="00F65AE3" w:rsidRPr="009E683D">
        <w:rPr>
          <w:rFonts w:ascii="Times New Roman" w:hAnsi="Times New Roman" w:cs="Times New Roman"/>
          <w:b/>
          <w:color w:val="000000"/>
          <w:sz w:val="28"/>
          <w:szCs w:val="28"/>
          <w:lang w:val="kk-KZ" w:eastAsia="ru-RU"/>
        </w:rPr>
        <w:t>обалау жұмыстарының құны</w:t>
      </w:r>
      <w:r w:rsidR="00F65AE3" w:rsidRPr="008C280D">
        <w:rPr>
          <w:rFonts w:ascii="Times New Roman" w:hAnsi="Times New Roman" w:cs="Times New Roman"/>
          <w:color w:val="000000"/>
          <w:sz w:val="28"/>
          <w:szCs w:val="28"/>
          <w:lang w:val="kk-KZ" w:eastAsia="ru-RU"/>
        </w:rPr>
        <w:t xml:space="preserve"> - жобаларды әзірлеу үшін қажетті ақша қаражатының шамасы (сомасы);</w:t>
      </w:r>
    </w:p>
    <w:p w:rsidR="00F65AE3" w:rsidRDefault="009E683D"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b/>
          <w:color w:val="000000"/>
          <w:sz w:val="28"/>
          <w:szCs w:val="28"/>
          <w:lang w:val="kk-KZ" w:eastAsia="ru-RU"/>
        </w:rPr>
        <w:t>Ж</w:t>
      </w:r>
      <w:r w:rsidR="00F65AE3" w:rsidRPr="009E683D">
        <w:rPr>
          <w:rFonts w:ascii="Times New Roman" w:hAnsi="Times New Roman" w:cs="Times New Roman"/>
          <w:b/>
          <w:color w:val="000000"/>
          <w:sz w:val="28"/>
          <w:szCs w:val="28"/>
          <w:lang w:val="kk-KZ" w:eastAsia="ru-RU"/>
        </w:rPr>
        <w:t>обалау жұмыстарының еңбек сыйымдылығы</w:t>
      </w:r>
      <w:r w:rsidR="00F65AE3" w:rsidRPr="008C280D">
        <w:rPr>
          <w:rFonts w:ascii="Times New Roman" w:hAnsi="Times New Roman" w:cs="Times New Roman"/>
          <w:color w:val="000000"/>
          <w:sz w:val="28"/>
          <w:szCs w:val="28"/>
          <w:lang w:val="kk-KZ" w:eastAsia="ru-RU"/>
        </w:rPr>
        <w:t xml:space="preserve"> - негізгі өндірістік персоналдың (жобалаушылардың) жобалау жұмыстарының белгілі бір бірлігін орындауға арналған жұмыс уақытының шығындарын сипаттайтын көрсеткіш;</w:t>
      </w:r>
    </w:p>
    <w:p w:rsidR="00F65AE3" w:rsidRDefault="009E683D"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b/>
          <w:color w:val="000000"/>
          <w:sz w:val="28"/>
          <w:szCs w:val="28"/>
          <w:lang w:val="kk-KZ" w:eastAsia="ru-RU"/>
        </w:rPr>
        <w:t>Ж</w:t>
      </w:r>
      <w:r w:rsidR="00F65AE3" w:rsidRPr="009E683D">
        <w:rPr>
          <w:rFonts w:ascii="Times New Roman" w:hAnsi="Times New Roman" w:cs="Times New Roman"/>
          <w:b/>
          <w:color w:val="000000"/>
          <w:sz w:val="28"/>
          <w:szCs w:val="28"/>
          <w:lang w:val="kk-KZ" w:eastAsia="ru-RU"/>
        </w:rPr>
        <w:t>обалау алдындағы құжаттама</w:t>
      </w:r>
      <w:r w:rsidR="00F65AE3" w:rsidRPr="008C280D">
        <w:rPr>
          <w:rFonts w:ascii="Times New Roman" w:hAnsi="Times New Roman" w:cs="Times New Roman"/>
          <w:color w:val="000000"/>
          <w:sz w:val="28"/>
          <w:szCs w:val="28"/>
          <w:lang w:val="kk-KZ" w:eastAsia="ru-RU"/>
        </w:rPr>
        <w:t xml:space="preserve"> - қала құрылысы, сәулет жобаларын, құрылыс жобасын әзірлеу алдындағы және құрылыс бағдарламаларын, есептерін, техникалық-экономикалық негіздемелерін, техникалық-экономикалық есептеулерді, ғылыми зерттеулер мен инженерлік іздестірулердің нәтижелерін, технологиялық және конструктивтік есептерді, нобайларды, макеттерді, өлшемдерді және объектілерді тексеру нәтижелерін, сондай-ақ жобалау құжаттамасын әзірлеу және жобаларды кейіннен іске асыру туралы шешімдер қабылдау үшін қажетті өзге де бастапқы деректер мен материалдарды қамтитын құжаттама;</w:t>
      </w:r>
    </w:p>
    <w:p w:rsidR="00F65AE3" w:rsidRDefault="009E683D"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b/>
          <w:color w:val="000000"/>
          <w:sz w:val="28"/>
          <w:szCs w:val="28"/>
          <w:lang w:val="kk-KZ" w:eastAsia="ru-RU"/>
        </w:rPr>
        <w:t>Э</w:t>
      </w:r>
      <w:r w:rsidR="00F65AE3" w:rsidRPr="009E683D">
        <w:rPr>
          <w:rFonts w:ascii="Times New Roman" w:hAnsi="Times New Roman" w:cs="Times New Roman"/>
          <w:b/>
          <w:color w:val="000000"/>
          <w:sz w:val="28"/>
          <w:szCs w:val="28"/>
          <w:lang w:val="kk-KZ" w:eastAsia="ru-RU"/>
        </w:rPr>
        <w:t>скиз (эскиздік жоба)</w:t>
      </w:r>
      <w:r w:rsidR="00F65AE3" w:rsidRPr="008C280D">
        <w:rPr>
          <w:rFonts w:ascii="Times New Roman" w:hAnsi="Times New Roman" w:cs="Times New Roman"/>
          <w:color w:val="000000"/>
          <w:sz w:val="28"/>
          <w:szCs w:val="28"/>
          <w:lang w:val="kk-KZ" w:eastAsia="ru-RU"/>
        </w:rPr>
        <w:t xml:space="preserve"> - схема, сызба, бастапқы салу (сурет) нысанында орындалған және осы шешімнің түпкі ойын түсіндіретін жобалық (жоспарлау, кеңістік, сәулет, технологиялық, конструктивтік, инженерлік, сәндік немесе басқа) шешімнің оңайлатылған түрі;</w:t>
      </w:r>
    </w:p>
    <w:p w:rsidR="00F65AE3" w:rsidRDefault="009E683D"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b/>
          <w:color w:val="000000"/>
          <w:sz w:val="28"/>
          <w:szCs w:val="28"/>
          <w:lang w:val="kk-KZ" w:eastAsia="ru-RU"/>
        </w:rPr>
        <w:t>Ж</w:t>
      </w:r>
      <w:r w:rsidR="00F65AE3" w:rsidRPr="009E683D">
        <w:rPr>
          <w:rFonts w:ascii="Times New Roman" w:hAnsi="Times New Roman" w:cs="Times New Roman"/>
          <w:b/>
          <w:color w:val="000000"/>
          <w:sz w:val="28"/>
          <w:szCs w:val="28"/>
          <w:lang w:val="kk-KZ" w:eastAsia="ru-RU"/>
        </w:rPr>
        <w:t>обалау (жобалау-сметалық) құжаттамасы (құрылыс жобасы)</w:t>
      </w:r>
      <w:r w:rsidR="00F65AE3" w:rsidRPr="008C280D">
        <w:rPr>
          <w:rFonts w:ascii="Times New Roman" w:hAnsi="Times New Roman" w:cs="Times New Roman"/>
          <w:color w:val="000000"/>
          <w:sz w:val="28"/>
          <w:szCs w:val="28"/>
          <w:lang w:val="kk-KZ" w:eastAsia="ru-RU"/>
        </w:rPr>
        <w:t xml:space="preserve"> - көлемдік-жоспарлау, конструктивтік, технологиялық, инженерлік, табиғат қорғау, экономикалық және өзге де шешімдерді, сондай-ақ құрылысты ұйымдастыру мен жүргізуге, аумақты инженерлік дайындауға, абаттандыруға арналған сметалық есептерді қамтитын құжаттама. </w:t>
      </w:r>
      <w:r w:rsidR="00F65AE3" w:rsidRPr="001517E7">
        <w:rPr>
          <w:rFonts w:ascii="Times New Roman" w:hAnsi="Times New Roman" w:cs="Times New Roman"/>
          <w:color w:val="000000"/>
          <w:sz w:val="28"/>
          <w:szCs w:val="28"/>
          <w:lang w:val="kk-KZ" w:eastAsia="ru-RU"/>
        </w:rPr>
        <w:t>Құрылыс жобаларына аяқталмаған объектілер құрылысын консервациялау және өз ресурсын игерген объектілерді кейіннен кәдеге жарату жобалары да жатады;</w:t>
      </w:r>
    </w:p>
    <w:p w:rsidR="00F65AE3" w:rsidRDefault="009E683D"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b/>
          <w:color w:val="000000"/>
          <w:sz w:val="28"/>
          <w:szCs w:val="28"/>
          <w:lang w:val="kk-KZ" w:eastAsia="ru-RU"/>
        </w:rPr>
        <w:t>Ү</w:t>
      </w:r>
      <w:r w:rsidR="00F65AE3" w:rsidRPr="009E683D">
        <w:rPr>
          <w:rFonts w:ascii="Times New Roman" w:hAnsi="Times New Roman" w:cs="Times New Roman"/>
          <w:b/>
          <w:color w:val="000000"/>
          <w:sz w:val="28"/>
          <w:szCs w:val="28"/>
          <w:lang w:val="kk-KZ" w:eastAsia="ru-RU"/>
        </w:rPr>
        <w:t>лгілік жоба</w:t>
      </w:r>
      <w:r w:rsidR="00F65AE3" w:rsidRPr="008C280D">
        <w:rPr>
          <w:rFonts w:ascii="Times New Roman" w:hAnsi="Times New Roman" w:cs="Times New Roman"/>
          <w:color w:val="000000"/>
          <w:sz w:val="28"/>
          <w:szCs w:val="28"/>
          <w:lang w:val="kk-KZ" w:eastAsia="ru-RU"/>
        </w:rPr>
        <w:t xml:space="preserve"> - құрылыс кезінде бірнеше рет қолдануға арналған, сәулет, қала құрылысы және құрылыс істері жөніндегі уәкілетті орган әзірлеген және бекіткен жобалау-сметалық құжаттама;</w:t>
      </w:r>
    </w:p>
    <w:p w:rsidR="00F65AE3" w:rsidRDefault="009E683D"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b/>
          <w:color w:val="000000"/>
          <w:sz w:val="28"/>
          <w:szCs w:val="28"/>
          <w:lang w:val="kk-KZ" w:eastAsia="ru-RU"/>
        </w:rPr>
        <w:t>Ж</w:t>
      </w:r>
      <w:r w:rsidR="00F65AE3" w:rsidRPr="009E683D">
        <w:rPr>
          <w:rFonts w:ascii="Times New Roman" w:hAnsi="Times New Roman" w:cs="Times New Roman"/>
          <w:b/>
          <w:color w:val="000000"/>
          <w:sz w:val="28"/>
          <w:szCs w:val="28"/>
          <w:lang w:val="kk-KZ" w:eastAsia="ru-RU"/>
        </w:rPr>
        <w:t>обаны байланыстыру</w:t>
      </w:r>
      <w:r w:rsidR="00F65AE3" w:rsidRPr="008C280D">
        <w:rPr>
          <w:rFonts w:ascii="Times New Roman" w:hAnsi="Times New Roman" w:cs="Times New Roman"/>
          <w:color w:val="000000"/>
          <w:sz w:val="28"/>
          <w:szCs w:val="28"/>
          <w:lang w:val="kk-KZ" w:eastAsia="ru-RU"/>
        </w:rPr>
        <w:t xml:space="preserve"> - құрылыс учаскесінің нақты шарттарына және құрылыс конструкциялары мен материалдарын дайындау жөніндегі мүмкіндіктерге байланысты ғимараттардың үлгілік (немесе қайта қолданылатын) жобаларына қажетті толықтырулар енгізу;</w:t>
      </w:r>
    </w:p>
    <w:p w:rsidR="00F65AE3" w:rsidRDefault="009E683D"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b/>
          <w:color w:val="000000"/>
          <w:sz w:val="28"/>
          <w:szCs w:val="28"/>
          <w:lang w:val="kk-KZ" w:eastAsia="ru-RU"/>
        </w:rPr>
        <w:t>К</w:t>
      </w:r>
      <w:r w:rsidR="00F65AE3" w:rsidRPr="009E683D">
        <w:rPr>
          <w:rFonts w:ascii="Times New Roman" w:hAnsi="Times New Roman" w:cs="Times New Roman"/>
          <w:b/>
          <w:color w:val="000000"/>
          <w:sz w:val="28"/>
          <w:szCs w:val="28"/>
          <w:lang w:val="kk-KZ" w:eastAsia="ru-RU"/>
        </w:rPr>
        <w:t>үрделі жөндеу</w:t>
      </w:r>
      <w:r w:rsidR="00F65AE3" w:rsidRPr="008C280D">
        <w:rPr>
          <w:rFonts w:ascii="Times New Roman" w:hAnsi="Times New Roman" w:cs="Times New Roman"/>
          <w:color w:val="000000"/>
          <w:sz w:val="28"/>
          <w:szCs w:val="28"/>
          <w:lang w:val="kk-KZ" w:eastAsia="ru-RU"/>
        </w:rPr>
        <w:t xml:space="preserve"> - қажет болған жағдайда инженерлік жабдықтардың конструктивтік элементтері мен жүйелерін ауыстыра отырып, оның ресурсын қалпына келтіру, сондай-ақ пайдалану көрсеткіштерін жақсарту мақсатында ғимаратты (құрылысты) жөндеу;</w:t>
      </w:r>
    </w:p>
    <w:p w:rsidR="00F65AE3" w:rsidRDefault="009E683D"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b/>
          <w:color w:val="000000"/>
          <w:sz w:val="28"/>
          <w:szCs w:val="28"/>
          <w:lang w:val="kk-KZ" w:eastAsia="ru-RU"/>
        </w:rPr>
        <w:t>Қ</w:t>
      </w:r>
      <w:r w:rsidR="00F65AE3" w:rsidRPr="009E683D">
        <w:rPr>
          <w:rFonts w:ascii="Times New Roman" w:hAnsi="Times New Roman" w:cs="Times New Roman"/>
          <w:b/>
          <w:color w:val="000000"/>
          <w:sz w:val="28"/>
          <w:szCs w:val="28"/>
          <w:lang w:val="kk-KZ" w:eastAsia="ru-RU"/>
        </w:rPr>
        <w:t>ұрылыс қызметі (бұдан әрі - құрылыс)</w:t>
      </w:r>
      <w:r w:rsidR="00F65AE3" w:rsidRPr="008C280D">
        <w:rPr>
          <w:rFonts w:ascii="Times New Roman" w:hAnsi="Times New Roman" w:cs="Times New Roman"/>
          <w:color w:val="000000"/>
          <w:sz w:val="28"/>
          <w:szCs w:val="28"/>
          <w:lang w:val="kk-KZ" w:eastAsia="ru-RU"/>
        </w:rPr>
        <w:t xml:space="preserve"> - Жаңа объектілерді салу және (немесе) қолданыстағыларын өзгерту (кеңейту, жаңғырту, техникалық қайта жарақтандыру, реконструкциялау, қалпына келтіру, күрделі жөндеу), олармен байланысты технологиялық және инженерлік жабдықтарды монтаждау (бөлшектеу), Құрылыс материалдарын, бұйымдары мен конструкцияларын дайындау (өндіру) жолымен өндірістік және өндірістік емес мақсаттағы негізгі қорларды құру, сондай-ақ аяқталмаған объектілер құрылысын консервациялау және объектілерді кейіннен кәдеге жарату жөніндегі жұмыстарды жүзеге асыру жөніндегі қызмет, өз ресурсын қалыптастырған.</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8C280D">
        <w:rPr>
          <w:rFonts w:ascii="Times New Roman" w:hAnsi="Times New Roman" w:cs="Times New Roman"/>
          <w:b/>
          <w:color w:val="000000"/>
          <w:sz w:val="28"/>
          <w:szCs w:val="28"/>
          <w:lang w:val="kk-KZ" w:eastAsia="ru-RU"/>
        </w:rPr>
        <w:lastRenderedPageBreak/>
        <w:t>Жобалау жұмыстарының құнын анықтау мынадай әдістермен жүзеге асырылады</w:t>
      </w:r>
      <w:r w:rsidR="008C280D" w:rsidRPr="008C280D">
        <w:rPr>
          <w:rFonts w:ascii="Times New Roman" w:hAnsi="Times New Roman" w:cs="Times New Roman"/>
          <w:b/>
          <w:color w:val="000000"/>
          <w:sz w:val="28"/>
          <w:szCs w:val="28"/>
          <w:lang w:val="kk-KZ" w:eastAsia="ru-RU"/>
        </w:rPr>
        <w:t xml:space="preserve"> [2]:</w:t>
      </w:r>
    </w:p>
    <w:p w:rsidR="00F65AE3" w:rsidRDefault="00F65AE3" w:rsidP="00ED228B">
      <w:pPr>
        <w:pStyle w:val="a8"/>
        <w:numPr>
          <w:ilvl w:val="0"/>
          <w:numId w:val="31"/>
        </w:numPr>
        <w:ind w:left="0" w:firstLine="709"/>
        <w:jc w:val="both"/>
        <w:rPr>
          <w:rFonts w:ascii="Times New Roman" w:hAnsi="Times New Roman" w:cs="Times New Roman"/>
          <w:i/>
          <w:color w:val="000000"/>
          <w:sz w:val="28"/>
          <w:szCs w:val="28"/>
          <w:lang w:val="kk-KZ" w:eastAsia="ru-RU"/>
        </w:rPr>
      </w:pPr>
      <w:r w:rsidRPr="009E683D">
        <w:rPr>
          <w:rFonts w:ascii="Times New Roman" w:hAnsi="Times New Roman" w:cs="Times New Roman"/>
          <w:i/>
          <w:color w:val="000000"/>
          <w:sz w:val="28"/>
          <w:szCs w:val="28"/>
          <w:lang w:val="kk-KZ" w:eastAsia="ru-RU"/>
        </w:rPr>
        <w:t>"Құрылысқа арналған жобалау жұмыстарына арналған бағалар жинағын" қолдана отырып, жобалау объектілерінің заттай көрсеткіштері негізінде ірілендірілген есеппен (бұдан әрі-нормативтік құн);</w:t>
      </w:r>
    </w:p>
    <w:p w:rsidR="00F65AE3" w:rsidRDefault="00F65AE3" w:rsidP="00ED228B">
      <w:pPr>
        <w:pStyle w:val="a8"/>
        <w:numPr>
          <w:ilvl w:val="0"/>
          <w:numId w:val="31"/>
        </w:numPr>
        <w:ind w:left="0" w:firstLine="709"/>
        <w:jc w:val="both"/>
        <w:rPr>
          <w:rFonts w:ascii="Times New Roman" w:hAnsi="Times New Roman" w:cs="Times New Roman"/>
          <w:i/>
          <w:color w:val="000000"/>
          <w:sz w:val="28"/>
          <w:szCs w:val="28"/>
          <w:lang w:val="kk-KZ" w:eastAsia="ru-RU"/>
        </w:rPr>
      </w:pPr>
      <w:r w:rsidRPr="009E683D">
        <w:rPr>
          <w:rFonts w:ascii="Times New Roman" w:hAnsi="Times New Roman" w:cs="Times New Roman"/>
          <w:i/>
          <w:color w:val="000000"/>
          <w:sz w:val="28"/>
          <w:szCs w:val="28"/>
          <w:lang w:val="kk-KZ" w:eastAsia="ru-RU"/>
        </w:rPr>
        <w:t xml:space="preserve">жобалау жұмыстарының еңбек сыйымдылығы негізінде егжей-тегжейлі есеппен. </w:t>
      </w:r>
      <w:r w:rsidRPr="001517E7">
        <w:rPr>
          <w:rFonts w:ascii="Times New Roman" w:hAnsi="Times New Roman" w:cs="Times New Roman"/>
          <w:i/>
          <w:color w:val="000000"/>
          <w:sz w:val="28"/>
          <w:szCs w:val="28"/>
          <w:lang w:val="kk-KZ" w:eastAsia="ru-RU"/>
        </w:rPr>
        <w:t>Еңбек сыйымдылығы негізгі өндірістік персоналдың жобалау жұмыстарын орындауға арналған еңбек шығындарын калькуляциялау жолымен анықталады.</w:t>
      </w:r>
    </w:p>
    <w:p w:rsidR="009E683D" w:rsidRDefault="009E683D"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color w:val="000000"/>
          <w:sz w:val="28"/>
          <w:szCs w:val="28"/>
          <w:lang w:val="kk-KZ" w:eastAsia="ru-RU"/>
        </w:rPr>
        <w:t>Жобалау-сметалық құжаттаманы әзірлеу құнына қосымша мынадай шығыстар енгізіледі:</w:t>
      </w:r>
    </w:p>
    <w:p w:rsidR="00F65AE3" w:rsidRDefault="00F65AE3" w:rsidP="00ED228B">
      <w:pPr>
        <w:pStyle w:val="a8"/>
        <w:numPr>
          <w:ilvl w:val="0"/>
          <w:numId w:val="32"/>
        </w:numPr>
        <w:ind w:left="0" w:firstLine="709"/>
        <w:jc w:val="both"/>
        <w:rPr>
          <w:rFonts w:ascii="Times New Roman" w:hAnsi="Times New Roman" w:cs="Times New Roman"/>
          <w:i/>
          <w:color w:val="000000"/>
          <w:sz w:val="28"/>
          <w:szCs w:val="28"/>
          <w:lang w:val="kk-KZ" w:eastAsia="ru-RU"/>
        </w:rPr>
      </w:pPr>
      <w:r w:rsidRPr="009E683D">
        <w:rPr>
          <w:rFonts w:ascii="Times New Roman" w:hAnsi="Times New Roman" w:cs="Times New Roman"/>
          <w:i/>
          <w:color w:val="000000"/>
          <w:sz w:val="28"/>
          <w:szCs w:val="28"/>
          <w:lang w:eastAsia="ru-RU"/>
        </w:rPr>
        <w:t>қосылған құн салығы;</w:t>
      </w:r>
    </w:p>
    <w:p w:rsidR="00F65AE3" w:rsidRDefault="00F65AE3" w:rsidP="00ED228B">
      <w:pPr>
        <w:pStyle w:val="a8"/>
        <w:numPr>
          <w:ilvl w:val="0"/>
          <w:numId w:val="32"/>
        </w:numPr>
        <w:ind w:left="0" w:firstLine="709"/>
        <w:jc w:val="both"/>
        <w:rPr>
          <w:rFonts w:ascii="Times New Roman" w:hAnsi="Times New Roman" w:cs="Times New Roman"/>
          <w:i/>
          <w:color w:val="000000"/>
          <w:sz w:val="28"/>
          <w:szCs w:val="28"/>
          <w:lang w:val="kk-KZ" w:eastAsia="ru-RU"/>
        </w:rPr>
      </w:pPr>
      <w:r w:rsidRPr="009E683D">
        <w:rPr>
          <w:rFonts w:ascii="Times New Roman" w:hAnsi="Times New Roman" w:cs="Times New Roman"/>
          <w:i/>
          <w:color w:val="000000"/>
          <w:sz w:val="28"/>
          <w:szCs w:val="28"/>
          <w:lang w:val="kk-KZ" w:eastAsia="ru-RU"/>
        </w:rPr>
        <w:t>әкімшілік персоналдың іссапарларын қоспағанда, жобалау ұйымы орналасқан жерден тыс объектіні жобалауға байланысты және жергілікті жерде жобалық шешімдер қабылдауды талап ететін іссапар шығыстары.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color w:val="000000"/>
          <w:sz w:val="28"/>
          <w:szCs w:val="28"/>
          <w:lang w:val="kk-KZ" w:eastAsia="ru-RU"/>
        </w:rPr>
        <w:t>Жобалау-сметалық құжаттаманы әзірлеудің нормативтік құнына қосымша мынадай қызметтер (қажет болған жағдайда немесе Тапсырыс берушінің тапсырмасы бойынша) кірмейді және жобалау жұмыстарының құнына есепке алынуға жатады:</w:t>
      </w:r>
    </w:p>
    <w:p w:rsidR="00F65AE3" w:rsidRDefault="00F65AE3" w:rsidP="00ED228B">
      <w:pPr>
        <w:pStyle w:val="a8"/>
        <w:numPr>
          <w:ilvl w:val="0"/>
          <w:numId w:val="33"/>
        </w:numPr>
        <w:ind w:left="0" w:firstLine="709"/>
        <w:jc w:val="both"/>
        <w:rPr>
          <w:rFonts w:ascii="Times New Roman" w:hAnsi="Times New Roman" w:cs="Times New Roman"/>
          <w:i/>
          <w:color w:val="000000"/>
          <w:sz w:val="28"/>
          <w:szCs w:val="28"/>
          <w:lang w:val="kk-KZ" w:eastAsia="ru-RU"/>
        </w:rPr>
      </w:pPr>
      <w:r w:rsidRPr="009E683D">
        <w:rPr>
          <w:rFonts w:ascii="Times New Roman" w:hAnsi="Times New Roman" w:cs="Times New Roman"/>
          <w:i/>
          <w:color w:val="000000"/>
          <w:sz w:val="28"/>
          <w:szCs w:val="28"/>
          <w:lang w:val="kk-KZ" w:eastAsia="ru-RU"/>
        </w:rPr>
        <w:t>жобалау-сметалық құжаттаманы шет тілінен және шет тіліне аудару;</w:t>
      </w:r>
    </w:p>
    <w:p w:rsidR="00F65AE3" w:rsidRDefault="00F65AE3" w:rsidP="00ED228B">
      <w:pPr>
        <w:pStyle w:val="a8"/>
        <w:numPr>
          <w:ilvl w:val="0"/>
          <w:numId w:val="33"/>
        </w:numPr>
        <w:ind w:left="0" w:firstLine="709"/>
        <w:jc w:val="both"/>
        <w:rPr>
          <w:rFonts w:ascii="Times New Roman" w:hAnsi="Times New Roman" w:cs="Times New Roman"/>
          <w:i/>
          <w:color w:val="000000"/>
          <w:sz w:val="28"/>
          <w:szCs w:val="28"/>
          <w:lang w:val="kk-KZ" w:eastAsia="ru-RU"/>
        </w:rPr>
      </w:pPr>
      <w:r w:rsidRPr="009E683D">
        <w:rPr>
          <w:rFonts w:ascii="Times New Roman" w:hAnsi="Times New Roman" w:cs="Times New Roman"/>
          <w:i/>
          <w:color w:val="000000"/>
          <w:sz w:val="28"/>
          <w:szCs w:val="28"/>
          <w:lang w:val="kk-KZ" w:eastAsia="ru-RU"/>
        </w:rPr>
        <w:t>жобалау-сметалық құжаттама даналарының қосымша санын міндетті түрде дайындау.</w:t>
      </w:r>
    </w:p>
    <w:p w:rsidR="009E683D" w:rsidRDefault="009E683D" w:rsidP="009E683D">
      <w:pPr>
        <w:pStyle w:val="a8"/>
        <w:ind w:left="709"/>
        <w:jc w:val="both"/>
        <w:rPr>
          <w:rFonts w:ascii="Times New Roman" w:hAnsi="Times New Roman" w:cs="Times New Roman"/>
          <w:i/>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color w:val="000000"/>
          <w:sz w:val="28"/>
          <w:szCs w:val="28"/>
          <w:lang w:val="kk-KZ" w:eastAsia="ru-RU"/>
        </w:rPr>
        <w:t>Қауіпті физикалық-геологиялық процестер мен құбылыстардан (сырғымалар, сел, опырылулар және басқалар) арнайы қорғаныс құрылыстарын жобалау құны нақты жағдайларға сүйене отырып, еңбек шығындары бойынша құнды есептеу жолымен анықталады және қосымша төленеді.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color w:val="000000"/>
          <w:sz w:val="28"/>
          <w:szCs w:val="28"/>
          <w:lang w:val="kk-KZ" w:eastAsia="ru-RU"/>
        </w:rPr>
        <w:t>Жобалау алдындағы құжаттаманы әзірлеу қажет болған жағдайда оның құны жобалаудың жалпы құнынан (жоба және жұмыс құжаттамасы) 20% - ға дейінгі мөлшерде қосымша қабылданады.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color w:val="000000"/>
          <w:sz w:val="28"/>
          <w:szCs w:val="28"/>
          <w:lang w:val="kk-KZ" w:eastAsia="ru-RU"/>
        </w:rPr>
        <w:t>Жобалануы алдағы (алдағы) күнтізбелік жылда (жылдарында) жоспарланатын объектілер бойынша жобалау жұмыстарының құны жобалаудың нормативтік мерзімдеріне және айлық есептік көрсеткіштің өзгеру индексі арқылы алдағы кезеңдер көлемін индекстеуге сәйкес күнтізбелік жылдар бойынша инвестициялар көлемін бөлу жолымен айқындалады.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color w:val="000000"/>
          <w:sz w:val="28"/>
          <w:szCs w:val="28"/>
          <w:lang w:val="kk-KZ" w:eastAsia="ru-RU"/>
        </w:rPr>
        <w:t>Айлық есептік көрсеткіштің өзгеру индексі ағымдағы жылдың айлық есептік көрсеткішіне қатысты жоспарланған жылдың айлық есептік көрсеткішінің өзгеруін ескереді.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color w:val="000000"/>
          <w:sz w:val="28"/>
          <w:szCs w:val="28"/>
          <w:lang w:val="kk-KZ" w:eastAsia="ru-RU"/>
        </w:rPr>
        <w:t>Айлық есептік көрсеткіштің мөлшері Қазақстан Республикасы Үкіметінің қаулысымен бекітілген Қазақстан Республикасындағы мемлекеттік жоспарлау жүйесінің  сәйкес жыл сайын жаңартылатын және Қазақстан Республикасының Үкіметі мақұлдайтын Қазақстан Республикасының тиісті бесжылдық кезеңге арналған әлеуметтік-экономикалық даму болжамына сәйкес қабылданады</w:t>
      </w:r>
      <w:r w:rsidR="00795B7B">
        <w:rPr>
          <w:rFonts w:ascii="Times New Roman" w:hAnsi="Times New Roman" w:cs="Times New Roman"/>
          <w:color w:val="000000"/>
          <w:sz w:val="28"/>
          <w:szCs w:val="28"/>
          <w:lang w:val="kk-KZ" w:eastAsia="ru-RU"/>
        </w:rPr>
        <w:t xml:space="preserve"> </w:t>
      </w:r>
      <w:r w:rsidR="00795B7B" w:rsidRPr="00795B7B">
        <w:rPr>
          <w:rFonts w:ascii="Times New Roman" w:hAnsi="Times New Roman" w:cs="Times New Roman"/>
          <w:color w:val="000000"/>
          <w:sz w:val="28"/>
          <w:szCs w:val="28"/>
          <w:lang w:val="kk-KZ" w:eastAsia="ru-RU"/>
        </w:rPr>
        <w:t>[2].</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95B7B">
        <w:rPr>
          <w:rFonts w:ascii="Times New Roman" w:hAnsi="Times New Roman" w:cs="Times New Roman"/>
          <w:color w:val="000000"/>
          <w:sz w:val="28"/>
          <w:szCs w:val="28"/>
          <w:lang w:val="kk-KZ" w:eastAsia="ru-RU"/>
        </w:rPr>
        <w:t xml:space="preserve"> Объектілер құрылысы жобаларына ведомстводан тыс кешенді сараптама жүргізу, сондай-ақ аумақтардың қала құрылысын жоспарлау жобаларына </w:t>
      </w:r>
      <w:r w:rsidRPr="00795B7B">
        <w:rPr>
          <w:rFonts w:ascii="Times New Roman" w:hAnsi="Times New Roman" w:cs="Times New Roman"/>
          <w:color w:val="000000"/>
          <w:sz w:val="28"/>
          <w:szCs w:val="28"/>
          <w:lang w:val="kk-KZ" w:eastAsia="ru-RU"/>
        </w:rPr>
        <w:lastRenderedPageBreak/>
        <w:t>әртүрлі деңгейдегі кешенді қала құрылысы сараптамасын жүргізу жөніндегі жұмыстардың құны жобалау құжаттамасын әзірлеу құнына кірмейді.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95B7B">
        <w:rPr>
          <w:rFonts w:ascii="Times New Roman" w:hAnsi="Times New Roman" w:cs="Times New Roman"/>
          <w:color w:val="000000"/>
          <w:sz w:val="28"/>
          <w:szCs w:val="28"/>
          <w:lang w:val="kk-KZ" w:eastAsia="ru-RU"/>
        </w:rPr>
        <w:t xml:space="preserve">Осы </w:t>
      </w:r>
      <w:r w:rsidR="00795B7B">
        <w:rPr>
          <w:rFonts w:ascii="Times New Roman" w:hAnsi="Times New Roman" w:cs="Times New Roman"/>
          <w:color w:val="000000"/>
          <w:sz w:val="28"/>
          <w:szCs w:val="28"/>
          <w:lang w:val="kk-KZ" w:eastAsia="ru-RU"/>
        </w:rPr>
        <w:t>бөлімге</w:t>
      </w:r>
      <w:r w:rsidRPr="00795B7B">
        <w:rPr>
          <w:rFonts w:ascii="Times New Roman" w:hAnsi="Times New Roman" w:cs="Times New Roman"/>
          <w:color w:val="000000"/>
          <w:sz w:val="28"/>
          <w:szCs w:val="28"/>
          <w:lang w:val="kk-KZ" w:eastAsia="ru-RU"/>
        </w:rPr>
        <w:t xml:space="preserve"> сәйкес айқындалған және заңнамада белгіленген тәртіппен ресімделген жобалау алдындағы, жобалау (жобалау-сметалық) құжаттамасын әзірлеу құны тапсырыс берушінің (инвестордың) жобалау алдындағы, жобалау (жобалау-сметалық) құжаттамасын әзірлеуге қажетті қаражатының лимиті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95B7B">
        <w:rPr>
          <w:rFonts w:ascii="Times New Roman" w:hAnsi="Times New Roman" w:cs="Times New Roman"/>
          <w:color w:val="000000"/>
          <w:sz w:val="28"/>
          <w:szCs w:val="28"/>
          <w:lang w:val="kk-KZ" w:eastAsia="ru-RU"/>
        </w:rPr>
        <w:t>Жобалау алдындағы, жобалау (жобалау-сметалық) құжаттамасын әзірлеуге арналған шарттық баға Тапсырыс берушінің сметасында белгіленген қаражат лимиті шегінде сатып алу саласындағы заңнамаға сәйкес айқындалады.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95B7B">
        <w:rPr>
          <w:rFonts w:ascii="Times New Roman" w:hAnsi="Times New Roman" w:cs="Times New Roman"/>
          <w:color w:val="000000"/>
          <w:sz w:val="28"/>
          <w:szCs w:val="28"/>
          <w:lang w:val="kk-KZ" w:eastAsia="ru-RU"/>
        </w:rPr>
        <w:t>Шарттық баға құрамындағы жобалау құжаттамасының жекелеген бөлімдерінің құнын жобалау ұйымы жұмыстардың бір бөлігін өз күшімен орындаған кезде де, олармен келісім бойынша қосалқы мердігерлік жобалау ұйымдарына берген кезде де жобалаудың әрбір сатысы бойынша жалпы құны шегінде нақтылайды.</w:t>
      </w:r>
    </w:p>
    <w:p w:rsidR="00795B7B" w:rsidRPr="00795B7B" w:rsidRDefault="00795B7B" w:rsidP="000366A8">
      <w:pPr>
        <w:pStyle w:val="a8"/>
        <w:ind w:firstLine="709"/>
        <w:jc w:val="both"/>
        <w:rPr>
          <w:rFonts w:ascii="Times New Roman" w:hAnsi="Times New Roman" w:cs="Times New Roman"/>
          <w:color w:val="000000"/>
          <w:sz w:val="28"/>
          <w:szCs w:val="28"/>
          <w:lang w:val="kk-KZ" w:eastAsia="ru-RU"/>
        </w:rPr>
      </w:pPr>
    </w:p>
    <w:p w:rsidR="00F65AE3" w:rsidRDefault="00795B7B" w:rsidP="000366A8">
      <w:pPr>
        <w:pStyle w:val="a8"/>
        <w:ind w:firstLine="709"/>
        <w:jc w:val="both"/>
        <w:rPr>
          <w:rFonts w:ascii="Times New Roman" w:hAnsi="Times New Roman" w:cs="Times New Roman"/>
          <w:b/>
          <w:sz w:val="28"/>
          <w:szCs w:val="28"/>
          <w:lang w:val="kk-KZ" w:eastAsia="ru-RU"/>
        </w:rPr>
      </w:pPr>
      <w:r w:rsidRPr="00795B7B">
        <w:rPr>
          <w:rFonts w:ascii="Times New Roman" w:hAnsi="Times New Roman" w:cs="Times New Roman"/>
          <w:b/>
          <w:sz w:val="28"/>
          <w:szCs w:val="28"/>
          <w:lang w:val="kk-KZ" w:eastAsia="ru-RU"/>
        </w:rPr>
        <w:t>2</w:t>
      </w:r>
      <w:r w:rsidR="00F65AE3" w:rsidRPr="00795B7B">
        <w:rPr>
          <w:rFonts w:ascii="Times New Roman" w:hAnsi="Times New Roman" w:cs="Times New Roman"/>
          <w:b/>
          <w:sz w:val="28"/>
          <w:szCs w:val="28"/>
          <w:lang w:val="kk-KZ" w:eastAsia="ru-RU"/>
        </w:rPr>
        <w:t>. Құрылысқа арналған жобалық жұмыстарға сметалық құжаттаманың құрамы мен түрлері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95B7B">
        <w:rPr>
          <w:rFonts w:ascii="Times New Roman" w:hAnsi="Times New Roman" w:cs="Times New Roman"/>
          <w:color w:val="000000"/>
          <w:sz w:val="28"/>
          <w:szCs w:val="28"/>
          <w:lang w:val="kk-KZ" w:eastAsia="ru-RU"/>
        </w:rPr>
        <w:t>Құрылысқа арналған жобалау жұмыстарына сметалық құжаттама құрамына мыналар қосылады</w:t>
      </w:r>
      <w:r w:rsidR="00795B7B">
        <w:rPr>
          <w:rFonts w:ascii="Times New Roman" w:hAnsi="Times New Roman" w:cs="Times New Roman"/>
          <w:color w:val="000000"/>
          <w:sz w:val="28"/>
          <w:szCs w:val="28"/>
          <w:lang w:val="kk-KZ" w:eastAsia="ru-RU"/>
        </w:rPr>
        <w:t xml:space="preserve"> </w:t>
      </w:r>
      <w:r w:rsidR="00795B7B" w:rsidRPr="00795B7B">
        <w:rPr>
          <w:rFonts w:ascii="Times New Roman" w:hAnsi="Times New Roman" w:cs="Times New Roman"/>
          <w:color w:val="000000"/>
          <w:sz w:val="28"/>
          <w:szCs w:val="28"/>
          <w:lang w:val="kk-KZ" w:eastAsia="ru-RU"/>
        </w:rPr>
        <w:t>[2]</w:t>
      </w:r>
      <w:r w:rsidRPr="00795B7B">
        <w:rPr>
          <w:rFonts w:ascii="Times New Roman" w:hAnsi="Times New Roman" w:cs="Times New Roman"/>
          <w:color w:val="000000"/>
          <w:sz w:val="28"/>
          <w:szCs w:val="28"/>
          <w:lang w:val="kk-KZ" w:eastAsia="ru-RU"/>
        </w:rPr>
        <w:t>:</w:t>
      </w:r>
    </w:p>
    <w:p w:rsidR="00F65AE3" w:rsidRPr="00795B7B" w:rsidRDefault="00F65AE3" w:rsidP="00ED228B">
      <w:pPr>
        <w:pStyle w:val="a8"/>
        <w:numPr>
          <w:ilvl w:val="0"/>
          <w:numId w:val="34"/>
        </w:numPr>
        <w:jc w:val="both"/>
        <w:rPr>
          <w:rFonts w:ascii="Times New Roman" w:hAnsi="Times New Roman" w:cs="Times New Roman"/>
          <w:i/>
          <w:color w:val="000000"/>
          <w:sz w:val="28"/>
          <w:szCs w:val="28"/>
          <w:lang w:val="kk-KZ" w:eastAsia="ru-RU"/>
        </w:rPr>
      </w:pPr>
      <w:r w:rsidRPr="00795B7B">
        <w:rPr>
          <w:rFonts w:ascii="Times New Roman" w:hAnsi="Times New Roman" w:cs="Times New Roman"/>
          <w:i/>
          <w:color w:val="000000"/>
          <w:sz w:val="28"/>
          <w:szCs w:val="28"/>
          <w:lang w:eastAsia="ru-RU"/>
        </w:rPr>
        <w:t>жобалық жұмыстарға жиынтық смета;</w:t>
      </w:r>
    </w:p>
    <w:p w:rsidR="00F65AE3" w:rsidRPr="00795B7B" w:rsidRDefault="00F65AE3" w:rsidP="00ED228B">
      <w:pPr>
        <w:pStyle w:val="a8"/>
        <w:numPr>
          <w:ilvl w:val="0"/>
          <w:numId w:val="34"/>
        </w:numPr>
        <w:jc w:val="both"/>
        <w:rPr>
          <w:rFonts w:ascii="Times New Roman" w:hAnsi="Times New Roman" w:cs="Times New Roman"/>
          <w:i/>
          <w:color w:val="000000"/>
          <w:sz w:val="28"/>
          <w:szCs w:val="28"/>
          <w:lang w:val="kk-KZ" w:eastAsia="ru-RU"/>
        </w:rPr>
      </w:pPr>
      <w:r w:rsidRPr="00795B7B">
        <w:rPr>
          <w:rFonts w:ascii="Times New Roman" w:hAnsi="Times New Roman" w:cs="Times New Roman"/>
          <w:i/>
          <w:color w:val="000000"/>
          <w:sz w:val="28"/>
          <w:szCs w:val="28"/>
          <w:lang w:eastAsia="ru-RU"/>
        </w:rPr>
        <w:t>жобалық жұмыстарға смета;</w:t>
      </w:r>
    </w:p>
    <w:p w:rsidR="00F65AE3" w:rsidRDefault="00F65AE3" w:rsidP="00ED228B">
      <w:pPr>
        <w:pStyle w:val="a8"/>
        <w:numPr>
          <w:ilvl w:val="0"/>
          <w:numId w:val="34"/>
        </w:numPr>
        <w:jc w:val="both"/>
        <w:rPr>
          <w:rFonts w:ascii="Times New Roman" w:hAnsi="Times New Roman" w:cs="Times New Roman"/>
          <w:i/>
          <w:color w:val="000000"/>
          <w:sz w:val="28"/>
          <w:szCs w:val="28"/>
          <w:lang w:val="kk-KZ" w:eastAsia="ru-RU"/>
        </w:rPr>
      </w:pPr>
      <w:r w:rsidRPr="00795B7B">
        <w:rPr>
          <w:rFonts w:ascii="Times New Roman" w:hAnsi="Times New Roman" w:cs="Times New Roman"/>
          <w:i/>
          <w:color w:val="000000"/>
          <w:sz w:val="28"/>
          <w:szCs w:val="28"/>
          <w:lang w:val="kk-KZ" w:eastAsia="ru-RU"/>
        </w:rPr>
        <w:t>жобалық жұмыстарға арналған шығындардың калькуляциясы (қажет болған жағдайда).</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95B7B">
        <w:rPr>
          <w:rFonts w:ascii="Times New Roman" w:hAnsi="Times New Roman" w:cs="Times New Roman"/>
          <w:color w:val="000000"/>
          <w:sz w:val="28"/>
          <w:szCs w:val="28"/>
          <w:lang w:val="kk-KZ" w:eastAsia="ru-RU"/>
        </w:rPr>
        <w:t xml:space="preserve"> Жобалаудың барлық сатыларында орындалатын жұмыстардың жалпы құнын анықтау үшін құрылыс құнының жиынтық сметалық есебінің құрамдас бөлігі ретінде 1Қ нысаны (осы </w:t>
      </w:r>
      <w:r w:rsidR="00795B7B">
        <w:rPr>
          <w:rFonts w:ascii="Times New Roman" w:hAnsi="Times New Roman" w:cs="Times New Roman"/>
          <w:color w:val="000000"/>
          <w:sz w:val="28"/>
          <w:szCs w:val="28"/>
          <w:lang w:val="kk-KZ" w:eastAsia="ru-RU"/>
        </w:rPr>
        <w:t xml:space="preserve">бөлімде </w:t>
      </w:r>
      <w:r w:rsidRPr="00795B7B">
        <w:rPr>
          <w:rFonts w:ascii="Times New Roman" w:hAnsi="Times New Roman" w:cs="Times New Roman"/>
          <w:color w:val="000000"/>
          <w:sz w:val="28"/>
          <w:szCs w:val="28"/>
          <w:lang w:val="kk-KZ" w:eastAsia="ru-RU"/>
        </w:rPr>
        <w:t> </w:t>
      </w:r>
      <w:hyperlink r:id="rId48" w:anchor="z497" w:history="1">
        <w:r w:rsidRPr="00795B7B">
          <w:rPr>
            <w:rFonts w:ascii="Times New Roman" w:hAnsi="Times New Roman" w:cs="Times New Roman"/>
            <w:sz w:val="28"/>
            <w:szCs w:val="28"/>
            <w:lang w:val="kk-KZ" w:eastAsia="ru-RU"/>
          </w:rPr>
          <w:t>1-</w:t>
        </w:r>
        <w:r w:rsidR="00795B7B" w:rsidRPr="00795B7B">
          <w:rPr>
            <w:rFonts w:ascii="Times New Roman" w:hAnsi="Times New Roman" w:cs="Times New Roman"/>
            <w:sz w:val="28"/>
            <w:szCs w:val="28"/>
            <w:lang w:val="kk-KZ" w:eastAsia="ru-RU"/>
          </w:rPr>
          <w:t>кесте</w:t>
        </w:r>
      </w:hyperlink>
      <w:r w:rsidRPr="00795B7B">
        <w:rPr>
          <w:rFonts w:ascii="Times New Roman" w:hAnsi="Times New Roman" w:cs="Times New Roman"/>
          <w:color w:val="000000"/>
          <w:sz w:val="28"/>
          <w:szCs w:val="28"/>
          <w:lang w:val="kk-KZ" w:eastAsia="ru-RU"/>
        </w:rPr>
        <w:t xml:space="preserve">) бойынша жиынтық смета жасалады. </w:t>
      </w:r>
      <w:r w:rsidRPr="001517E7">
        <w:rPr>
          <w:rFonts w:ascii="Times New Roman" w:hAnsi="Times New Roman" w:cs="Times New Roman"/>
          <w:color w:val="000000"/>
          <w:sz w:val="28"/>
          <w:szCs w:val="28"/>
          <w:lang w:val="kk-KZ" w:eastAsia="ru-RU"/>
        </w:rPr>
        <w:t>Бұл ретте жобалау жұмыстарының құны жобалаудың әрбір сатысы үшін жеке анықталады.</w:t>
      </w:r>
    </w:p>
    <w:tbl>
      <w:tblPr>
        <w:tblW w:w="0" w:type="auto"/>
        <w:tblCellMar>
          <w:top w:w="15" w:type="dxa"/>
          <w:left w:w="15" w:type="dxa"/>
          <w:bottom w:w="15" w:type="dxa"/>
          <w:right w:w="15" w:type="dxa"/>
        </w:tblCellMar>
        <w:tblLook w:val="04A0" w:firstRow="1" w:lastRow="0" w:firstColumn="1" w:lastColumn="0" w:noHBand="0" w:noVBand="1"/>
      </w:tblPr>
      <w:tblGrid>
        <w:gridCol w:w="5805"/>
        <w:gridCol w:w="3420"/>
      </w:tblGrid>
      <w:tr w:rsidR="00795B7B" w:rsidRPr="00795B7B" w:rsidTr="00987EE3">
        <w:tc>
          <w:tcPr>
            <w:tcW w:w="5805" w:type="dxa"/>
            <w:tcBorders>
              <w:top w:val="nil"/>
              <w:left w:val="nil"/>
              <w:bottom w:val="nil"/>
              <w:right w:val="nil"/>
            </w:tcBorders>
            <w:tcMar>
              <w:top w:w="45" w:type="dxa"/>
              <w:left w:w="75" w:type="dxa"/>
              <w:bottom w:w="45" w:type="dxa"/>
              <w:right w:w="75" w:type="dxa"/>
            </w:tcMar>
            <w:vAlign w:val="center"/>
            <w:hideMark/>
          </w:tcPr>
          <w:p w:rsidR="00795B7B" w:rsidRPr="001517E7" w:rsidRDefault="00795B7B" w:rsidP="00987EE3">
            <w:pPr>
              <w:pStyle w:val="a8"/>
              <w:ind w:firstLine="709"/>
              <w:jc w:val="both"/>
              <w:rPr>
                <w:rFonts w:ascii="Times New Roman" w:hAnsi="Times New Roman" w:cs="Times New Roman"/>
                <w:sz w:val="28"/>
                <w:szCs w:val="28"/>
                <w:lang w:val="kk-KZ" w:eastAsia="ru-RU"/>
              </w:rPr>
            </w:pPr>
            <w:r w:rsidRPr="001517E7">
              <w:rPr>
                <w:rFonts w:ascii="Times New Roman" w:hAnsi="Times New Roman" w:cs="Times New Roman"/>
                <w:sz w:val="28"/>
                <w:szCs w:val="28"/>
                <w:lang w:val="kk-KZ" w:eastAsia="ru-RU"/>
              </w:rPr>
              <w:t> </w:t>
            </w:r>
          </w:p>
        </w:tc>
        <w:tc>
          <w:tcPr>
            <w:tcW w:w="3420" w:type="dxa"/>
            <w:tcBorders>
              <w:top w:val="nil"/>
              <w:left w:val="nil"/>
              <w:bottom w:val="nil"/>
              <w:right w:val="nil"/>
            </w:tcBorders>
            <w:tcMar>
              <w:top w:w="45" w:type="dxa"/>
              <w:left w:w="75" w:type="dxa"/>
              <w:bottom w:w="45" w:type="dxa"/>
              <w:right w:w="75" w:type="dxa"/>
            </w:tcMar>
            <w:vAlign w:val="center"/>
            <w:hideMark/>
          </w:tcPr>
          <w:p w:rsidR="00795B7B" w:rsidRPr="00795B7B" w:rsidRDefault="00795B7B" w:rsidP="00795B7B">
            <w:pPr>
              <w:pStyle w:val="a8"/>
              <w:ind w:firstLine="709"/>
              <w:jc w:val="right"/>
              <w:rPr>
                <w:rFonts w:ascii="Times New Roman" w:hAnsi="Times New Roman" w:cs="Times New Roman"/>
                <w:i/>
                <w:sz w:val="28"/>
                <w:szCs w:val="28"/>
                <w:lang w:val="kk-KZ" w:eastAsia="ru-RU"/>
              </w:rPr>
            </w:pPr>
            <w:bookmarkStart w:id="16" w:name="z497"/>
            <w:bookmarkEnd w:id="16"/>
            <w:r w:rsidRPr="00795B7B">
              <w:rPr>
                <w:rFonts w:ascii="Times New Roman" w:hAnsi="Times New Roman" w:cs="Times New Roman"/>
                <w:i/>
                <w:sz w:val="28"/>
                <w:szCs w:val="28"/>
                <w:lang w:val="kk-KZ" w:eastAsia="ru-RU"/>
              </w:rPr>
              <w:t>1-Кесте</w:t>
            </w:r>
          </w:p>
        </w:tc>
      </w:tr>
      <w:tr w:rsidR="00795B7B" w:rsidRPr="00795B7B" w:rsidTr="00987EE3">
        <w:tc>
          <w:tcPr>
            <w:tcW w:w="5805" w:type="dxa"/>
            <w:tcBorders>
              <w:top w:val="nil"/>
              <w:left w:val="nil"/>
              <w:bottom w:val="nil"/>
              <w:right w:val="nil"/>
            </w:tcBorders>
            <w:tcMar>
              <w:top w:w="45" w:type="dxa"/>
              <w:left w:w="75" w:type="dxa"/>
              <w:bottom w:w="45" w:type="dxa"/>
              <w:right w:w="75" w:type="dxa"/>
            </w:tcMar>
            <w:vAlign w:val="center"/>
            <w:hideMark/>
          </w:tcPr>
          <w:p w:rsidR="00795B7B" w:rsidRPr="00795B7B" w:rsidRDefault="00795B7B" w:rsidP="00795B7B">
            <w:pPr>
              <w:pStyle w:val="a8"/>
              <w:ind w:firstLine="709"/>
              <w:jc w:val="right"/>
              <w:rPr>
                <w:rFonts w:ascii="Arial Rounded MT Bold" w:hAnsi="Arial Rounded MT Bold" w:cs="Times New Roman"/>
                <w:b/>
                <w:sz w:val="28"/>
                <w:szCs w:val="28"/>
                <w:lang w:eastAsia="ru-RU"/>
              </w:rPr>
            </w:pPr>
            <w:r w:rsidRPr="00795B7B">
              <w:rPr>
                <w:rFonts w:ascii="Arial Rounded MT Bold" w:hAnsi="Arial Rounded MT Bold" w:cs="Times New Roman"/>
                <w:b/>
                <w:sz w:val="28"/>
                <w:szCs w:val="28"/>
                <w:lang w:eastAsia="ru-RU"/>
              </w:rPr>
              <w:t> 1</w:t>
            </w:r>
            <w:r w:rsidRPr="00795B7B">
              <w:rPr>
                <w:rFonts w:ascii="Arial" w:hAnsi="Arial" w:cs="Arial"/>
                <w:b/>
                <w:sz w:val="28"/>
                <w:szCs w:val="28"/>
                <w:lang w:eastAsia="ru-RU"/>
              </w:rPr>
              <w:t>Қ</w:t>
            </w:r>
            <w:r w:rsidRPr="00795B7B">
              <w:rPr>
                <w:rFonts w:ascii="Arial Rounded MT Bold" w:hAnsi="Arial Rounded MT Bold" w:cs="Times New Roman"/>
                <w:b/>
                <w:sz w:val="28"/>
                <w:szCs w:val="28"/>
                <w:lang w:eastAsia="ru-RU"/>
              </w:rPr>
              <w:t xml:space="preserve"> </w:t>
            </w:r>
            <w:r w:rsidRPr="00795B7B">
              <w:rPr>
                <w:rFonts w:ascii="Arial" w:hAnsi="Arial" w:cs="Arial"/>
                <w:b/>
                <w:sz w:val="28"/>
                <w:szCs w:val="28"/>
                <w:lang w:eastAsia="ru-RU"/>
              </w:rPr>
              <w:t>нысан</w:t>
            </w:r>
          </w:p>
        </w:tc>
        <w:tc>
          <w:tcPr>
            <w:tcW w:w="3420" w:type="dxa"/>
            <w:tcBorders>
              <w:top w:val="nil"/>
              <w:left w:val="nil"/>
              <w:bottom w:val="nil"/>
              <w:right w:val="nil"/>
            </w:tcBorders>
            <w:tcMar>
              <w:top w:w="45" w:type="dxa"/>
              <w:left w:w="75" w:type="dxa"/>
              <w:bottom w:w="45" w:type="dxa"/>
              <w:right w:w="75" w:type="dxa"/>
            </w:tcMar>
            <w:vAlign w:val="center"/>
            <w:hideMark/>
          </w:tcPr>
          <w:p w:rsidR="00795B7B" w:rsidRPr="00795B7B" w:rsidRDefault="00795B7B" w:rsidP="00987EE3">
            <w:pPr>
              <w:pStyle w:val="a8"/>
              <w:ind w:firstLine="709"/>
              <w:jc w:val="both"/>
              <w:rPr>
                <w:rFonts w:ascii="Arial Rounded MT Bold" w:hAnsi="Arial Rounded MT Bold" w:cs="Times New Roman"/>
                <w:b/>
                <w:sz w:val="28"/>
                <w:szCs w:val="28"/>
                <w:lang w:eastAsia="ru-RU"/>
              </w:rPr>
            </w:pPr>
          </w:p>
        </w:tc>
      </w:tr>
    </w:tbl>
    <w:p w:rsidR="00795B7B" w:rsidRPr="00795B7B" w:rsidRDefault="00795B7B" w:rsidP="00795B7B">
      <w:pPr>
        <w:pStyle w:val="a8"/>
        <w:jc w:val="both"/>
        <w:rPr>
          <w:rFonts w:ascii="Arial Rounded MT Bold" w:hAnsi="Arial Rounded MT Bold" w:cs="Times New Roman"/>
          <w:color w:val="000000"/>
          <w:sz w:val="24"/>
          <w:szCs w:val="24"/>
          <w:lang w:eastAsia="ru-RU"/>
        </w:rPr>
      </w:pPr>
      <w:r w:rsidRPr="00795B7B">
        <w:rPr>
          <w:rFonts w:ascii="Arial" w:hAnsi="Arial" w:cs="Arial"/>
          <w:color w:val="000000"/>
          <w:sz w:val="24"/>
          <w:szCs w:val="24"/>
          <w:lang w:eastAsia="ru-RU"/>
        </w:rPr>
        <w:t>Тапсырыс</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беруші</w:t>
      </w:r>
      <w:r w:rsidRPr="00795B7B">
        <w:rPr>
          <w:rFonts w:ascii="Arial Rounded MT Bold" w:hAnsi="Arial Rounded MT Bold" w:cs="Times New Roman"/>
          <w:color w:val="000000"/>
          <w:sz w:val="24"/>
          <w:szCs w:val="24"/>
          <w:lang w:eastAsia="ru-RU"/>
        </w:rPr>
        <w:t xml:space="preserve"> _______________________________ </w:t>
      </w:r>
      <w:r w:rsidRPr="00795B7B">
        <w:rPr>
          <w:rFonts w:ascii="Arial" w:hAnsi="Arial" w:cs="Arial"/>
          <w:color w:val="000000"/>
          <w:sz w:val="24"/>
          <w:szCs w:val="24"/>
          <w:lang w:eastAsia="ru-RU"/>
        </w:rPr>
        <w:t>ұйымның</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атауы</w:t>
      </w:r>
    </w:p>
    <w:p w:rsidR="00795B7B" w:rsidRPr="00795B7B" w:rsidRDefault="00795B7B" w:rsidP="00795B7B">
      <w:pPr>
        <w:pStyle w:val="a8"/>
        <w:jc w:val="both"/>
        <w:rPr>
          <w:rFonts w:ascii="Arial Rounded MT Bold" w:hAnsi="Arial Rounded MT Bold" w:cs="Times New Roman"/>
          <w:color w:val="000000"/>
          <w:sz w:val="24"/>
          <w:szCs w:val="24"/>
          <w:lang w:val="kk-KZ" w:eastAsia="ru-RU"/>
        </w:rPr>
      </w:pPr>
      <w:r w:rsidRPr="00795B7B">
        <w:rPr>
          <w:rFonts w:ascii="Arial" w:hAnsi="Arial" w:cs="Arial"/>
          <w:color w:val="000000"/>
          <w:sz w:val="24"/>
          <w:szCs w:val="24"/>
          <w:lang w:eastAsia="ru-RU"/>
        </w:rPr>
        <w:t>Жобалық</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жұмыстарға</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жиынтық</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смета</w:t>
      </w:r>
      <w:r w:rsidRPr="00795B7B">
        <w:rPr>
          <w:rFonts w:ascii="Arial Rounded MT Bold" w:hAnsi="Arial Rounded MT Bold" w:cs="Times New Roman"/>
          <w:color w:val="000000"/>
          <w:sz w:val="24"/>
          <w:szCs w:val="24"/>
          <w:lang w:eastAsia="ru-RU"/>
        </w:rPr>
        <w:t xml:space="preserve"> _____________________________________________</w:t>
      </w:r>
    </w:p>
    <w:p w:rsidR="00795B7B" w:rsidRPr="00795B7B" w:rsidRDefault="00795B7B" w:rsidP="00795B7B">
      <w:pPr>
        <w:pStyle w:val="a8"/>
        <w:jc w:val="both"/>
        <w:rPr>
          <w:rFonts w:ascii="Arial Rounded MT Bold" w:hAnsi="Arial Rounded MT Bold" w:cs="Times New Roman"/>
          <w:color w:val="000000"/>
          <w:sz w:val="24"/>
          <w:szCs w:val="24"/>
          <w:lang w:val="kk-KZ" w:eastAsia="ru-RU"/>
        </w:rPr>
      </w:pPr>
      <w:r w:rsidRPr="00795B7B">
        <w:rPr>
          <w:rFonts w:ascii="Arial" w:hAnsi="Arial" w:cs="Arial"/>
          <w:color w:val="000000"/>
          <w:sz w:val="24"/>
          <w:szCs w:val="24"/>
          <w:lang w:val="kk-KZ" w:eastAsia="ru-RU"/>
        </w:rPr>
        <w:t>объектінің</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кәсіпорынның</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ғимараттың</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құрылыстың</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атауы</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жобалау</w:t>
      </w:r>
    </w:p>
    <w:p w:rsidR="00795B7B" w:rsidRPr="00795B7B" w:rsidRDefault="00795B7B" w:rsidP="00795B7B">
      <w:pPr>
        <w:pStyle w:val="a8"/>
        <w:jc w:val="both"/>
        <w:rPr>
          <w:rFonts w:ascii="Arial Rounded MT Bold" w:hAnsi="Arial Rounded MT Bold" w:cs="Times New Roman"/>
          <w:color w:val="000000"/>
          <w:sz w:val="24"/>
          <w:szCs w:val="24"/>
          <w:lang w:val="kk-KZ" w:eastAsia="ru-RU"/>
        </w:rPr>
      </w:pPr>
      <w:r w:rsidRPr="00795B7B">
        <w:rPr>
          <w:rFonts w:ascii="Arial" w:hAnsi="Arial" w:cs="Arial"/>
          <w:color w:val="000000"/>
          <w:sz w:val="24"/>
          <w:szCs w:val="24"/>
          <w:lang w:val="kk-KZ" w:eastAsia="ru-RU"/>
        </w:rPr>
        <w:t>сатылары</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кезеңі</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жобалау</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жұмыстарының</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түрі</w:t>
      </w:r>
    </w:p>
    <w:p w:rsidR="00795B7B" w:rsidRPr="00795B7B" w:rsidRDefault="00795B7B" w:rsidP="00795B7B">
      <w:pPr>
        <w:pStyle w:val="a8"/>
        <w:jc w:val="both"/>
        <w:rPr>
          <w:rFonts w:ascii="Arial Rounded MT Bold" w:hAnsi="Arial Rounded MT Bold" w:cs="Times New Roman"/>
          <w:color w:val="000000"/>
          <w:sz w:val="24"/>
          <w:szCs w:val="24"/>
          <w:lang w:val="kk-KZ" w:eastAsia="ru-RU"/>
        </w:rPr>
      </w:pPr>
      <w:r w:rsidRPr="00795B7B">
        <w:rPr>
          <w:rFonts w:ascii="Arial" w:hAnsi="Arial" w:cs="Arial"/>
          <w:color w:val="000000"/>
          <w:sz w:val="24"/>
          <w:szCs w:val="24"/>
          <w:lang w:val="kk-KZ" w:eastAsia="ru-RU"/>
        </w:rPr>
        <w:t>Ағымдағы</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бағаларда</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жасалды</w:t>
      </w:r>
      <w:r w:rsidRPr="00795B7B">
        <w:rPr>
          <w:rFonts w:ascii="Arial Rounded MT Bold" w:hAnsi="Arial Rounded MT Bold" w:cs="Times New Roman"/>
          <w:color w:val="000000"/>
          <w:sz w:val="24"/>
          <w:szCs w:val="24"/>
          <w:lang w:val="kk-KZ" w:eastAsia="ru-RU"/>
        </w:rPr>
        <w:t xml:space="preserve">_________ </w:t>
      </w:r>
      <w:r w:rsidRPr="00795B7B">
        <w:rPr>
          <w:rFonts w:ascii="Arial" w:hAnsi="Arial" w:cs="Arial"/>
          <w:color w:val="000000"/>
          <w:sz w:val="24"/>
          <w:szCs w:val="24"/>
          <w:lang w:val="kk-KZ" w:eastAsia="ru-RU"/>
        </w:rPr>
        <w:t>жағдай</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бойынша</w:t>
      </w:r>
      <w:r w:rsidRPr="00795B7B">
        <w:rPr>
          <w:rFonts w:ascii="Arial Rounded MT Bold" w:hAnsi="Arial Rounded MT Bold" w:cs="Times New Roman"/>
          <w:color w:val="000000"/>
          <w:sz w:val="24"/>
          <w:szCs w:val="24"/>
          <w:lang w:val="kk-KZ" w:eastAsia="ru-RU"/>
        </w:rPr>
        <w:t xml:space="preserve"> _________</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498"/>
        <w:gridCol w:w="2312"/>
        <w:gridCol w:w="2103"/>
        <w:gridCol w:w="1984"/>
        <w:gridCol w:w="2328"/>
      </w:tblGrid>
      <w:tr w:rsidR="00795B7B" w:rsidRPr="00795B7B"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r w:rsidRPr="00795B7B">
              <w:rPr>
                <w:rFonts w:ascii="Arial" w:hAnsi="Arial" w:cs="Arial"/>
                <w:sz w:val="24"/>
                <w:szCs w:val="24"/>
                <w:lang w:eastAsia="ru-RU"/>
              </w:rPr>
              <w:t>Р</w:t>
            </w:r>
            <w:r w:rsidRPr="00795B7B">
              <w:rPr>
                <w:rFonts w:ascii="Arial Rounded MT Bold" w:hAnsi="Arial Rounded MT Bold" w:cs="Times New Roman"/>
                <w:sz w:val="24"/>
                <w:szCs w:val="24"/>
                <w:lang w:eastAsia="ru-RU"/>
              </w:rPr>
              <w:t>/</w:t>
            </w:r>
            <w:r w:rsidRPr="00795B7B">
              <w:rPr>
                <w:rFonts w:ascii="Arial" w:hAnsi="Arial" w:cs="Arial"/>
                <w:sz w:val="24"/>
                <w:szCs w:val="24"/>
                <w:lang w:eastAsia="ru-RU"/>
              </w:rPr>
              <w:t>с</w:t>
            </w:r>
            <w:r w:rsidRPr="00795B7B">
              <w:rPr>
                <w:rFonts w:ascii="Arial Rounded MT Bold" w:hAnsi="Arial Rounded MT Bold" w:cs="Times New Roman"/>
                <w:sz w:val="24"/>
                <w:szCs w:val="24"/>
                <w:lang w:eastAsia="ru-RU"/>
              </w:rPr>
              <w:br/>
            </w:r>
            <w:r w:rsidRPr="00795B7B">
              <w:rPr>
                <w:rFonts w:ascii="Arial" w:hAnsi="Arial" w:cs="Arial"/>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jc w:val="both"/>
              <w:rPr>
                <w:rFonts w:ascii="Arial Rounded MT Bold" w:hAnsi="Arial Rounded MT Bold" w:cs="Times New Roman"/>
                <w:sz w:val="24"/>
                <w:szCs w:val="24"/>
                <w:lang w:eastAsia="ru-RU"/>
              </w:rPr>
            </w:pPr>
            <w:r w:rsidRPr="00795B7B">
              <w:rPr>
                <w:rFonts w:ascii="Arial" w:hAnsi="Arial" w:cs="Arial"/>
                <w:sz w:val="24"/>
                <w:szCs w:val="24"/>
                <w:lang w:eastAsia="ru-RU"/>
              </w:rPr>
              <w:t>Жобалау</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сатысы</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орындалатын</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жұмыстардың</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тізбесі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jc w:val="both"/>
              <w:rPr>
                <w:rFonts w:ascii="Arial Rounded MT Bold" w:hAnsi="Arial Rounded MT Bold" w:cs="Times New Roman"/>
                <w:sz w:val="24"/>
                <w:szCs w:val="24"/>
                <w:lang w:eastAsia="ru-RU"/>
              </w:rPr>
            </w:pPr>
            <w:r w:rsidRPr="00795B7B">
              <w:rPr>
                <w:rFonts w:ascii="Arial" w:hAnsi="Arial" w:cs="Arial"/>
                <w:sz w:val="24"/>
                <w:szCs w:val="24"/>
                <w:lang w:eastAsia="ru-RU"/>
              </w:rPr>
              <w:t>Жобаланатын</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объектінің</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сипаттамасы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jc w:val="both"/>
              <w:rPr>
                <w:rFonts w:ascii="Arial Rounded MT Bold" w:hAnsi="Arial Rounded MT Bold" w:cs="Times New Roman"/>
                <w:sz w:val="24"/>
                <w:szCs w:val="24"/>
                <w:lang w:eastAsia="ru-RU"/>
              </w:rPr>
            </w:pPr>
            <w:r w:rsidRPr="00795B7B">
              <w:rPr>
                <w:rFonts w:ascii="Arial" w:hAnsi="Arial" w:cs="Arial"/>
                <w:sz w:val="24"/>
                <w:szCs w:val="24"/>
                <w:lang w:eastAsia="ru-RU"/>
              </w:rPr>
              <w:t>Смета</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калькуляция</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нөмірлеріне</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сілтеме</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jc w:val="both"/>
              <w:rPr>
                <w:rFonts w:ascii="Arial Rounded MT Bold" w:hAnsi="Arial Rounded MT Bold" w:cs="Times New Roman"/>
                <w:sz w:val="24"/>
                <w:szCs w:val="24"/>
                <w:lang w:eastAsia="ru-RU"/>
              </w:rPr>
            </w:pPr>
            <w:r w:rsidRPr="00795B7B">
              <w:rPr>
                <w:rFonts w:ascii="Arial" w:hAnsi="Arial" w:cs="Arial"/>
                <w:sz w:val="24"/>
                <w:szCs w:val="24"/>
                <w:lang w:eastAsia="ru-RU"/>
              </w:rPr>
              <w:t>Жұмыстардың</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шығындардың</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құны</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мың</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теңге</w:t>
            </w:r>
          </w:p>
        </w:tc>
      </w:tr>
      <w:tr w:rsidR="00795B7B" w:rsidRPr="00795B7B"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r w:rsidRPr="00795B7B">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r w:rsidRPr="00795B7B">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r w:rsidRPr="00795B7B">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r w:rsidRPr="00795B7B">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r w:rsidRPr="00795B7B">
              <w:rPr>
                <w:rFonts w:ascii="Arial Rounded MT Bold" w:hAnsi="Arial Rounded MT Bold" w:cs="Times New Roman"/>
                <w:sz w:val="24"/>
                <w:szCs w:val="24"/>
                <w:lang w:eastAsia="ru-RU"/>
              </w:rPr>
              <w:t>5</w:t>
            </w:r>
          </w:p>
        </w:tc>
      </w:tr>
      <w:tr w:rsidR="00795B7B" w:rsidRPr="00795B7B"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r>
      <w:tr w:rsidR="00795B7B" w:rsidRPr="00795B7B"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r>
      <w:tr w:rsidR="00795B7B" w:rsidRPr="00795B7B"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r>
    </w:tbl>
    <w:p w:rsidR="00795B7B" w:rsidRPr="00795B7B" w:rsidRDefault="00795B7B" w:rsidP="00795B7B">
      <w:pPr>
        <w:pStyle w:val="a8"/>
        <w:jc w:val="both"/>
        <w:rPr>
          <w:rFonts w:ascii="Arial Rounded MT Bold" w:hAnsi="Arial Rounded MT Bold" w:cs="Times New Roman"/>
          <w:color w:val="000000"/>
          <w:sz w:val="24"/>
          <w:szCs w:val="24"/>
          <w:lang w:eastAsia="ru-RU"/>
        </w:rPr>
      </w:pPr>
      <w:r w:rsidRPr="00795B7B">
        <w:rPr>
          <w:rFonts w:ascii="Arial" w:hAnsi="Arial" w:cs="Arial"/>
          <w:color w:val="000000"/>
          <w:sz w:val="24"/>
          <w:szCs w:val="24"/>
          <w:lang w:eastAsia="ru-RU"/>
        </w:rPr>
        <w:t>Жиынтық</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смета</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бойынша</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жиыны</w:t>
      </w:r>
      <w:r w:rsidRPr="00795B7B">
        <w:rPr>
          <w:rFonts w:ascii="Arial Rounded MT Bold" w:hAnsi="Arial Rounded MT Bold" w:cs="Times New Roman"/>
          <w:color w:val="000000"/>
          <w:sz w:val="24"/>
          <w:szCs w:val="24"/>
          <w:lang w:eastAsia="ru-RU"/>
        </w:rPr>
        <w:t xml:space="preserve"> _______________________________________</w:t>
      </w:r>
    </w:p>
    <w:p w:rsidR="00795B7B" w:rsidRPr="00795B7B" w:rsidRDefault="00795B7B" w:rsidP="00795B7B">
      <w:pPr>
        <w:pStyle w:val="a8"/>
        <w:ind w:firstLine="709"/>
        <w:jc w:val="center"/>
        <w:rPr>
          <w:rFonts w:ascii="Arial Rounded MT Bold" w:hAnsi="Arial Rounded MT Bold" w:cs="Times New Roman"/>
          <w:color w:val="000000"/>
          <w:sz w:val="24"/>
          <w:szCs w:val="24"/>
          <w:lang w:eastAsia="ru-RU"/>
        </w:rPr>
      </w:pPr>
      <w:r w:rsidRPr="00795B7B">
        <w:rPr>
          <w:rFonts w:ascii="Arial Rounded MT Bold" w:hAnsi="Arial Rounded MT Bold" w:cs="Times New Roman"/>
          <w:color w:val="000000"/>
          <w:sz w:val="24"/>
          <w:szCs w:val="24"/>
          <w:lang w:eastAsia="ru-RU"/>
        </w:rPr>
        <w:lastRenderedPageBreak/>
        <w:t>(</w:t>
      </w:r>
      <w:r w:rsidRPr="00795B7B">
        <w:rPr>
          <w:rFonts w:ascii="Arial" w:hAnsi="Arial" w:cs="Arial"/>
          <w:color w:val="000000"/>
          <w:sz w:val="24"/>
          <w:szCs w:val="24"/>
          <w:lang w:eastAsia="ru-RU"/>
        </w:rPr>
        <w:t>жазбаша</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сомасы</w:t>
      </w:r>
      <w:r w:rsidRPr="00795B7B">
        <w:rPr>
          <w:rFonts w:ascii="Arial Rounded MT Bold" w:hAnsi="Arial Rounded MT Bold" w:cs="Times New Roman"/>
          <w:color w:val="000000"/>
          <w:sz w:val="24"/>
          <w:szCs w:val="24"/>
          <w:lang w:eastAsia="ru-RU"/>
        </w:rPr>
        <w:t>)</w:t>
      </w:r>
    </w:p>
    <w:p w:rsidR="00795B7B" w:rsidRPr="00795B7B" w:rsidRDefault="00795B7B" w:rsidP="00795B7B">
      <w:pPr>
        <w:pStyle w:val="a8"/>
        <w:jc w:val="both"/>
        <w:rPr>
          <w:rFonts w:ascii="Arial Rounded MT Bold" w:hAnsi="Arial Rounded MT Bold" w:cs="Times New Roman"/>
          <w:color w:val="000000"/>
          <w:sz w:val="24"/>
          <w:szCs w:val="24"/>
          <w:lang w:eastAsia="ru-RU"/>
        </w:rPr>
      </w:pPr>
      <w:r w:rsidRPr="00795B7B">
        <w:rPr>
          <w:rFonts w:ascii="Arial" w:hAnsi="Arial" w:cs="Arial"/>
          <w:color w:val="000000"/>
          <w:sz w:val="24"/>
          <w:szCs w:val="24"/>
          <w:lang w:eastAsia="ru-RU"/>
        </w:rPr>
        <w:t>Ұйым</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басшысы</w:t>
      </w:r>
      <w:r w:rsidRPr="00795B7B">
        <w:rPr>
          <w:rFonts w:ascii="Arial Rounded MT Bold" w:hAnsi="Arial Rounded MT Bold" w:cs="Times New Roman"/>
          <w:color w:val="000000"/>
          <w:sz w:val="24"/>
          <w:szCs w:val="24"/>
          <w:lang w:eastAsia="ru-RU"/>
        </w:rPr>
        <w:t xml:space="preserve"> _______________________________________________________</w:t>
      </w:r>
    </w:p>
    <w:p w:rsidR="00795B7B" w:rsidRPr="00795B7B" w:rsidRDefault="00795B7B" w:rsidP="00795B7B">
      <w:pPr>
        <w:pStyle w:val="a8"/>
        <w:ind w:firstLine="709"/>
        <w:jc w:val="center"/>
        <w:rPr>
          <w:rFonts w:ascii="Arial Rounded MT Bold" w:hAnsi="Arial Rounded MT Bold" w:cs="Times New Roman"/>
          <w:color w:val="000000"/>
          <w:sz w:val="24"/>
          <w:szCs w:val="24"/>
          <w:lang w:eastAsia="ru-RU"/>
        </w:rPr>
      </w:pPr>
      <w:r w:rsidRPr="00795B7B">
        <w:rPr>
          <w:rFonts w:ascii="Arial Rounded MT Bold" w:hAnsi="Arial Rounded MT Bold" w:cs="Times New Roman"/>
          <w:color w:val="000000"/>
          <w:sz w:val="24"/>
          <w:szCs w:val="24"/>
          <w:lang w:eastAsia="ru-RU"/>
        </w:rPr>
        <w:t>(</w:t>
      </w:r>
      <w:r w:rsidRPr="00795B7B">
        <w:rPr>
          <w:rFonts w:ascii="Arial" w:hAnsi="Arial" w:cs="Arial"/>
          <w:color w:val="000000"/>
          <w:sz w:val="24"/>
          <w:szCs w:val="24"/>
          <w:lang w:eastAsia="ru-RU"/>
        </w:rPr>
        <w:t>қолы</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аты</w:t>
      </w:r>
      <w:r w:rsidRPr="00795B7B">
        <w:rPr>
          <w:rFonts w:ascii="Arial Rounded MT Bold" w:hAnsi="Arial Rounded MT Bold" w:cs="Times New Roman"/>
          <w:color w:val="000000"/>
          <w:sz w:val="24"/>
          <w:szCs w:val="24"/>
          <w:lang w:eastAsia="ru-RU"/>
        </w:rPr>
        <w:t>-</w:t>
      </w:r>
      <w:r w:rsidRPr="00795B7B">
        <w:rPr>
          <w:rFonts w:ascii="Arial" w:hAnsi="Arial" w:cs="Arial"/>
          <w:color w:val="000000"/>
          <w:sz w:val="24"/>
          <w:szCs w:val="24"/>
          <w:lang w:eastAsia="ru-RU"/>
        </w:rPr>
        <w:t>жөні</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тегі</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ұйымның</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мөрі</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болған</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жағдайда</w:t>
      </w:r>
      <w:r w:rsidRPr="00795B7B">
        <w:rPr>
          <w:rFonts w:ascii="Arial Rounded MT Bold" w:hAnsi="Arial Rounded MT Bold" w:cs="Times New Roman"/>
          <w:color w:val="000000"/>
          <w:sz w:val="24"/>
          <w:szCs w:val="24"/>
          <w:lang w:eastAsia="ru-RU"/>
        </w:rPr>
        <w:t>))</w:t>
      </w:r>
    </w:p>
    <w:p w:rsidR="00795B7B" w:rsidRPr="00795B7B" w:rsidRDefault="00795B7B" w:rsidP="00795B7B">
      <w:pPr>
        <w:pStyle w:val="a8"/>
        <w:jc w:val="both"/>
        <w:rPr>
          <w:rFonts w:ascii="Arial Rounded MT Bold" w:hAnsi="Arial Rounded MT Bold" w:cs="Times New Roman"/>
          <w:color w:val="000000"/>
          <w:sz w:val="24"/>
          <w:szCs w:val="24"/>
          <w:lang w:eastAsia="ru-RU"/>
        </w:rPr>
      </w:pPr>
      <w:r w:rsidRPr="00795B7B">
        <w:rPr>
          <w:rFonts w:ascii="Arial" w:hAnsi="Arial" w:cs="Arial"/>
          <w:color w:val="000000"/>
          <w:sz w:val="24"/>
          <w:szCs w:val="24"/>
          <w:lang w:eastAsia="ru-RU"/>
        </w:rPr>
        <w:t>Құрастырды</w:t>
      </w:r>
      <w:r w:rsidRPr="00795B7B">
        <w:rPr>
          <w:rFonts w:ascii="Arial Rounded MT Bold" w:hAnsi="Arial Rounded MT Bold" w:cs="Times New Roman"/>
          <w:color w:val="000000"/>
          <w:sz w:val="24"/>
          <w:szCs w:val="24"/>
          <w:lang w:eastAsia="ru-RU"/>
        </w:rPr>
        <w:t xml:space="preserve"> _____________________________________________________</w:t>
      </w:r>
    </w:p>
    <w:p w:rsidR="00795B7B" w:rsidRPr="00795B7B" w:rsidRDefault="00795B7B" w:rsidP="00795B7B">
      <w:pPr>
        <w:pStyle w:val="a8"/>
        <w:ind w:firstLine="709"/>
        <w:jc w:val="center"/>
        <w:rPr>
          <w:rFonts w:ascii="Arial Rounded MT Bold" w:hAnsi="Arial Rounded MT Bold" w:cs="Times New Roman"/>
          <w:color w:val="000000"/>
          <w:sz w:val="24"/>
          <w:szCs w:val="24"/>
          <w:lang w:eastAsia="ru-RU"/>
        </w:rPr>
      </w:pPr>
      <w:r w:rsidRPr="00795B7B">
        <w:rPr>
          <w:rFonts w:ascii="Arial Rounded MT Bold" w:hAnsi="Arial Rounded MT Bold" w:cs="Times New Roman"/>
          <w:color w:val="000000"/>
          <w:sz w:val="24"/>
          <w:szCs w:val="24"/>
          <w:lang w:eastAsia="ru-RU"/>
        </w:rPr>
        <w:t>(</w:t>
      </w:r>
      <w:r w:rsidRPr="00795B7B">
        <w:rPr>
          <w:rFonts w:ascii="Arial" w:hAnsi="Arial" w:cs="Arial"/>
          <w:color w:val="000000"/>
          <w:sz w:val="24"/>
          <w:szCs w:val="24"/>
          <w:lang w:eastAsia="ru-RU"/>
        </w:rPr>
        <w:t>лауазымы</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қолы</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аты</w:t>
      </w:r>
      <w:r w:rsidRPr="00795B7B">
        <w:rPr>
          <w:rFonts w:ascii="Arial Rounded MT Bold" w:hAnsi="Arial Rounded MT Bold" w:cs="Times New Roman"/>
          <w:color w:val="000000"/>
          <w:sz w:val="24"/>
          <w:szCs w:val="24"/>
          <w:lang w:eastAsia="ru-RU"/>
        </w:rPr>
        <w:t>-</w:t>
      </w:r>
      <w:r w:rsidRPr="00795B7B">
        <w:rPr>
          <w:rFonts w:ascii="Arial" w:hAnsi="Arial" w:cs="Arial"/>
          <w:color w:val="000000"/>
          <w:sz w:val="24"/>
          <w:szCs w:val="24"/>
          <w:lang w:eastAsia="ru-RU"/>
        </w:rPr>
        <w:t>жөні</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тегі</w:t>
      </w:r>
      <w:r w:rsidRPr="00795B7B">
        <w:rPr>
          <w:rFonts w:ascii="Arial Rounded MT Bold" w:hAnsi="Arial Rounded MT Bold" w:cs="Times New Roman"/>
          <w:color w:val="000000"/>
          <w:sz w:val="24"/>
          <w:szCs w:val="24"/>
          <w:lang w:eastAsia="ru-RU"/>
        </w:rPr>
        <w:t>)</w:t>
      </w:r>
    </w:p>
    <w:p w:rsidR="00795B7B" w:rsidRPr="00795B7B" w:rsidRDefault="00795B7B" w:rsidP="00795B7B">
      <w:pPr>
        <w:pStyle w:val="a8"/>
        <w:jc w:val="both"/>
        <w:rPr>
          <w:rFonts w:ascii="Arial Rounded MT Bold" w:hAnsi="Arial Rounded MT Bold" w:cs="Times New Roman"/>
          <w:color w:val="000000"/>
          <w:sz w:val="24"/>
          <w:szCs w:val="24"/>
          <w:lang w:eastAsia="ru-RU"/>
        </w:rPr>
      </w:pPr>
      <w:r w:rsidRPr="00795B7B">
        <w:rPr>
          <w:rFonts w:ascii="Arial" w:hAnsi="Arial" w:cs="Arial"/>
          <w:color w:val="000000"/>
          <w:sz w:val="24"/>
          <w:szCs w:val="24"/>
          <w:lang w:eastAsia="ru-RU"/>
        </w:rPr>
        <w:t>Тексерді</w:t>
      </w:r>
      <w:r w:rsidRPr="00795B7B">
        <w:rPr>
          <w:rFonts w:ascii="Arial Rounded MT Bold" w:hAnsi="Arial Rounded MT Bold" w:cs="Times New Roman"/>
          <w:color w:val="000000"/>
          <w:sz w:val="24"/>
          <w:szCs w:val="24"/>
          <w:lang w:eastAsia="ru-RU"/>
        </w:rPr>
        <w:t xml:space="preserve"> _________________________________________________________</w:t>
      </w:r>
    </w:p>
    <w:p w:rsidR="00795B7B" w:rsidRPr="00795B7B" w:rsidRDefault="00795B7B" w:rsidP="00795B7B">
      <w:pPr>
        <w:pStyle w:val="a8"/>
        <w:ind w:firstLine="709"/>
        <w:jc w:val="center"/>
        <w:rPr>
          <w:rFonts w:ascii="Times New Roman" w:hAnsi="Times New Roman" w:cs="Times New Roman"/>
          <w:color w:val="000000"/>
          <w:sz w:val="24"/>
          <w:szCs w:val="24"/>
          <w:lang w:val="kk-KZ" w:eastAsia="ru-RU"/>
        </w:rPr>
      </w:pPr>
      <w:r w:rsidRPr="00795B7B">
        <w:rPr>
          <w:rFonts w:ascii="Arial Rounded MT Bold" w:hAnsi="Arial Rounded MT Bold" w:cs="Times New Roman"/>
          <w:color w:val="000000"/>
          <w:sz w:val="24"/>
          <w:szCs w:val="24"/>
          <w:lang w:eastAsia="ru-RU"/>
        </w:rPr>
        <w:t>(</w:t>
      </w:r>
      <w:r w:rsidRPr="00795B7B">
        <w:rPr>
          <w:rFonts w:ascii="Arial" w:hAnsi="Arial" w:cs="Arial"/>
          <w:color w:val="000000"/>
          <w:sz w:val="24"/>
          <w:szCs w:val="24"/>
          <w:lang w:eastAsia="ru-RU"/>
        </w:rPr>
        <w:t>лауазымы</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қолы</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аты</w:t>
      </w:r>
      <w:r w:rsidRPr="00795B7B">
        <w:rPr>
          <w:rFonts w:ascii="Arial Rounded MT Bold" w:hAnsi="Arial Rounded MT Bold" w:cs="Times New Roman"/>
          <w:color w:val="000000"/>
          <w:sz w:val="24"/>
          <w:szCs w:val="24"/>
          <w:lang w:eastAsia="ru-RU"/>
        </w:rPr>
        <w:t>-</w:t>
      </w:r>
      <w:r w:rsidRPr="00795B7B">
        <w:rPr>
          <w:rFonts w:ascii="Arial" w:hAnsi="Arial" w:cs="Arial"/>
          <w:color w:val="000000"/>
          <w:sz w:val="24"/>
          <w:szCs w:val="24"/>
          <w:lang w:eastAsia="ru-RU"/>
        </w:rPr>
        <w:t>жөні</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тегі</w:t>
      </w:r>
      <w:r w:rsidRPr="00795B7B">
        <w:rPr>
          <w:rFonts w:ascii="Arial Rounded MT Bold" w:hAnsi="Arial Rounded MT Bold" w:cs="Times New Roman"/>
          <w:color w:val="000000"/>
          <w:sz w:val="24"/>
          <w:szCs w:val="24"/>
          <w:lang w:eastAsia="ru-RU"/>
        </w:rPr>
        <w:t>)</w:t>
      </w:r>
    </w:p>
    <w:p w:rsidR="00795B7B" w:rsidRDefault="00795B7B"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95B7B">
        <w:rPr>
          <w:rFonts w:ascii="Times New Roman" w:hAnsi="Times New Roman" w:cs="Times New Roman"/>
          <w:color w:val="000000"/>
          <w:sz w:val="28"/>
          <w:szCs w:val="28"/>
          <w:lang w:val="kk-KZ" w:eastAsia="ru-RU"/>
        </w:rPr>
        <w:t xml:space="preserve">2Қ нысаны бойынша смета (осы </w:t>
      </w:r>
      <w:r w:rsidR="00795B7B">
        <w:rPr>
          <w:rFonts w:ascii="Times New Roman" w:hAnsi="Times New Roman" w:cs="Times New Roman"/>
          <w:color w:val="000000"/>
          <w:sz w:val="28"/>
          <w:szCs w:val="28"/>
          <w:lang w:val="kk-KZ" w:eastAsia="ru-RU"/>
        </w:rPr>
        <w:t xml:space="preserve">бөлімде </w:t>
      </w:r>
      <w:r w:rsidRPr="00795B7B">
        <w:rPr>
          <w:rFonts w:ascii="Times New Roman" w:hAnsi="Times New Roman" w:cs="Times New Roman"/>
          <w:color w:val="000000"/>
          <w:sz w:val="28"/>
          <w:szCs w:val="28"/>
          <w:lang w:val="kk-KZ" w:eastAsia="ru-RU"/>
        </w:rPr>
        <w:t> </w:t>
      </w:r>
      <w:hyperlink r:id="rId49" w:anchor="z498" w:history="1">
        <w:r w:rsidRPr="00795B7B">
          <w:rPr>
            <w:rFonts w:ascii="Times New Roman" w:hAnsi="Times New Roman" w:cs="Times New Roman"/>
            <w:sz w:val="28"/>
            <w:szCs w:val="28"/>
            <w:lang w:val="kk-KZ" w:eastAsia="ru-RU"/>
          </w:rPr>
          <w:t>2-</w:t>
        </w:r>
        <w:r w:rsidR="00795B7B" w:rsidRPr="00795B7B">
          <w:rPr>
            <w:rFonts w:ascii="Times New Roman" w:hAnsi="Times New Roman" w:cs="Times New Roman"/>
            <w:sz w:val="28"/>
            <w:szCs w:val="28"/>
            <w:lang w:val="kk-KZ" w:eastAsia="ru-RU"/>
          </w:rPr>
          <w:t>кесте</w:t>
        </w:r>
      </w:hyperlink>
      <w:r w:rsidRPr="00795B7B">
        <w:rPr>
          <w:rFonts w:ascii="Times New Roman" w:hAnsi="Times New Roman" w:cs="Times New Roman"/>
          <w:color w:val="000000"/>
          <w:sz w:val="28"/>
          <w:szCs w:val="28"/>
          <w:lang w:val="kk-KZ" w:eastAsia="ru-RU"/>
        </w:rPr>
        <w:t>) құрылысқа арналған жобалау жұмыстарына арналған бағалар жинағы бойынша жасалады.</w:t>
      </w:r>
    </w:p>
    <w:p w:rsidR="00987EE3" w:rsidRPr="00987EE3" w:rsidRDefault="00987EE3" w:rsidP="00987EE3">
      <w:pPr>
        <w:pStyle w:val="a8"/>
        <w:ind w:firstLine="709"/>
        <w:jc w:val="right"/>
        <w:rPr>
          <w:rFonts w:ascii="Times New Roman" w:hAnsi="Times New Roman" w:cs="Times New Roman"/>
          <w:i/>
          <w:sz w:val="28"/>
          <w:szCs w:val="28"/>
          <w:lang w:val="kk-KZ" w:eastAsia="ru-RU"/>
        </w:rPr>
      </w:pPr>
      <w:r w:rsidRPr="00987EE3">
        <w:rPr>
          <w:rFonts w:ascii="Times New Roman" w:hAnsi="Times New Roman" w:cs="Times New Roman"/>
          <w:i/>
          <w:sz w:val="28"/>
          <w:szCs w:val="28"/>
          <w:lang w:val="kk-KZ" w:eastAsia="ru-RU"/>
        </w:rPr>
        <w:t>2-Кесте</w:t>
      </w:r>
    </w:p>
    <w:p w:rsidR="00987EE3" w:rsidRPr="00987EE3" w:rsidRDefault="00987EE3" w:rsidP="00987EE3">
      <w:pPr>
        <w:pStyle w:val="a8"/>
        <w:jc w:val="center"/>
        <w:rPr>
          <w:rFonts w:ascii="Arial Rounded MT Bold" w:hAnsi="Arial Rounded MT Bold" w:cs="Times New Roman"/>
          <w:b/>
          <w:color w:val="000000"/>
          <w:sz w:val="28"/>
          <w:szCs w:val="28"/>
          <w:lang w:val="kk-KZ" w:eastAsia="ru-RU"/>
        </w:rPr>
      </w:pPr>
      <w:r w:rsidRPr="00987EE3">
        <w:rPr>
          <w:rFonts w:ascii="Arial Rounded MT Bold" w:hAnsi="Arial Rounded MT Bold" w:cs="Times New Roman"/>
          <w:b/>
          <w:sz w:val="28"/>
          <w:szCs w:val="28"/>
          <w:lang w:val="kk-KZ" w:eastAsia="ru-RU"/>
        </w:rPr>
        <w:t>2</w:t>
      </w:r>
      <w:r w:rsidRPr="00987EE3">
        <w:rPr>
          <w:rFonts w:ascii="Arial" w:hAnsi="Arial" w:cs="Arial"/>
          <w:b/>
          <w:sz w:val="28"/>
          <w:szCs w:val="28"/>
          <w:lang w:val="kk-KZ" w:eastAsia="ru-RU"/>
        </w:rPr>
        <w:t>Қ</w:t>
      </w:r>
      <w:r w:rsidRPr="00987EE3">
        <w:rPr>
          <w:rFonts w:ascii="Arial Rounded MT Bold" w:hAnsi="Arial Rounded MT Bold" w:cs="Times New Roman"/>
          <w:b/>
          <w:sz w:val="28"/>
          <w:szCs w:val="28"/>
          <w:lang w:val="kk-KZ" w:eastAsia="ru-RU"/>
        </w:rPr>
        <w:t xml:space="preserve"> </w:t>
      </w:r>
      <w:r w:rsidRPr="00987EE3">
        <w:rPr>
          <w:rFonts w:ascii="Arial" w:hAnsi="Arial" w:cs="Arial"/>
          <w:b/>
          <w:sz w:val="28"/>
          <w:szCs w:val="28"/>
          <w:lang w:val="kk-KZ" w:eastAsia="ru-RU"/>
        </w:rPr>
        <w:t>нысан</w:t>
      </w:r>
    </w:p>
    <w:p w:rsidR="00987EE3" w:rsidRPr="00987EE3" w:rsidRDefault="00987EE3" w:rsidP="00987EE3">
      <w:pPr>
        <w:pStyle w:val="a8"/>
        <w:jc w:val="both"/>
        <w:rPr>
          <w:rFonts w:ascii="Arial Rounded MT Bold" w:hAnsi="Arial Rounded MT Bold" w:cs="Times New Roman"/>
          <w:color w:val="000000"/>
          <w:sz w:val="24"/>
          <w:szCs w:val="24"/>
          <w:lang w:val="kk-KZ" w:eastAsia="ru-RU"/>
        </w:rPr>
      </w:pPr>
      <w:r w:rsidRPr="00987EE3">
        <w:rPr>
          <w:rFonts w:ascii="Arial" w:hAnsi="Arial" w:cs="Arial"/>
          <w:color w:val="000000"/>
          <w:sz w:val="24"/>
          <w:szCs w:val="24"/>
          <w:lang w:val="kk-KZ" w:eastAsia="ru-RU"/>
        </w:rPr>
        <w:t>Тапсырыс</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беруші</w:t>
      </w:r>
      <w:r w:rsidRPr="00987EE3">
        <w:rPr>
          <w:rFonts w:ascii="Arial Rounded MT Bold" w:hAnsi="Arial Rounded MT Bold" w:cs="Times New Roman"/>
          <w:color w:val="000000"/>
          <w:sz w:val="24"/>
          <w:szCs w:val="24"/>
          <w:lang w:val="kk-KZ" w:eastAsia="ru-RU"/>
        </w:rPr>
        <w:t xml:space="preserve"> _______________________________ </w:t>
      </w:r>
      <w:r w:rsidRPr="00987EE3">
        <w:rPr>
          <w:rFonts w:ascii="Arial" w:hAnsi="Arial" w:cs="Arial"/>
          <w:color w:val="000000"/>
          <w:sz w:val="24"/>
          <w:szCs w:val="24"/>
          <w:lang w:val="kk-KZ" w:eastAsia="ru-RU"/>
        </w:rPr>
        <w:t>ұйымның</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атауы</w:t>
      </w:r>
    </w:p>
    <w:p w:rsidR="00987EE3" w:rsidRPr="00987EE3" w:rsidRDefault="00987EE3" w:rsidP="00987EE3">
      <w:pPr>
        <w:pStyle w:val="a8"/>
        <w:jc w:val="both"/>
        <w:rPr>
          <w:rFonts w:ascii="Arial Rounded MT Bold" w:hAnsi="Arial Rounded MT Bold" w:cs="Times New Roman"/>
          <w:color w:val="000000"/>
          <w:sz w:val="24"/>
          <w:szCs w:val="24"/>
          <w:lang w:val="kk-KZ" w:eastAsia="ru-RU"/>
        </w:rPr>
      </w:pPr>
      <w:r w:rsidRPr="00987EE3">
        <w:rPr>
          <w:rFonts w:ascii="Arial" w:hAnsi="Arial" w:cs="Arial"/>
          <w:color w:val="000000"/>
          <w:sz w:val="24"/>
          <w:szCs w:val="24"/>
          <w:lang w:val="kk-KZ" w:eastAsia="ru-RU"/>
        </w:rPr>
        <w:t>Жобалық</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жұмыстарға</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смета</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w:t>
      </w:r>
      <w:r w:rsidRPr="00987EE3">
        <w:rPr>
          <w:rFonts w:ascii="Arial Rounded MT Bold" w:hAnsi="Arial Rounded MT Bold" w:cs="Times New Roman"/>
          <w:color w:val="000000"/>
          <w:sz w:val="24"/>
          <w:szCs w:val="24"/>
          <w:lang w:val="kk-KZ" w:eastAsia="ru-RU"/>
        </w:rPr>
        <w:t xml:space="preserve"> ____</w:t>
      </w:r>
    </w:p>
    <w:p w:rsidR="00987EE3" w:rsidRPr="00987EE3" w:rsidRDefault="00987EE3" w:rsidP="00987EE3">
      <w:pPr>
        <w:pStyle w:val="a8"/>
        <w:jc w:val="both"/>
        <w:rPr>
          <w:rFonts w:ascii="Arial Rounded MT Bold" w:hAnsi="Arial Rounded MT Bold" w:cs="Times New Roman"/>
          <w:color w:val="000000"/>
          <w:sz w:val="24"/>
          <w:szCs w:val="24"/>
          <w:lang w:val="kk-KZ" w:eastAsia="ru-RU"/>
        </w:rPr>
      </w:pPr>
      <w:r w:rsidRPr="00987EE3">
        <w:rPr>
          <w:rFonts w:ascii="Arial Rounded MT Bold" w:hAnsi="Arial Rounded MT Bold" w:cs="Times New Roman"/>
          <w:color w:val="000000"/>
          <w:sz w:val="24"/>
          <w:szCs w:val="24"/>
          <w:lang w:val="kk-KZ" w:eastAsia="ru-RU"/>
        </w:rPr>
        <w:t> _________________________________________________________</w:t>
      </w:r>
    </w:p>
    <w:p w:rsidR="00987EE3" w:rsidRPr="00987EE3" w:rsidRDefault="00987EE3" w:rsidP="00987EE3">
      <w:pPr>
        <w:pStyle w:val="a8"/>
        <w:jc w:val="both"/>
        <w:rPr>
          <w:rFonts w:ascii="Arial Rounded MT Bold" w:hAnsi="Arial Rounded MT Bold" w:cs="Times New Roman"/>
          <w:color w:val="000000"/>
          <w:sz w:val="24"/>
          <w:szCs w:val="24"/>
          <w:lang w:val="kk-KZ" w:eastAsia="ru-RU"/>
        </w:rPr>
      </w:pPr>
      <w:r w:rsidRPr="00987EE3">
        <w:rPr>
          <w:rFonts w:ascii="Arial" w:hAnsi="Arial" w:cs="Arial"/>
          <w:color w:val="000000"/>
          <w:sz w:val="24"/>
          <w:szCs w:val="24"/>
          <w:lang w:val="kk-KZ" w:eastAsia="ru-RU"/>
        </w:rPr>
        <w:t>объектінің</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кәсіпорынның</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ғимараттың</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құрылыстың</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атауы</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жобалау</w:t>
      </w:r>
    </w:p>
    <w:p w:rsidR="00987EE3" w:rsidRPr="00987EE3" w:rsidRDefault="00987EE3" w:rsidP="00987EE3">
      <w:pPr>
        <w:pStyle w:val="a8"/>
        <w:jc w:val="both"/>
        <w:rPr>
          <w:rFonts w:ascii="Arial Rounded MT Bold" w:hAnsi="Arial Rounded MT Bold" w:cs="Times New Roman"/>
          <w:color w:val="000000"/>
          <w:sz w:val="24"/>
          <w:szCs w:val="24"/>
          <w:lang w:val="kk-KZ" w:eastAsia="ru-RU"/>
        </w:rPr>
      </w:pPr>
      <w:r w:rsidRPr="00987EE3">
        <w:rPr>
          <w:rFonts w:ascii="Arial" w:hAnsi="Arial" w:cs="Arial"/>
          <w:color w:val="000000"/>
          <w:sz w:val="24"/>
          <w:szCs w:val="24"/>
          <w:lang w:val="kk-KZ" w:eastAsia="ru-RU"/>
        </w:rPr>
        <w:t>сатылары</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кезеңі</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жобалау</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жұмыстарының</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түрі</w:t>
      </w:r>
    </w:p>
    <w:p w:rsidR="00987EE3" w:rsidRPr="00987EE3" w:rsidRDefault="00987EE3" w:rsidP="00987EE3">
      <w:pPr>
        <w:pStyle w:val="a8"/>
        <w:jc w:val="both"/>
        <w:rPr>
          <w:rFonts w:ascii="Arial Rounded MT Bold" w:hAnsi="Arial Rounded MT Bold" w:cs="Times New Roman"/>
          <w:color w:val="000000"/>
          <w:sz w:val="24"/>
          <w:szCs w:val="24"/>
          <w:lang w:val="kk-KZ" w:eastAsia="ru-RU"/>
        </w:rPr>
      </w:pPr>
      <w:r w:rsidRPr="00987EE3">
        <w:rPr>
          <w:rFonts w:ascii="Arial" w:hAnsi="Arial" w:cs="Arial"/>
          <w:color w:val="000000"/>
          <w:sz w:val="24"/>
          <w:szCs w:val="24"/>
          <w:lang w:val="kk-KZ" w:eastAsia="ru-RU"/>
        </w:rPr>
        <w:t>Ағымдағы</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бағаларда</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жасалды</w:t>
      </w:r>
      <w:r w:rsidRPr="00987EE3">
        <w:rPr>
          <w:rFonts w:ascii="Arial Rounded MT Bold" w:hAnsi="Arial Rounded MT Bold" w:cs="Times New Roman"/>
          <w:color w:val="000000"/>
          <w:sz w:val="24"/>
          <w:szCs w:val="24"/>
          <w:lang w:val="kk-KZ" w:eastAsia="ru-RU"/>
        </w:rPr>
        <w:t xml:space="preserve"> _________ </w:t>
      </w:r>
      <w:r w:rsidRPr="00987EE3">
        <w:rPr>
          <w:rFonts w:ascii="Arial" w:hAnsi="Arial" w:cs="Arial"/>
          <w:color w:val="000000"/>
          <w:sz w:val="24"/>
          <w:szCs w:val="24"/>
          <w:lang w:val="kk-KZ" w:eastAsia="ru-RU"/>
        </w:rPr>
        <w:t>жағдай</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бойынша</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452"/>
        <w:gridCol w:w="1391"/>
        <w:gridCol w:w="1589"/>
        <w:gridCol w:w="858"/>
        <w:gridCol w:w="745"/>
        <w:gridCol w:w="632"/>
        <w:gridCol w:w="646"/>
        <w:gridCol w:w="1854"/>
        <w:gridCol w:w="1620"/>
      </w:tblGrid>
      <w:tr w:rsidR="00987EE3" w:rsidRPr="00987EE3" w:rsidTr="00987EE3">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r w:rsidRPr="00987EE3">
              <w:rPr>
                <w:rFonts w:ascii="Arial" w:hAnsi="Arial" w:cs="Arial"/>
                <w:sz w:val="24"/>
                <w:szCs w:val="24"/>
                <w:lang w:eastAsia="ru-RU"/>
              </w:rPr>
              <w:t>Р</w:t>
            </w:r>
            <w:r w:rsidRPr="00987EE3">
              <w:rPr>
                <w:rFonts w:ascii="Arial Rounded MT Bold" w:hAnsi="Arial Rounded MT Bold" w:cs="Times New Roman"/>
                <w:sz w:val="24"/>
                <w:szCs w:val="24"/>
                <w:lang w:eastAsia="ru-RU"/>
              </w:rPr>
              <w:t>/</w:t>
            </w:r>
            <w:r w:rsidRPr="00987EE3">
              <w:rPr>
                <w:rFonts w:ascii="Arial" w:hAnsi="Arial" w:cs="Arial"/>
                <w:sz w:val="24"/>
                <w:szCs w:val="24"/>
                <w:lang w:eastAsia="ru-RU"/>
              </w:rPr>
              <w:t>с</w:t>
            </w:r>
            <w:r w:rsidRPr="00987EE3">
              <w:rPr>
                <w:rFonts w:ascii="Arial Rounded MT Bold" w:hAnsi="Arial Rounded MT Bold" w:cs="Times New Roman"/>
                <w:sz w:val="24"/>
                <w:szCs w:val="24"/>
                <w:lang w:eastAsia="ru-RU"/>
              </w:rPr>
              <w:br/>
            </w:r>
            <w:r w:rsidRPr="00987EE3">
              <w:rPr>
                <w:rFonts w:ascii="Arial" w:hAnsi="Arial" w:cs="Arial"/>
                <w:sz w:val="24"/>
                <w:szCs w:val="24"/>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r w:rsidRPr="00987EE3">
              <w:rPr>
                <w:rFonts w:ascii="Arial" w:hAnsi="Arial" w:cs="Arial"/>
                <w:sz w:val="24"/>
                <w:szCs w:val="24"/>
                <w:lang w:eastAsia="ru-RU"/>
              </w:rPr>
              <w:t>Бөлімнің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тараудың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кестенің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нұсқаудың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нөмірі</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позицияның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шифры</w:t>
            </w:r>
            <w:r w:rsidRPr="00987EE3">
              <w:rPr>
                <w:rFonts w:ascii="Arial Rounded MT Bold" w:hAnsi="Arial Rounded MT Bold" w:cs="Times New Roman"/>
                <w:sz w:val="24"/>
                <w:szCs w:val="24"/>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r w:rsidRPr="00987EE3">
              <w:rPr>
                <w:rFonts w:ascii="Arial" w:hAnsi="Arial" w:cs="Arial"/>
                <w:sz w:val="24"/>
                <w:szCs w:val="24"/>
                <w:lang w:eastAsia="ru-RU"/>
              </w:rPr>
              <w:t>Кәсіпорынның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ғимараттың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құрылыстың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сипаттамасы</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немесе</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жұмыс</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түрлері</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r w:rsidRPr="00987EE3">
              <w:rPr>
                <w:rFonts w:ascii="Arial" w:hAnsi="Arial" w:cs="Arial"/>
                <w:sz w:val="24"/>
                <w:szCs w:val="24"/>
                <w:lang w:eastAsia="ru-RU"/>
              </w:rPr>
              <w:t>Өлшем</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бірлігі</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r w:rsidRPr="00987EE3">
              <w:rPr>
                <w:rFonts w:ascii="Arial" w:hAnsi="Arial" w:cs="Arial"/>
                <w:sz w:val="24"/>
                <w:szCs w:val="24"/>
                <w:lang w:eastAsia="ru-RU"/>
              </w:rPr>
              <w:t>Саны</w:t>
            </w:r>
            <w:r w:rsidRPr="00987EE3">
              <w:rPr>
                <w:rFonts w:ascii="Arial Rounded MT Bold" w:hAnsi="Arial Rounded MT Bold" w:cs="Times New Roman"/>
                <w:sz w:val="24"/>
                <w:szCs w:val="24"/>
                <w:lang w:eastAsia="ru-RU"/>
              </w:rPr>
              <w:t>, (</w:t>
            </w:r>
            <w:r w:rsidRPr="00987EE3">
              <w:rPr>
                <w:rFonts w:ascii="Arial" w:hAnsi="Arial" w:cs="Arial"/>
                <w:sz w:val="24"/>
                <w:szCs w:val="24"/>
                <w:lang w:eastAsia="ru-RU"/>
              </w:rPr>
              <w:t>Х</w:t>
            </w:r>
            <w:r w:rsidRPr="00987EE3">
              <w:rPr>
                <w:rFonts w:ascii="Arial Rounded MT Bold" w:hAnsi="Arial Rounded MT Bold" w:cs="Times New Roman"/>
                <w:sz w:val="24"/>
                <w:szCs w:val="24"/>
                <w:lang w:eastAsia="ru-RU"/>
              </w:rPr>
              <w:t>)</w:t>
            </w:r>
          </w:p>
        </w:tc>
        <w:tc>
          <w:tcPr>
            <w:tcW w:w="0" w:type="auto"/>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r w:rsidRPr="00987EE3">
              <w:rPr>
                <w:rFonts w:ascii="Arial" w:hAnsi="Arial" w:cs="Arial"/>
                <w:sz w:val="24"/>
                <w:szCs w:val="24"/>
                <w:lang w:eastAsia="ru-RU"/>
              </w:rPr>
              <w:t>Жұмыс</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құжаттама</w:t>
            </w:r>
            <w:r w:rsidRPr="00987EE3">
              <w:rPr>
                <w:rFonts w:ascii="Arial Rounded MT Bold" w:hAnsi="Arial Rounded MT Bold" w:cs="Times New Roman"/>
                <w:sz w:val="24"/>
                <w:szCs w:val="24"/>
                <w:lang w:eastAsia="ru-RU"/>
              </w:rPr>
              <w:t>-</w:t>
            </w:r>
            <w:r w:rsidRPr="00987EE3">
              <w:rPr>
                <w:rFonts w:ascii="Arial" w:hAnsi="Arial" w:cs="Arial"/>
                <w:sz w:val="24"/>
                <w:szCs w:val="24"/>
                <w:lang w:eastAsia="ru-RU"/>
              </w:rPr>
              <w:t>сын</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әзірлеу</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құнының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тұрақты</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шамалары</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мың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теңге</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r w:rsidRPr="00987EE3">
              <w:rPr>
                <w:rFonts w:ascii="Arial" w:hAnsi="Arial" w:cs="Arial"/>
                <w:sz w:val="24"/>
                <w:szCs w:val="24"/>
                <w:lang w:eastAsia="ru-RU"/>
              </w:rPr>
              <w:t>Кезеңділік</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коэффициенті</w:t>
            </w:r>
            <w:r w:rsidRPr="00987EE3">
              <w:rPr>
                <w:rFonts w:ascii="Arial Rounded MT Bold" w:hAnsi="Arial Rounded MT Bold" w:cs="Times New Roman"/>
                <w:sz w:val="24"/>
                <w:szCs w:val="24"/>
                <w:lang w:eastAsia="ru-RU"/>
              </w:rPr>
              <w:t xml:space="preserve"> (k1(2)), </w:t>
            </w:r>
            <w:r w:rsidRPr="00987EE3">
              <w:rPr>
                <w:rFonts w:ascii="Arial" w:hAnsi="Arial" w:cs="Arial"/>
                <w:sz w:val="24"/>
                <w:szCs w:val="24"/>
                <w:lang w:eastAsia="ru-RU"/>
              </w:rPr>
              <w:t>түзету</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коэффициенттері</w:t>
            </w:r>
            <w:r w:rsidRPr="00987EE3">
              <w:rPr>
                <w:rFonts w:ascii="Arial Rounded MT Bold" w:hAnsi="Arial Rounded MT Bold" w:cs="Times New Roman"/>
                <w:sz w:val="24"/>
                <w:szCs w:val="24"/>
                <w:lang w:eastAsia="ru-RU"/>
              </w:rPr>
              <w:t xml:space="preserve"> (ki)</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r w:rsidRPr="00987EE3">
              <w:rPr>
                <w:rFonts w:ascii="Arial" w:hAnsi="Arial" w:cs="Arial"/>
                <w:sz w:val="24"/>
                <w:szCs w:val="24"/>
                <w:lang w:eastAsia="ru-RU"/>
              </w:rPr>
              <w:t>Жұмыстардың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шығындардың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құны</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мың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теңге</w:t>
            </w:r>
          </w:p>
        </w:tc>
      </w:tr>
      <w:tr w:rsidR="00987EE3" w:rsidRPr="00987EE3" w:rsidTr="00987EE3">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r w:rsidRPr="00987EE3">
              <w:rPr>
                <w:rFonts w:ascii="Arial Rounded MT Bold" w:hAnsi="Arial Rounded MT Bold" w:cs="Times New Roman"/>
                <w:sz w:val="24"/>
                <w:szCs w:val="24"/>
                <w:lang w:eastAsia="ru-RU"/>
              </w:rPr>
              <w:t>a</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r w:rsidRPr="00987EE3">
              <w:rPr>
                <w:rFonts w:ascii="Arial Rounded MT Bold" w:hAnsi="Arial Rounded MT Bold" w:cs="Times New Roman"/>
                <w:sz w:val="24"/>
                <w:szCs w:val="24"/>
                <w:lang w:eastAsia="ru-RU"/>
              </w:rPr>
              <w:t>b</w:t>
            </w: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r>
      <w:tr w:rsidR="00987EE3" w:rsidRPr="00987EE3"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center"/>
              <w:rPr>
                <w:rFonts w:ascii="Arial Rounded MT Bold" w:hAnsi="Arial Rounded MT Bold" w:cs="Times New Roman"/>
                <w:sz w:val="24"/>
                <w:szCs w:val="24"/>
                <w:lang w:eastAsia="ru-RU"/>
              </w:rPr>
            </w:pPr>
            <w:r w:rsidRPr="00987EE3">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center"/>
              <w:rPr>
                <w:rFonts w:ascii="Arial Rounded MT Bold" w:hAnsi="Arial Rounded MT Bold" w:cs="Times New Roman"/>
                <w:sz w:val="24"/>
                <w:szCs w:val="24"/>
                <w:lang w:eastAsia="ru-RU"/>
              </w:rPr>
            </w:pPr>
            <w:r w:rsidRPr="00987EE3">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center"/>
              <w:rPr>
                <w:rFonts w:ascii="Arial Rounded MT Bold" w:hAnsi="Arial Rounded MT Bold" w:cs="Times New Roman"/>
                <w:sz w:val="24"/>
                <w:szCs w:val="24"/>
                <w:lang w:eastAsia="ru-RU"/>
              </w:rPr>
            </w:pPr>
            <w:r w:rsidRPr="00987EE3">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center"/>
              <w:rPr>
                <w:rFonts w:ascii="Arial Rounded MT Bold" w:hAnsi="Arial Rounded MT Bold" w:cs="Times New Roman"/>
                <w:sz w:val="24"/>
                <w:szCs w:val="24"/>
                <w:lang w:eastAsia="ru-RU"/>
              </w:rPr>
            </w:pPr>
            <w:r w:rsidRPr="00987EE3">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center"/>
              <w:rPr>
                <w:rFonts w:ascii="Arial Rounded MT Bold" w:hAnsi="Arial Rounded MT Bold" w:cs="Times New Roman"/>
                <w:sz w:val="24"/>
                <w:szCs w:val="24"/>
                <w:lang w:eastAsia="ru-RU"/>
              </w:rPr>
            </w:pPr>
            <w:r w:rsidRPr="00987EE3">
              <w:rPr>
                <w:rFonts w:ascii="Arial Rounded MT Bold" w:hAnsi="Arial Rounded MT Bold"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center"/>
              <w:rPr>
                <w:rFonts w:ascii="Arial Rounded MT Bold" w:hAnsi="Arial Rounded MT Bold" w:cs="Times New Roman"/>
                <w:sz w:val="24"/>
                <w:szCs w:val="24"/>
                <w:lang w:eastAsia="ru-RU"/>
              </w:rPr>
            </w:pPr>
            <w:r w:rsidRPr="00987EE3">
              <w:rPr>
                <w:rFonts w:ascii="Arial Rounded MT Bold" w:hAnsi="Arial Rounded MT Bold" w:cs="Times New Roman"/>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center"/>
              <w:rPr>
                <w:rFonts w:ascii="Arial Rounded MT Bold" w:hAnsi="Arial Rounded MT Bold" w:cs="Times New Roman"/>
                <w:sz w:val="24"/>
                <w:szCs w:val="24"/>
                <w:lang w:eastAsia="ru-RU"/>
              </w:rPr>
            </w:pPr>
            <w:r w:rsidRPr="00987EE3">
              <w:rPr>
                <w:rFonts w:ascii="Arial Rounded MT Bold" w:hAnsi="Arial Rounded MT Bold" w:cs="Times New Roman"/>
                <w:sz w:val="24"/>
                <w:szCs w:val="24"/>
                <w:lang w:eastAsia="ru-RU"/>
              </w:rPr>
              <w:t>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center"/>
              <w:rPr>
                <w:rFonts w:ascii="Arial Rounded MT Bold" w:hAnsi="Arial Rounded MT Bold" w:cs="Times New Roman"/>
                <w:sz w:val="24"/>
                <w:szCs w:val="24"/>
                <w:lang w:eastAsia="ru-RU"/>
              </w:rPr>
            </w:pPr>
            <w:r w:rsidRPr="00987EE3">
              <w:rPr>
                <w:rFonts w:ascii="Arial Rounded MT Bold" w:hAnsi="Arial Rounded MT Bold" w:cs="Times New Roman"/>
                <w:sz w:val="24"/>
                <w:szCs w:val="24"/>
                <w:lang w:eastAsia="ru-RU"/>
              </w:rPr>
              <w:t>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center"/>
              <w:rPr>
                <w:rFonts w:ascii="Arial Rounded MT Bold" w:hAnsi="Arial Rounded MT Bold" w:cs="Times New Roman"/>
                <w:sz w:val="24"/>
                <w:szCs w:val="24"/>
                <w:lang w:eastAsia="ru-RU"/>
              </w:rPr>
            </w:pPr>
            <w:r w:rsidRPr="00987EE3">
              <w:rPr>
                <w:rFonts w:ascii="Arial Rounded MT Bold" w:hAnsi="Arial Rounded MT Bold" w:cs="Times New Roman"/>
                <w:sz w:val="24"/>
                <w:szCs w:val="24"/>
                <w:lang w:eastAsia="ru-RU"/>
              </w:rPr>
              <w:t>9</w:t>
            </w:r>
          </w:p>
        </w:tc>
      </w:tr>
      <w:tr w:rsidR="00987EE3" w:rsidRPr="00987EE3"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r>
      <w:tr w:rsidR="00987EE3" w:rsidRPr="00987EE3"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r>
    </w:tbl>
    <w:p w:rsidR="00987EE3" w:rsidRPr="00987EE3" w:rsidRDefault="00987EE3" w:rsidP="00987EE3">
      <w:pPr>
        <w:pStyle w:val="a8"/>
        <w:jc w:val="both"/>
        <w:rPr>
          <w:rFonts w:ascii="Arial Rounded MT Bold" w:hAnsi="Arial Rounded MT Bold" w:cs="Times New Roman"/>
          <w:color w:val="000000"/>
          <w:sz w:val="24"/>
          <w:szCs w:val="24"/>
          <w:lang w:eastAsia="ru-RU"/>
        </w:rPr>
      </w:pPr>
      <w:r w:rsidRPr="00987EE3">
        <w:rPr>
          <w:rFonts w:ascii="Arial" w:hAnsi="Arial" w:cs="Arial"/>
          <w:color w:val="000000"/>
          <w:sz w:val="24"/>
          <w:szCs w:val="24"/>
          <w:lang w:eastAsia="ru-RU"/>
        </w:rPr>
        <w:t>Смета</w:t>
      </w:r>
      <w:r w:rsidRPr="00987EE3">
        <w:rPr>
          <w:rFonts w:ascii="Arial Rounded MT Bold" w:hAnsi="Arial Rounded MT Bold" w:cs="Times New Roman"/>
          <w:color w:val="000000"/>
          <w:sz w:val="24"/>
          <w:szCs w:val="24"/>
          <w:lang w:eastAsia="ru-RU"/>
        </w:rPr>
        <w:t xml:space="preserve"> </w:t>
      </w:r>
      <w:r w:rsidRPr="00987EE3">
        <w:rPr>
          <w:rFonts w:ascii="Arial" w:hAnsi="Arial" w:cs="Arial"/>
          <w:color w:val="000000"/>
          <w:sz w:val="24"/>
          <w:szCs w:val="24"/>
          <w:lang w:eastAsia="ru-RU"/>
        </w:rPr>
        <w:t>бойынша</w:t>
      </w:r>
      <w:r w:rsidRPr="00987EE3">
        <w:rPr>
          <w:rFonts w:ascii="Arial Rounded MT Bold" w:hAnsi="Arial Rounded MT Bold" w:cs="Times New Roman"/>
          <w:color w:val="000000"/>
          <w:sz w:val="24"/>
          <w:szCs w:val="24"/>
          <w:lang w:eastAsia="ru-RU"/>
        </w:rPr>
        <w:t xml:space="preserve"> </w:t>
      </w:r>
      <w:r w:rsidRPr="00987EE3">
        <w:rPr>
          <w:rFonts w:ascii="Arial" w:hAnsi="Arial" w:cs="Arial"/>
          <w:color w:val="000000"/>
          <w:sz w:val="24"/>
          <w:szCs w:val="24"/>
          <w:lang w:eastAsia="ru-RU"/>
        </w:rPr>
        <w:t>жиыны</w:t>
      </w:r>
      <w:r w:rsidRPr="00987EE3">
        <w:rPr>
          <w:rFonts w:ascii="Arial Rounded MT Bold" w:hAnsi="Arial Rounded MT Bold" w:cs="Times New Roman"/>
          <w:color w:val="000000"/>
          <w:sz w:val="24"/>
          <w:szCs w:val="24"/>
          <w:lang w:eastAsia="ru-RU"/>
        </w:rPr>
        <w:t xml:space="preserve"> _______________________________________________</w:t>
      </w:r>
    </w:p>
    <w:p w:rsidR="00987EE3" w:rsidRPr="00987EE3" w:rsidRDefault="00987EE3" w:rsidP="00987EE3">
      <w:pPr>
        <w:pStyle w:val="a8"/>
        <w:jc w:val="center"/>
        <w:rPr>
          <w:rFonts w:ascii="Arial Rounded MT Bold" w:hAnsi="Arial Rounded MT Bold" w:cs="Times New Roman"/>
          <w:color w:val="000000"/>
          <w:sz w:val="24"/>
          <w:szCs w:val="24"/>
          <w:lang w:eastAsia="ru-RU"/>
        </w:rPr>
      </w:pPr>
      <w:r w:rsidRPr="00987EE3">
        <w:rPr>
          <w:rFonts w:ascii="Arial Rounded MT Bold" w:hAnsi="Arial Rounded MT Bold" w:cs="Times New Roman"/>
          <w:color w:val="000000"/>
          <w:sz w:val="24"/>
          <w:szCs w:val="24"/>
          <w:lang w:eastAsia="ru-RU"/>
        </w:rPr>
        <w:t>(</w:t>
      </w:r>
      <w:r w:rsidRPr="00987EE3">
        <w:rPr>
          <w:rFonts w:ascii="Arial" w:hAnsi="Arial" w:cs="Arial"/>
          <w:color w:val="000000"/>
          <w:sz w:val="24"/>
          <w:szCs w:val="24"/>
          <w:lang w:eastAsia="ru-RU"/>
        </w:rPr>
        <w:t>жазбаша</w:t>
      </w:r>
      <w:r w:rsidRPr="00987EE3">
        <w:rPr>
          <w:rFonts w:ascii="Arial Rounded MT Bold" w:hAnsi="Arial Rounded MT Bold" w:cs="Times New Roman"/>
          <w:color w:val="000000"/>
          <w:sz w:val="24"/>
          <w:szCs w:val="24"/>
          <w:lang w:eastAsia="ru-RU"/>
        </w:rPr>
        <w:t xml:space="preserve"> </w:t>
      </w:r>
      <w:r w:rsidRPr="00987EE3">
        <w:rPr>
          <w:rFonts w:ascii="Arial" w:hAnsi="Arial" w:cs="Arial"/>
          <w:color w:val="000000"/>
          <w:sz w:val="24"/>
          <w:szCs w:val="24"/>
          <w:lang w:eastAsia="ru-RU"/>
        </w:rPr>
        <w:t>сомасы</w:t>
      </w:r>
      <w:r w:rsidRPr="00987EE3">
        <w:rPr>
          <w:rFonts w:ascii="Arial Rounded MT Bold" w:hAnsi="Arial Rounded MT Bold" w:cs="Times New Roman"/>
          <w:color w:val="000000"/>
          <w:sz w:val="24"/>
          <w:szCs w:val="24"/>
          <w:lang w:eastAsia="ru-RU"/>
        </w:rPr>
        <w:t>)</w:t>
      </w:r>
    </w:p>
    <w:p w:rsidR="00987EE3" w:rsidRPr="00987EE3" w:rsidRDefault="00987EE3" w:rsidP="00987EE3">
      <w:pPr>
        <w:pStyle w:val="a8"/>
        <w:jc w:val="both"/>
        <w:rPr>
          <w:rFonts w:ascii="Arial Rounded MT Bold" w:hAnsi="Arial Rounded MT Bold" w:cs="Times New Roman"/>
          <w:color w:val="000000"/>
          <w:sz w:val="24"/>
          <w:szCs w:val="24"/>
          <w:lang w:eastAsia="ru-RU"/>
        </w:rPr>
      </w:pPr>
      <w:r w:rsidRPr="00987EE3">
        <w:rPr>
          <w:rFonts w:ascii="Arial" w:hAnsi="Arial" w:cs="Arial"/>
          <w:color w:val="000000"/>
          <w:sz w:val="24"/>
          <w:szCs w:val="24"/>
          <w:lang w:eastAsia="ru-RU"/>
        </w:rPr>
        <w:t>Құрастырды</w:t>
      </w:r>
      <w:r w:rsidRPr="00987EE3">
        <w:rPr>
          <w:rFonts w:ascii="Arial Rounded MT Bold" w:hAnsi="Arial Rounded MT Bold" w:cs="Times New Roman"/>
          <w:color w:val="000000"/>
          <w:sz w:val="24"/>
          <w:szCs w:val="24"/>
          <w:lang w:eastAsia="ru-RU"/>
        </w:rPr>
        <w:t xml:space="preserve"> _____________________________________________________</w:t>
      </w:r>
    </w:p>
    <w:p w:rsidR="00987EE3" w:rsidRPr="00987EE3" w:rsidRDefault="00987EE3" w:rsidP="00987EE3">
      <w:pPr>
        <w:pStyle w:val="a8"/>
        <w:jc w:val="center"/>
        <w:rPr>
          <w:rFonts w:ascii="Arial Rounded MT Bold" w:hAnsi="Arial Rounded MT Bold" w:cs="Times New Roman"/>
          <w:color w:val="000000"/>
          <w:sz w:val="24"/>
          <w:szCs w:val="24"/>
          <w:lang w:eastAsia="ru-RU"/>
        </w:rPr>
      </w:pPr>
      <w:r w:rsidRPr="00987EE3">
        <w:rPr>
          <w:rFonts w:ascii="Arial Rounded MT Bold" w:hAnsi="Arial Rounded MT Bold" w:cs="Times New Roman"/>
          <w:color w:val="000000"/>
          <w:sz w:val="24"/>
          <w:szCs w:val="24"/>
          <w:lang w:eastAsia="ru-RU"/>
        </w:rPr>
        <w:t>(</w:t>
      </w:r>
      <w:r w:rsidRPr="00987EE3">
        <w:rPr>
          <w:rFonts w:ascii="Arial" w:hAnsi="Arial" w:cs="Arial"/>
          <w:color w:val="000000"/>
          <w:sz w:val="24"/>
          <w:szCs w:val="24"/>
          <w:lang w:eastAsia="ru-RU"/>
        </w:rPr>
        <w:t>лауазымы</w:t>
      </w:r>
      <w:r w:rsidRPr="00987EE3">
        <w:rPr>
          <w:rFonts w:ascii="Arial Rounded MT Bold" w:hAnsi="Arial Rounded MT Bold" w:cs="Times New Roman"/>
          <w:color w:val="000000"/>
          <w:sz w:val="24"/>
          <w:szCs w:val="24"/>
          <w:lang w:eastAsia="ru-RU"/>
        </w:rPr>
        <w:t xml:space="preserve">, </w:t>
      </w:r>
      <w:r w:rsidRPr="00987EE3">
        <w:rPr>
          <w:rFonts w:ascii="Arial" w:hAnsi="Arial" w:cs="Arial"/>
          <w:color w:val="000000"/>
          <w:sz w:val="24"/>
          <w:szCs w:val="24"/>
          <w:lang w:eastAsia="ru-RU"/>
        </w:rPr>
        <w:t>қолы</w:t>
      </w:r>
      <w:r w:rsidRPr="00987EE3">
        <w:rPr>
          <w:rFonts w:ascii="Arial Rounded MT Bold" w:hAnsi="Arial Rounded MT Bold" w:cs="Times New Roman"/>
          <w:color w:val="000000"/>
          <w:sz w:val="24"/>
          <w:szCs w:val="24"/>
          <w:lang w:eastAsia="ru-RU"/>
        </w:rPr>
        <w:t xml:space="preserve">, </w:t>
      </w:r>
      <w:r w:rsidRPr="00987EE3">
        <w:rPr>
          <w:rFonts w:ascii="Arial" w:hAnsi="Arial" w:cs="Arial"/>
          <w:color w:val="000000"/>
          <w:sz w:val="24"/>
          <w:szCs w:val="24"/>
          <w:lang w:eastAsia="ru-RU"/>
        </w:rPr>
        <w:t>аты</w:t>
      </w:r>
      <w:r w:rsidRPr="00987EE3">
        <w:rPr>
          <w:rFonts w:ascii="Arial Rounded MT Bold" w:hAnsi="Arial Rounded MT Bold" w:cs="Times New Roman"/>
          <w:color w:val="000000"/>
          <w:sz w:val="24"/>
          <w:szCs w:val="24"/>
          <w:lang w:eastAsia="ru-RU"/>
        </w:rPr>
        <w:t>-</w:t>
      </w:r>
      <w:r w:rsidRPr="00987EE3">
        <w:rPr>
          <w:rFonts w:ascii="Arial" w:hAnsi="Arial" w:cs="Arial"/>
          <w:color w:val="000000"/>
          <w:sz w:val="24"/>
          <w:szCs w:val="24"/>
          <w:lang w:eastAsia="ru-RU"/>
        </w:rPr>
        <w:t>жөні</w:t>
      </w:r>
      <w:r w:rsidRPr="00987EE3">
        <w:rPr>
          <w:rFonts w:ascii="Arial Rounded MT Bold" w:hAnsi="Arial Rounded MT Bold" w:cs="Times New Roman"/>
          <w:color w:val="000000"/>
          <w:sz w:val="24"/>
          <w:szCs w:val="24"/>
          <w:lang w:eastAsia="ru-RU"/>
        </w:rPr>
        <w:t xml:space="preserve">, </w:t>
      </w:r>
      <w:r w:rsidRPr="00987EE3">
        <w:rPr>
          <w:rFonts w:ascii="Arial" w:hAnsi="Arial" w:cs="Arial"/>
          <w:color w:val="000000"/>
          <w:sz w:val="24"/>
          <w:szCs w:val="24"/>
          <w:lang w:eastAsia="ru-RU"/>
        </w:rPr>
        <w:t>тегі</w:t>
      </w:r>
      <w:r w:rsidRPr="00987EE3">
        <w:rPr>
          <w:rFonts w:ascii="Arial Rounded MT Bold" w:hAnsi="Arial Rounded MT Bold" w:cs="Times New Roman"/>
          <w:color w:val="000000"/>
          <w:sz w:val="24"/>
          <w:szCs w:val="24"/>
          <w:lang w:eastAsia="ru-RU"/>
        </w:rPr>
        <w:t>)</w:t>
      </w:r>
    </w:p>
    <w:p w:rsidR="00987EE3" w:rsidRPr="00987EE3" w:rsidRDefault="00987EE3" w:rsidP="00987EE3">
      <w:pPr>
        <w:pStyle w:val="a8"/>
        <w:jc w:val="both"/>
        <w:rPr>
          <w:rFonts w:ascii="Arial Rounded MT Bold" w:hAnsi="Arial Rounded MT Bold" w:cs="Times New Roman"/>
          <w:color w:val="000000"/>
          <w:sz w:val="24"/>
          <w:szCs w:val="24"/>
          <w:lang w:eastAsia="ru-RU"/>
        </w:rPr>
      </w:pPr>
      <w:r w:rsidRPr="00987EE3">
        <w:rPr>
          <w:rFonts w:ascii="Arial" w:hAnsi="Arial" w:cs="Arial"/>
          <w:color w:val="000000"/>
          <w:sz w:val="24"/>
          <w:szCs w:val="24"/>
          <w:lang w:eastAsia="ru-RU"/>
        </w:rPr>
        <w:t>Тексерді</w:t>
      </w:r>
      <w:r w:rsidRPr="00987EE3">
        <w:rPr>
          <w:rFonts w:ascii="Arial Rounded MT Bold" w:hAnsi="Arial Rounded MT Bold" w:cs="Times New Roman"/>
          <w:color w:val="000000"/>
          <w:sz w:val="24"/>
          <w:szCs w:val="24"/>
          <w:lang w:eastAsia="ru-RU"/>
        </w:rPr>
        <w:t xml:space="preserve"> ________________________________________________________</w:t>
      </w:r>
    </w:p>
    <w:p w:rsidR="00795B7B" w:rsidRPr="00987EE3" w:rsidRDefault="00987EE3" w:rsidP="00987EE3">
      <w:pPr>
        <w:pStyle w:val="a8"/>
        <w:jc w:val="center"/>
        <w:rPr>
          <w:rFonts w:ascii="Arial Rounded MT Bold" w:hAnsi="Arial Rounded MT Bold" w:cs="Times New Roman"/>
          <w:color w:val="000000"/>
          <w:sz w:val="24"/>
          <w:szCs w:val="24"/>
          <w:lang w:val="kk-KZ" w:eastAsia="ru-RU"/>
        </w:rPr>
      </w:pPr>
      <w:r w:rsidRPr="00987EE3">
        <w:rPr>
          <w:rFonts w:ascii="Arial Rounded MT Bold" w:hAnsi="Arial Rounded MT Bold" w:cs="Times New Roman"/>
          <w:color w:val="000000"/>
          <w:sz w:val="24"/>
          <w:szCs w:val="24"/>
          <w:lang w:eastAsia="ru-RU"/>
        </w:rPr>
        <w:t>(</w:t>
      </w:r>
      <w:r w:rsidRPr="00987EE3">
        <w:rPr>
          <w:rFonts w:ascii="Arial" w:hAnsi="Arial" w:cs="Arial"/>
          <w:color w:val="000000"/>
          <w:sz w:val="24"/>
          <w:szCs w:val="24"/>
          <w:lang w:eastAsia="ru-RU"/>
        </w:rPr>
        <w:t>лауазымы</w:t>
      </w:r>
      <w:r w:rsidRPr="00987EE3">
        <w:rPr>
          <w:rFonts w:ascii="Arial Rounded MT Bold" w:hAnsi="Arial Rounded MT Bold" w:cs="Times New Roman"/>
          <w:color w:val="000000"/>
          <w:sz w:val="24"/>
          <w:szCs w:val="24"/>
          <w:lang w:eastAsia="ru-RU"/>
        </w:rPr>
        <w:t xml:space="preserve">, </w:t>
      </w:r>
      <w:r w:rsidRPr="00987EE3">
        <w:rPr>
          <w:rFonts w:ascii="Arial" w:hAnsi="Arial" w:cs="Arial"/>
          <w:color w:val="000000"/>
          <w:sz w:val="24"/>
          <w:szCs w:val="24"/>
          <w:lang w:eastAsia="ru-RU"/>
        </w:rPr>
        <w:t>қолы</w:t>
      </w:r>
      <w:r w:rsidRPr="00987EE3">
        <w:rPr>
          <w:rFonts w:ascii="Arial Rounded MT Bold" w:hAnsi="Arial Rounded MT Bold" w:cs="Times New Roman"/>
          <w:color w:val="000000"/>
          <w:sz w:val="24"/>
          <w:szCs w:val="24"/>
          <w:lang w:eastAsia="ru-RU"/>
        </w:rPr>
        <w:t xml:space="preserve">, </w:t>
      </w:r>
      <w:r w:rsidRPr="00987EE3">
        <w:rPr>
          <w:rFonts w:ascii="Arial" w:hAnsi="Arial" w:cs="Arial"/>
          <w:color w:val="000000"/>
          <w:sz w:val="24"/>
          <w:szCs w:val="24"/>
          <w:lang w:eastAsia="ru-RU"/>
        </w:rPr>
        <w:t>аты</w:t>
      </w:r>
      <w:r w:rsidRPr="00987EE3">
        <w:rPr>
          <w:rFonts w:ascii="Arial Rounded MT Bold" w:hAnsi="Arial Rounded MT Bold" w:cs="Times New Roman"/>
          <w:color w:val="000000"/>
          <w:sz w:val="24"/>
          <w:szCs w:val="24"/>
          <w:lang w:eastAsia="ru-RU"/>
        </w:rPr>
        <w:t>-</w:t>
      </w:r>
      <w:r w:rsidRPr="00987EE3">
        <w:rPr>
          <w:rFonts w:ascii="Arial" w:hAnsi="Arial" w:cs="Arial"/>
          <w:color w:val="000000"/>
          <w:sz w:val="24"/>
          <w:szCs w:val="24"/>
          <w:lang w:eastAsia="ru-RU"/>
        </w:rPr>
        <w:t>жөні</w:t>
      </w:r>
      <w:r w:rsidRPr="00987EE3">
        <w:rPr>
          <w:rFonts w:ascii="Arial Rounded MT Bold" w:hAnsi="Arial Rounded MT Bold" w:cs="Times New Roman"/>
          <w:color w:val="000000"/>
          <w:sz w:val="24"/>
          <w:szCs w:val="24"/>
          <w:lang w:eastAsia="ru-RU"/>
        </w:rPr>
        <w:t xml:space="preserve">, </w:t>
      </w:r>
      <w:r w:rsidRPr="00987EE3">
        <w:rPr>
          <w:rFonts w:ascii="Arial" w:hAnsi="Arial" w:cs="Arial"/>
          <w:color w:val="000000"/>
          <w:sz w:val="24"/>
          <w:szCs w:val="24"/>
          <w:lang w:eastAsia="ru-RU"/>
        </w:rPr>
        <w:t>тегі</w:t>
      </w:r>
      <w:r w:rsidRPr="00987EE3">
        <w:rPr>
          <w:rFonts w:ascii="Arial Rounded MT Bold" w:hAnsi="Arial Rounded MT Bold" w:cs="Times New Roman"/>
          <w:color w:val="000000"/>
          <w:sz w:val="24"/>
          <w:szCs w:val="24"/>
          <w:lang w:eastAsia="ru-RU"/>
        </w:rPr>
        <w:t>)</w:t>
      </w:r>
    </w:p>
    <w:p w:rsidR="00795B7B" w:rsidRPr="00987EE3" w:rsidRDefault="00795B7B" w:rsidP="000366A8">
      <w:pPr>
        <w:pStyle w:val="a8"/>
        <w:jc w:val="both"/>
        <w:rPr>
          <w:rFonts w:ascii="Times New Roman" w:hAnsi="Times New Roman" w:cs="Times New Roman"/>
          <w:color w:val="000000"/>
          <w:sz w:val="24"/>
          <w:szCs w:val="24"/>
          <w:lang w:val="kk-KZ" w:eastAsia="ru-RU"/>
        </w:rPr>
      </w:pPr>
    </w:p>
    <w:p w:rsidR="00987EE3" w:rsidRPr="00987EE3" w:rsidRDefault="00987EE3" w:rsidP="000366A8">
      <w:pPr>
        <w:pStyle w:val="a8"/>
        <w:jc w:val="both"/>
        <w:rPr>
          <w:rFonts w:ascii="Times New Roman" w:hAnsi="Times New Roman" w:cs="Times New Roman"/>
          <w:color w:val="000000"/>
          <w:sz w:val="24"/>
          <w:szCs w:val="24"/>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95B7B">
        <w:rPr>
          <w:rFonts w:ascii="Times New Roman" w:hAnsi="Times New Roman" w:cs="Times New Roman"/>
          <w:color w:val="000000"/>
          <w:sz w:val="28"/>
          <w:szCs w:val="28"/>
          <w:lang w:val="kk-KZ" w:eastAsia="ru-RU"/>
        </w:rPr>
        <w:t xml:space="preserve">3Қ нысаны бойынша шығындардың калькуляциясы (осы </w:t>
      </w:r>
      <w:r w:rsidR="00795B7B">
        <w:rPr>
          <w:rFonts w:ascii="Times New Roman" w:hAnsi="Times New Roman" w:cs="Times New Roman"/>
          <w:color w:val="000000"/>
          <w:sz w:val="28"/>
          <w:szCs w:val="28"/>
          <w:lang w:val="kk-KZ" w:eastAsia="ru-RU"/>
        </w:rPr>
        <w:t xml:space="preserve">бөлімде </w:t>
      </w:r>
      <w:r w:rsidRPr="00795B7B">
        <w:rPr>
          <w:rFonts w:ascii="Times New Roman" w:hAnsi="Times New Roman" w:cs="Times New Roman"/>
          <w:color w:val="000000"/>
          <w:sz w:val="28"/>
          <w:szCs w:val="28"/>
          <w:lang w:val="kk-KZ" w:eastAsia="ru-RU"/>
        </w:rPr>
        <w:t> </w:t>
      </w:r>
      <w:hyperlink r:id="rId50" w:anchor="z499" w:history="1">
        <w:r w:rsidRPr="00795B7B">
          <w:rPr>
            <w:rFonts w:ascii="Times New Roman" w:hAnsi="Times New Roman" w:cs="Times New Roman"/>
            <w:sz w:val="28"/>
            <w:szCs w:val="28"/>
            <w:lang w:val="kk-KZ" w:eastAsia="ru-RU"/>
          </w:rPr>
          <w:t>3-</w:t>
        </w:r>
        <w:r w:rsidR="00795B7B" w:rsidRPr="00795B7B">
          <w:rPr>
            <w:rFonts w:ascii="Times New Roman" w:hAnsi="Times New Roman" w:cs="Times New Roman"/>
            <w:sz w:val="28"/>
            <w:szCs w:val="28"/>
            <w:lang w:val="kk-KZ" w:eastAsia="ru-RU"/>
          </w:rPr>
          <w:t>кесте</w:t>
        </w:r>
      </w:hyperlink>
      <w:r w:rsidRPr="00795B7B">
        <w:rPr>
          <w:rFonts w:ascii="Times New Roman" w:hAnsi="Times New Roman" w:cs="Times New Roman"/>
          <w:sz w:val="28"/>
          <w:szCs w:val="28"/>
          <w:lang w:val="kk-KZ" w:eastAsia="ru-RU"/>
        </w:rPr>
        <w:t>)</w:t>
      </w:r>
      <w:r w:rsidRPr="00795B7B">
        <w:rPr>
          <w:rFonts w:ascii="Times New Roman" w:hAnsi="Times New Roman" w:cs="Times New Roman"/>
          <w:color w:val="000000"/>
          <w:sz w:val="28"/>
          <w:szCs w:val="28"/>
          <w:lang w:val="kk-KZ" w:eastAsia="ru-RU"/>
        </w:rPr>
        <w:t xml:space="preserve"> құрылыс үшін жобалау жұмыстарына арналған бағалар жинағын пайдалану мүмкін болмаған жағдайларда жасалады.</w:t>
      </w:r>
    </w:p>
    <w:p w:rsidR="00EF2BB4" w:rsidRDefault="00EF2BB4" w:rsidP="00EF2BB4">
      <w:pPr>
        <w:pStyle w:val="a8"/>
        <w:jc w:val="right"/>
        <w:rPr>
          <w:lang w:val="kk-KZ"/>
        </w:rPr>
      </w:pPr>
    </w:p>
    <w:p w:rsidR="00EF2BB4" w:rsidRPr="00EF2BB4" w:rsidRDefault="00660682" w:rsidP="00EF2BB4">
      <w:pPr>
        <w:pStyle w:val="a8"/>
        <w:jc w:val="right"/>
        <w:rPr>
          <w:rFonts w:cs="Times New Roman"/>
          <w:i/>
          <w:sz w:val="24"/>
          <w:szCs w:val="24"/>
          <w:lang w:val="kk-KZ" w:eastAsia="ru-RU"/>
        </w:rPr>
      </w:pPr>
      <w:hyperlink r:id="rId51" w:anchor="z499" w:history="1">
        <w:r w:rsidR="00EF2BB4" w:rsidRPr="00EF2BB4">
          <w:rPr>
            <w:rFonts w:ascii="Times New Roman" w:hAnsi="Times New Roman" w:cs="Times New Roman"/>
            <w:i/>
            <w:sz w:val="28"/>
            <w:szCs w:val="28"/>
            <w:lang w:val="kk-KZ" w:eastAsia="ru-RU"/>
          </w:rPr>
          <w:t>3-Кесте</w:t>
        </w:r>
      </w:hyperlink>
    </w:p>
    <w:p w:rsidR="00EF2BB4" w:rsidRPr="00EF2BB4" w:rsidRDefault="00EF2BB4" w:rsidP="00EF2BB4">
      <w:pPr>
        <w:pStyle w:val="a8"/>
        <w:jc w:val="center"/>
        <w:rPr>
          <w:rFonts w:ascii="Arial Rounded MT Bold" w:hAnsi="Arial Rounded MT Bold" w:cs="Times New Roman"/>
          <w:color w:val="000000"/>
          <w:sz w:val="24"/>
          <w:szCs w:val="24"/>
          <w:lang w:val="kk-KZ" w:eastAsia="ru-RU"/>
        </w:rPr>
      </w:pPr>
      <w:r w:rsidRPr="00EF2BB4">
        <w:rPr>
          <w:rFonts w:ascii="Arial Rounded MT Bold" w:hAnsi="Arial Rounded MT Bold" w:cs="Times New Roman"/>
          <w:sz w:val="24"/>
          <w:szCs w:val="24"/>
          <w:lang w:val="kk-KZ" w:eastAsia="ru-RU"/>
        </w:rPr>
        <w:t>3</w:t>
      </w:r>
      <w:r w:rsidRPr="00EF2BB4">
        <w:rPr>
          <w:rFonts w:ascii="Arial" w:hAnsi="Arial" w:cs="Arial"/>
          <w:sz w:val="24"/>
          <w:szCs w:val="24"/>
          <w:lang w:val="kk-KZ" w:eastAsia="ru-RU"/>
        </w:rPr>
        <w:t>Қ</w:t>
      </w:r>
      <w:r w:rsidRPr="00EF2BB4">
        <w:rPr>
          <w:rFonts w:ascii="Arial Rounded MT Bold" w:hAnsi="Arial Rounded MT Bold" w:cs="Times New Roman"/>
          <w:sz w:val="24"/>
          <w:szCs w:val="24"/>
          <w:lang w:val="kk-KZ" w:eastAsia="ru-RU"/>
        </w:rPr>
        <w:t xml:space="preserve"> </w:t>
      </w:r>
      <w:r w:rsidRPr="00EF2BB4">
        <w:rPr>
          <w:rFonts w:ascii="Arial" w:hAnsi="Arial" w:cs="Arial"/>
          <w:sz w:val="24"/>
          <w:szCs w:val="24"/>
          <w:lang w:val="kk-KZ" w:eastAsia="ru-RU"/>
        </w:rPr>
        <w:t>нысан</w:t>
      </w:r>
    </w:p>
    <w:p w:rsidR="00EF2BB4" w:rsidRPr="00EF2BB4" w:rsidRDefault="00EF2BB4" w:rsidP="00EF2BB4">
      <w:pPr>
        <w:pStyle w:val="a8"/>
        <w:jc w:val="both"/>
        <w:rPr>
          <w:rFonts w:ascii="Arial Rounded MT Bold" w:hAnsi="Arial Rounded MT Bold" w:cs="Times New Roman"/>
          <w:color w:val="000000"/>
          <w:sz w:val="24"/>
          <w:szCs w:val="24"/>
          <w:lang w:val="kk-KZ" w:eastAsia="ru-RU"/>
        </w:rPr>
      </w:pPr>
      <w:r w:rsidRPr="00EF2BB4">
        <w:rPr>
          <w:rFonts w:ascii="Arial" w:hAnsi="Arial" w:cs="Arial"/>
          <w:color w:val="000000"/>
          <w:sz w:val="24"/>
          <w:szCs w:val="24"/>
          <w:lang w:val="kk-KZ" w:eastAsia="ru-RU"/>
        </w:rPr>
        <w:t>Тапсырыс</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беруші</w:t>
      </w:r>
      <w:r w:rsidRPr="00EF2BB4">
        <w:rPr>
          <w:rFonts w:ascii="Arial Rounded MT Bold" w:hAnsi="Arial Rounded MT Bold" w:cs="Times New Roman"/>
          <w:color w:val="000000"/>
          <w:sz w:val="24"/>
          <w:szCs w:val="24"/>
          <w:lang w:val="kk-KZ" w:eastAsia="ru-RU"/>
        </w:rPr>
        <w:t xml:space="preserve"> _______________________________</w:t>
      </w:r>
    </w:p>
    <w:p w:rsidR="00EF2BB4" w:rsidRPr="00EF2BB4" w:rsidRDefault="00EF2BB4" w:rsidP="00EF2BB4">
      <w:pPr>
        <w:pStyle w:val="a8"/>
        <w:jc w:val="both"/>
        <w:rPr>
          <w:rFonts w:ascii="Arial Rounded MT Bold" w:hAnsi="Arial Rounded MT Bold" w:cs="Times New Roman"/>
          <w:color w:val="000000"/>
          <w:sz w:val="24"/>
          <w:szCs w:val="24"/>
          <w:lang w:val="kk-KZ" w:eastAsia="ru-RU"/>
        </w:rPr>
      </w:pPr>
      <w:r w:rsidRPr="00EF2BB4">
        <w:rPr>
          <w:rFonts w:ascii="Arial" w:hAnsi="Arial" w:cs="Arial"/>
          <w:color w:val="000000"/>
          <w:sz w:val="24"/>
          <w:szCs w:val="24"/>
          <w:lang w:val="kk-KZ" w:eastAsia="ru-RU"/>
        </w:rPr>
        <w:t>ұйымның</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атауы</w:t>
      </w:r>
    </w:p>
    <w:p w:rsidR="00EF2BB4" w:rsidRPr="00EF2BB4" w:rsidRDefault="00EF2BB4" w:rsidP="00EF2BB4">
      <w:pPr>
        <w:pStyle w:val="a8"/>
        <w:jc w:val="both"/>
        <w:rPr>
          <w:rFonts w:ascii="Arial Rounded MT Bold" w:hAnsi="Arial Rounded MT Bold" w:cs="Times New Roman"/>
          <w:color w:val="000000"/>
          <w:sz w:val="24"/>
          <w:szCs w:val="24"/>
          <w:lang w:val="kk-KZ" w:eastAsia="ru-RU"/>
        </w:rPr>
      </w:pPr>
      <w:r w:rsidRPr="00EF2BB4">
        <w:rPr>
          <w:rFonts w:ascii="Arial" w:hAnsi="Arial" w:cs="Arial"/>
          <w:color w:val="000000"/>
          <w:sz w:val="24"/>
          <w:szCs w:val="24"/>
          <w:lang w:val="kk-KZ" w:eastAsia="ru-RU"/>
        </w:rPr>
        <w:t>Жобалық</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жұмыстарға</w:t>
      </w:r>
    </w:p>
    <w:p w:rsidR="00EF2BB4" w:rsidRPr="00EF2BB4" w:rsidRDefault="00EF2BB4" w:rsidP="00EF2BB4">
      <w:pPr>
        <w:pStyle w:val="a8"/>
        <w:jc w:val="both"/>
        <w:rPr>
          <w:rFonts w:ascii="Arial Rounded MT Bold" w:hAnsi="Arial Rounded MT Bold" w:cs="Times New Roman"/>
          <w:color w:val="000000"/>
          <w:sz w:val="24"/>
          <w:szCs w:val="24"/>
          <w:lang w:val="kk-KZ" w:eastAsia="ru-RU"/>
        </w:rPr>
      </w:pPr>
      <w:r w:rsidRPr="00EF2BB4">
        <w:rPr>
          <w:rFonts w:ascii="Arial" w:hAnsi="Arial" w:cs="Arial"/>
          <w:color w:val="000000"/>
          <w:sz w:val="24"/>
          <w:szCs w:val="24"/>
          <w:lang w:val="kk-KZ" w:eastAsia="ru-RU"/>
        </w:rPr>
        <w:t>шығындардың</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калькуляциясы</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w:t>
      </w:r>
    </w:p>
    <w:p w:rsidR="00EF2BB4" w:rsidRPr="00EF2BB4" w:rsidRDefault="00EF2BB4" w:rsidP="00EF2BB4">
      <w:pPr>
        <w:pStyle w:val="a8"/>
        <w:jc w:val="both"/>
        <w:rPr>
          <w:rFonts w:ascii="Arial Rounded MT Bold" w:hAnsi="Arial Rounded MT Bold" w:cs="Times New Roman"/>
          <w:color w:val="000000"/>
          <w:sz w:val="24"/>
          <w:szCs w:val="24"/>
          <w:lang w:val="kk-KZ" w:eastAsia="ru-RU"/>
        </w:rPr>
      </w:pPr>
      <w:r>
        <w:rPr>
          <w:rFonts w:ascii="Arial Rounded MT Bold" w:hAnsi="Arial Rounded MT Bold" w:cs="Times New Roman"/>
          <w:color w:val="000000"/>
          <w:sz w:val="24"/>
          <w:szCs w:val="24"/>
          <w:lang w:val="kk-KZ" w:eastAsia="ru-RU"/>
        </w:rPr>
        <w:t> </w:t>
      </w:r>
      <w:r w:rsidRPr="00EF2BB4">
        <w:rPr>
          <w:rFonts w:ascii="Arial Rounded MT Bold" w:hAnsi="Arial Rounded MT Bold" w:cs="Times New Roman"/>
          <w:color w:val="000000"/>
          <w:sz w:val="24"/>
          <w:szCs w:val="24"/>
          <w:lang w:val="kk-KZ" w:eastAsia="ru-RU"/>
        </w:rPr>
        <w:t xml:space="preserve"> _______________________________________________________________</w:t>
      </w:r>
    </w:p>
    <w:p w:rsidR="00EF2BB4" w:rsidRPr="00EF2BB4" w:rsidRDefault="00EF2BB4" w:rsidP="00EF2BB4">
      <w:pPr>
        <w:pStyle w:val="a8"/>
        <w:jc w:val="both"/>
        <w:rPr>
          <w:rFonts w:ascii="Arial Rounded MT Bold" w:hAnsi="Arial Rounded MT Bold" w:cs="Times New Roman"/>
          <w:color w:val="000000"/>
          <w:sz w:val="24"/>
          <w:szCs w:val="24"/>
          <w:lang w:val="kk-KZ" w:eastAsia="ru-RU"/>
        </w:rPr>
      </w:pPr>
      <w:r>
        <w:rPr>
          <w:rFonts w:ascii="Arial Rounded MT Bold" w:hAnsi="Arial Rounded MT Bold" w:cs="Times New Roman"/>
          <w:color w:val="000000"/>
          <w:sz w:val="24"/>
          <w:szCs w:val="24"/>
          <w:lang w:val="kk-KZ" w:eastAsia="ru-RU"/>
        </w:rPr>
        <w:t> </w:t>
      </w:r>
      <w:r w:rsidRPr="00EF2BB4">
        <w:rPr>
          <w:rFonts w:ascii="Arial" w:hAnsi="Arial" w:cs="Arial"/>
          <w:color w:val="000000"/>
          <w:sz w:val="24"/>
          <w:szCs w:val="24"/>
          <w:lang w:val="kk-KZ" w:eastAsia="ru-RU"/>
        </w:rPr>
        <w:t>объектінің</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кәсіпорынның</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ғимараттың</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құрылыстың</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атауы</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жобалау</w:t>
      </w:r>
    </w:p>
    <w:p w:rsidR="00EF2BB4" w:rsidRPr="00EF2BB4" w:rsidRDefault="00EF2BB4" w:rsidP="00EF2BB4">
      <w:pPr>
        <w:pStyle w:val="a8"/>
        <w:jc w:val="both"/>
        <w:rPr>
          <w:rFonts w:ascii="Arial Rounded MT Bold" w:hAnsi="Arial Rounded MT Bold" w:cs="Times New Roman"/>
          <w:color w:val="000000"/>
          <w:sz w:val="24"/>
          <w:szCs w:val="24"/>
          <w:lang w:val="kk-KZ" w:eastAsia="ru-RU"/>
        </w:rPr>
      </w:pPr>
      <w:r w:rsidRPr="00EF2BB4">
        <w:rPr>
          <w:rFonts w:ascii="Arial" w:hAnsi="Arial" w:cs="Arial"/>
          <w:color w:val="000000"/>
          <w:sz w:val="24"/>
          <w:szCs w:val="24"/>
          <w:lang w:val="kk-KZ" w:eastAsia="ru-RU"/>
        </w:rPr>
        <w:lastRenderedPageBreak/>
        <w:t>сатылары</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кезеңі</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жобалау</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жұмыстарының</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түрі</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498"/>
        <w:gridCol w:w="1853"/>
        <w:gridCol w:w="1511"/>
        <w:gridCol w:w="709"/>
        <w:gridCol w:w="1722"/>
        <w:gridCol w:w="1677"/>
        <w:gridCol w:w="1255"/>
      </w:tblGrid>
      <w:tr w:rsidR="00EF2BB4" w:rsidRPr="00EF2BB4" w:rsidTr="005A1BA1">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w:hAnsi="Arial" w:cs="Arial"/>
                <w:sz w:val="24"/>
                <w:szCs w:val="24"/>
                <w:lang w:eastAsia="ru-RU"/>
              </w:rPr>
              <w:t>Р</w:t>
            </w:r>
            <w:r w:rsidRPr="00EF2BB4">
              <w:rPr>
                <w:rFonts w:ascii="Arial Rounded MT Bold" w:hAnsi="Arial Rounded MT Bold" w:cs="Times New Roman"/>
                <w:sz w:val="24"/>
                <w:szCs w:val="24"/>
                <w:lang w:eastAsia="ru-RU"/>
              </w:rPr>
              <w:t>/</w:t>
            </w:r>
            <w:r w:rsidRPr="00EF2BB4">
              <w:rPr>
                <w:rFonts w:ascii="Arial" w:hAnsi="Arial" w:cs="Arial"/>
                <w:sz w:val="24"/>
                <w:szCs w:val="24"/>
                <w:lang w:eastAsia="ru-RU"/>
              </w:rPr>
              <w:t>с</w:t>
            </w:r>
            <w:r w:rsidRPr="00EF2BB4">
              <w:rPr>
                <w:rFonts w:ascii="Arial Rounded MT Bold" w:hAnsi="Arial Rounded MT Bold" w:cs="Times New Roman"/>
                <w:sz w:val="24"/>
                <w:szCs w:val="24"/>
                <w:lang w:eastAsia="ru-RU"/>
              </w:rPr>
              <w:br/>
            </w:r>
            <w:r w:rsidRPr="00EF2BB4">
              <w:rPr>
                <w:rFonts w:ascii="Arial" w:hAnsi="Arial" w:cs="Arial"/>
                <w:sz w:val="24"/>
                <w:szCs w:val="24"/>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w:hAnsi="Arial" w:cs="Arial"/>
                <w:sz w:val="24"/>
                <w:szCs w:val="24"/>
                <w:lang w:eastAsia="ru-RU"/>
              </w:rPr>
              <w:t>Орындалатын</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жұмыстардың</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тізбесі</w:t>
            </w:r>
          </w:p>
        </w:tc>
        <w:tc>
          <w:tcPr>
            <w:tcW w:w="0" w:type="auto"/>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w:hAnsi="Arial" w:cs="Arial"/>
                <w:sz w:val="24"/>
                <w:szCs w:val="24"/>
                <w:lang w:eastAsia="ru-RU"/>
              </w:rPr>
              <w:t>Орындаушылар</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w:hAnsi="Arial" w:cs="Arial"/>
                <w:sz w:val="24"/>
                <w:szCs w:val="24"/>
                <w:lang w:eastAsia="ru-RU"/>
              </w:rPr>
              <w:t>Еңбек</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сыйымдылы</w:t>
            </w:r>
            <w:r w:rsidRPr="00EF2BB4">
              <w:rPr>
                <w:rFonts w:ascii="Arial Rounded MT Bold" w:hAnsi="Arial Rounded MT Bold" w:cs="Times New Roman"/>
                <w:sz w:val="24"/>
                <w:szCs w:val="24"/>
                <w:lang w:eastAsia="ru-RU"/>
              </w:rPr>
              <w:t>-</w:t>
            </w:r>
            <w:r w:rsidRPr="00EF2BB4">
              <w:rPr>
                <w:rFonts w:ascii="Arial" w:hAnsi="Arial" w:cs="Arial"/>
                <w:sz w:val="24"/>
                <w:szCs w:val="24"/>
                <w:lang w:eastAsia="ru-RU"/>
              </w:rPr>
              <w:t>ғы</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адам</w:t>
            </w:r>
            <w:r w:rsidRPr="00EF2BB4">
              <w:rPr>
                <w:rFonts w:ascii="Arial Rounded MT Bold" w:hAnsi="Arial Rounded MT Bold" w:cs="Times New Roman"/>
                <w:sz w:val="24"/>
                <w:szCs w:val="24"/>
                <w:lang w:eastAsia="ru-RU"/>
              </w:rPr>
              <w:t>-</w:t>
            </w:r>
            <w:r w:rsidRPr="00EF2BB4">
              <w:rPr>
                <w:rFonts w:ascii="Arial" w:hAnsi="Arial" w:cs="Arial"/>
                <w:sz w:val="24"/>
                <w:szCs w:val="24"/>
                <w:lang w:eastAsia="ru-RU"/>
              </w:rPr>
              <w:t>сағ</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w:hAnsi="Arial" w:cs="Arial"/>
                <w:sz w:val="24"/>
                <w:szCs w:val="24"/>
                <w:lang w:eastAsia="ru-RU"/>
              </w:rPr>
              <w:t>Орташа</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сағаттық</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еңбекақы</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төлемі</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теңге</w:t>
            </w:r>
            <w:r w:rsidRPr="00EF2BB4">
              <w:rPr>
                <w:rFonts w:ascii="Arial Rounded MT Bold" w:hAnsi="Arial Rounded MT Bold" w:cs="Times New Roman"/>
                <w:sz w:val="24"/>
                <w:szCs w:val="24"/>
                <w:lang w:eastAsia="ru-RU"/>
              </w:rPr>
              <w:t>/</w:t>
            </w:r>
            <w:r w:rsidRPr="00EF2BB4">
              <w:rPr>
                <w:rFonts w:ascii="Arial" w:hAnsi="Arial" w:cs="Arial"/>
                <w:sz w:val="24"/>
                <w:szCs w:val="24"/>
                <w:lang w:eastAsia="ru-RU"/>
              </w:rPr>
              <w:t>адам</w:t>
            </w:r>
            <w:r w:rsidRPr="00EF2BB4">
              <w:rPr>
                <w:rFonts w:ascii="Arial Rounded MT Bold" w:hAnsi="Arial Rounded MT Bold" w:cs="Times New Roman"/>
                <w:sz w:val="24"/>
                <w:szCs w:val="24"/>
                <w:lang w:eastAsia="ru-RU"/>
              </w:rPr>
              <w:t>-</w:t>
            </w:r>
            <w:r w:rsidRPr="00EF2BB4">
              <w:rPr>
                <w:rFonts w:ascii="Arial" w:hAnsi="Arial" w:cs="Arial"/>
                <w:sz w:val="24"/>
                <w:szCs w:val="24"/>
                <w:lang w:eastAsia="ru-RU"/>
              </w:rPr>
              <w:t>сағ</w:t>
            </w:r>
            <w:r w:rsidRPr="00EF2BB4">
              <w:rPr>
                <w:rFonts w:ascii="Arial Rounded MT Bold" w:hAnsi="Arial Rounded MT Bold" w:cs="Times New Roman"/>
                <w:sz w:val="24"/>
                <w:szCs w:val="24"/>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w:hAnsi="Arial" w:cs="Arial"/>
                <w:sz w:val="24"/>
                <w:szCs w:val="24"/>
                <w:lang w:eastAsia="ru-RU"/>
              </w:rPr>
              <w:t>Барлығы</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теңге</w:t>
            </w:r>
          </w:p>
        </w:tc>
      </w:tr>
      <w:tr w:rsidR="00EF2BB4" w:rsidRPr="00EF2BB4" w:rsidTr="005A1BA1">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w:hAnsi="Arial" w:cs="Arial"/>
                <w:sz w:val="24"/>
                <w:szCs w:val="24"/>
                <w:lang w:eastAsia="ru-RU"/>
              </w:rPr>
              <w:t>мамандығы</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біліктілігі</w:t>
            </w:r>
            <w:r w:rsidRPr="00EF2BB4">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w:hAnsi="Arial" w:cs="Arial"/>
                <w:sz w:val="24"/>
                <w:szCs w:val="24"/>
                <w:lang w:eastAsia="ru-RU"/>
              </w:rPr>
              <w:t>саны</w:t>
            </w: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r>
      <w:tr w:rsidR="00EF2BB4" w:rsidRPr="00EF2BB4"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Rounded MT Bold" w:hAnsi="Arial Rounded MT Bold"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Rounded MT Bold" w:hAnsi="Arial Rounded MT Bold" w:cs="Times New Roman"/>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Rounded MT Bold" w:hAnsi="Arial Rounded MT Bold" w:cs="Times New Roman"/>
                <w:sz w:val="24"/>
                <w:szCs w:val="24"/>
                <w:lang w:eastAsia="ru-RU"/>
              </w:rPr>
              <w:t>7</w:t>
            </w:r>
          </w:p>
        </w:tc>
      </w:tr>
      <w:tr w:rsidR="00EF2BB4" w:rsidRPr="00EF2BB4"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r>
      <w:tr w:rsidR="00EF2BB4" w:rsidRPr="00EF2BB4"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r>
      <w:tr w:rsidR="00EF2BB4" w:rsidRPr="00EF2BB4"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gridSpan w:val="5"/>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w:hAnsi="Arial" w:cs="Arial"/>
                <w:sz w:val="24"/>
                <w:szCs w:val="24"/>
                <w:lang w:eastAsia="ru-RU"/>
              </w:rPr>
              <w:t>Барлық</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еңбекақы</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төлемі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r>
      <w:tr w:rsidR="00EF2BB4" w:rsidRPr="00EF2BB4"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gridSpan w:val="5"/>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w:hAnsi="Arial" w:cs="Arial"/>
                <w:sz w:val="24"/>
                <w:szCs w:val="24"/>
                <w:lang w:eastAsia="ru-RU"/>
              </w:rPr>
              <w:t>Жобалау</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жұмыстарының</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құны</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Спр</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с</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Кзп</w:t>
            </w:r>
            <w:r w:rsidRPr="00EF2BB4">
              <w:rPr>
                <w:rFonts w:ascii="Arial Rounded MT Bold" w:hAnsi="Arial Rounded MT Bold" w:cs="Times New Roman"/>
                <w:sz w:val="24"/>
                <w:szCs w:val="24"/>
                <w:lang w:eastAsia="ru-RU"/>
              </w:rPr>
              <w:t>=0,35)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r>
    </w:tbl>
    <w:p w:rsidR="00EF2BB4" w:rsidRDefault="00EF2BB4" w:rsidP="00EF2BB4">
      <w:pPr>
        <w:pStyle w:val="a8"/>
        <w:jc w:val="both"/>
        <w:rPr>
          <w:rFonts w:ascii="Arial" w:hAnsi="Arial" w:cs="Arial"/>
          <w:color w:val="000000"/>
          <w:sz w:val="24"/>
          <w:szCs w:val="24"/>
          <w:lang w:val="kk-KZ" w:eastAsia="ru-RU"/>
        </w:rPr>
      </w:pPr>
    </w:p>
    <w:p w:rsidR="00EF2BB4" w:rsidRPr="00EF2BB4" w:rsidRDefault="00EF2BB4" w:rsidP="00EF2BB4">
      <w:pPr>
        <w:pStyle w:val="a8"/>
        <w:jc w:val="both"/>
        <w:rPr>
          <w:rFonts w:ascii="Arial Rounded MT Bold" w:hAnsi="Arial Rounded MT Bold" w:cs="Times New Roman"/>
          <w:color w:val="000000"/>
          <w:sz w:val="24"/>
          <w:szCs w:val="24"/>
          <w:lang w:eastAsia="ru-RU"/>
        </w:rPr>
      </w:pPr>
      <w:r w:rsidRPr="00EF2BB4">
        <w:rPr>
          <w:rFonts w:ascii="Arial" w:hAnsi="Arial" w:cs="Arial"/>
          <w:color w:val="000000"/>
          <w:sz w:val="24"/>
          <w:szCs w:val="24"/>
          <w:lang w:eastAsia="ru-RU"/>
        </w:rPr>
        <w:t>Калькуляция</w:t>
      </w:r>
      <w:r w:rsidRPr="00EF2BB4">
        <w:rPr>
          <w:rFonts w:ascii="Arial Rounded MT Bold" w:hAnsi="Arial Rounded MT Bold" w:cs="Times New Roman"/>
          <w:color w:val="000000"/>
          <w:sz w:val="24"/>
          <w:szCs w:val="24"/>
          <w:lang w:eastAsia="ru-RU"/>
        </w:rPr>
        <w:t xml:space="preserve"> </w:t>
      </w:r>
      <w:r w:rsidRPr="00EF2BB4">
        <w:rPr>
          <w:rFonts w:ascii="Arial" w:hAnsi="Arial" w:cs="Arial"/>
          <w:color w:val="000000"/>
          <w:sz w:val="24"/>
          <w:szCs w:val="24"/>
          <w:lang w:eastAsia="ru-RU"/>
        </w:rPr>
        <w:t>бойынша</w:t>
      </w:r>
      <w:r w:rsidRPr="00EF2BB4">
        <w:rPr>
          <w:rFonts w:ascii="Arial Rounded MT Bold" w:hAnsi="Arial Rounded MT Bold" w:cs="Times New Roman"/>
          <w:color w:val="000000"/>
          <w:sz w:val="24"/>
          <w:szCs w:val="24"/>
          <w:lang w:eastAsia="ru-RU"/>
        </w:rPr>
        <w:t xml:space="preserve"> </w:t>
      </w:r>
      <w:r w:rsidRPr="00EF2BB4">
        <w:rPr>
          <w:rFonts w:ascii="Arial" w:hAnsi="Arial" w:cs="Arial"/>
          <w:color w:val="000000"/>
          <w:sz w:val="24"/>
          <w:szCs w:val="24"/>
          <w:lang w:eastAsia="ru-RU"/>
        </w:rPr>
        <w:t>жиыны</w:t>
      </w:r>
      <w:r w:rsidRPr="00EF2BB4">
        <w:rPr>
          <w:rFonts w:ascii="Arial Rounded MT Bold" w:hAnsi="Arial Rounded MT Bold" w:cs="Times New Roman"/>
          <w:color w:val="000000"/>
          <w:sz w:val="24"/>
          <w:szCs w:val="24"/>
          <w:lang w:eastAsia="ru-RU"/>
        </w:rPr>
        <w:t xml:space="preserve"> _________________________________________</w:t>
      </w:r>
    </w:p>
    <w:p w:rsidR="00EF2BB4" w:rsidRPr="00EF2BB4" w:rsidRDefault="00EF2BB4" w:rsidP="00EF2BB4">
      <w:pPr>
        <w:pStyle w:val="a8"/>
        <w:jc w:val="center"/>
        <w:rPr>
          <w:rFonts w:ascii="Arial Rounded MT Bold" w:hAnsi="Arial Rounded MT Bold" w:cs="Times New Roman"/>
          <w:color w:val="000000"/>
          <w:sz w:val="24"/>
          <w:szCs w:val="24"/>
          <w:lang w:eastAsia="ru-RU"/>
        </w:rPr>
      </w:pPr>
      <w:r w:rsidRPr="00EF2BB4">
        <w:rPr>
          <w:rFonts w:ascii="Arial Rounded MT Bold" w:hAnsi="Arial Rounded MT Bold" w:cs="Times New Roman"/>
          <w:color w:val="000000"/>
          <w:sz w:val="24"/>
          <w:szCs w:val="24"/>
          <w:lang w:eastAsia="ru-RU"/>
        </w:rPr>
        <w:t>(</w:t>
      </w:r>
      <w:r w:rsidRPr="00EF2BB4">
        <w:rPr>
          <w:rFonts w:ascii="Arial" w:hAnsi="Arial" w:cs="Arial"/>
          <w:color w:val="000000"/>
          <w:sz w:val="24"/>
          <w:szCs w:val="24"/>
          <w:lang w:eastAsia="ru-RU"/>
        </w:rPr>
        <w:t>жазбаша</w:t>
      </w:r>
      <w:r w:rsidRPr="00EF2BB4">
        <w:rPr>
          <w:rFonts w:ascii="Arial Rounded MT Bold" w:hAnsi="Arial Rounded MT Bold" w:cs="Times New Roman"/>
          <w:color w:val="000000"/>
          <w:sz w:val="24"/>
          <w:szCs w:val="24"/>
          <w:lang w:eastAsia="ru-RU"/>
        </w:rPr>
        <w:t xml:space="preserve"> </w:t>
      </w:r>
      <w:r w:rsidRPr="00EF2BB4">
        <w:rPr>
          <w:rFonts w:ascii="Arial" w:hAnsi="Arial" w:cs="Arial"/>
          <w:color w:val="000000"/>
          <w:sz w:val="24"/>
          <w:szCs w:val="24"/>
          <w:lang w:eastAsia="ru-RU"/>
        </w:rPr>
        <w:t>сомасы</w:t>
      </w:r>
      <w:r w:rsidRPr="00EF2BB4">
        <w:rPr>
          <w:rFonts w:ascii="Arial Rounded MT Bold" w:hAnsi="Arial Rounded MT Bold" w:cs="Times New Roman"/>
          <w:color w:val="000000"/>
          <w:sz w:val="24"/>
          <w:szCs w:val="24"/>
          <w:lang w:eastAsia="ru-RU"/>
        </w:rPr>
        <w:t>)</w:t>
      </w:r>
    </w:p>
    <w:p w:rsidR="00EF2BB4" w:rsidRPr="00EF2BB4" w:rsidRDefault="00EF2BB4" w:rsidP="00EF2BB4">
      <w:pPr>
        <w:pStyle w:val="a8"/>
        <w:jc w:val="both"/>
        <w:rPr>
          <w:rFonts w:ascii="Arial Rounded MT Bold" w:hAnsi="Arial Rounded MT Bold" w:cs="Times New Roman"/>
          <w:color w:val="000000"/>
          <w:sz w:val="24"/>
          <w:szCs w:val="24"/>
          <w:lang w:eastAsia="ru-RU"/>
        </w:rPr>
      </w:pPr>
      <w:r w:rsidRPr="00EF2BB4">
        <w:rPr>
          <w:rFonts w:ascii="Arial" w:hAnsi="Arial" w:cs="Arial"/>
          <w:color w:val="000000"/>
          <w:sz w:val="24"/>
          <w:szCs w:val="24"/>
          <w:lang w:eastAsia="ru-RU"/>
        </w:rPr>
        <w:t>Құрастырды</w:t>
      </w:r>
      <w:r w:rsidRPr="00EF2BB4">
        <w:rPr>
          <w:rFonts w:ascii="Arial Rounded MT Bold" w:hAnsi="Arial Rounded MT Bold" w:cs="Times New Roman"/>
          <w:color w:val="000000"/>
          <w:sz w:val="24"/>
          <w:szCs w:val="24"/>
          <w:lang w:eastAsia="ru-RU"/>
        </w:rPr>
        <w:t xml:space="preserve"> _____________________________________________________</w:t>
      </w:r>
    </w:p>
    <w:p w:rsidR="00EF2BB4" w:rsidRPr="00EF2BB4" w:rsidRDefault="00EF2BB4" w:rsidP="00EF2BB4">
      <w:pPr>
        <w:pStyle w:val="a8"/>
        <w:jc w:val="center"/>
        <w:rPr>
          <w:rFonts w:ascii="Arial Rounded MT Bold" w:hAnsi="Arial Rounded MT Bold" w:cs="Times New Roman"/>
          <w:color w:val="000000"/>
          <w:sz w:val="24"/>
          <w:szCs w:val="24"/>
          <w:lang w:eastAsia="ru-RU"/>
        </w:rPr>
      </w:pPr>
      <w:r w:rsidRPr="00EF2BB4">
        <w:rPr>
          <w:rFonts w:ascii="Arial Rounded MT Bold" w:hAnsi="Arial Rounded MT Bold" w:cs="Times New Roman"/>
          <w:color w:val="000000"/>
          <w:sz w:val="24"/>
          <w:szCs w:val="24"/>
          <w:lang w:eastAsia="ru-RU"/>
        </w:rPr>
        <w:t>(</w:t>
      </w:r>
      <w:r w:rsidRPr="00EF2BB4">
        <w:rPr>
          <w:rFonts w:ascii="Arial" w:hAnsi="Arial" w:cs="Arial"/>
          <w:color w:val="000000"/>
          <w:sz w:val="24"/>
          <w:szCs w:val="24"/>
          <w:lang w:eastAsia="ru-RU"/>
        </w:rPr>
        <w:t>лауазымы</w:t>
      </w:r>
      <w:r w:rsidRPr="00EF2BB4">
        <w:rPr>
          <w:rFonts w:ascii="Arial Rounded MT Bold" w:hAnsi="Arial Rounded MT Bold" w:cs="Times New Roman"/>
          <w:color w:val="000000"/>
          <w:sz w:val="24"/>
          <w:szCs w:val="24"/>
          <w:lang w:eastAsia="ru-RU"/>
        </w:rPr>
        <w:t xml:space="preserve">, </w:t>
      </w:r>
      <w:r w:rsidRPr="00EF2BB4">
        <w:rPr>
          <w:rFonts w:ascii="Arial" w:hAnsi="Arial" w:cs="Arial"/>
          <w:color w:val="000000"/>
          <w:sz w:val="24"/>
          <w:szCs w:val="24"/>
          <w:lang w:eastAsia="ru-RU"/>
        </w:rPr>
        <w:t>қолы</w:t>
      </w:r>
      <w:r w:rsidRPr="00EF2BB4">
        <w:rPr>
          <w:rFonts w:ascii="Arial Rounded MT Bold" w:hAnsi="Arial Rounded MT Bold" w:cs="Times New Roman"/>
          <w:color w:val="000000"/>
          <w:sz w:val="24"/>
          <w:szCs w:val="24"/>
          <w:lang w:eastAsia="ru-RU"/>
        </w:rPr>
        <w:t xml:space="preserve">, </w:t>
      </w:r>
      <w:r w:rsidRPr="00EF2BB4">
        <w:rPr>
          <w:rFonts w:ascii="Arial" w:hAnsi="Arial" w:cs="Arial"/>
          <w:color w:val="000000"/>
          <w:sz w:val="24"/>
          <w:szCs w:val="24"/>
          <w:lang w:eastAsia="ru-RU"/>
        </w:rPr>
        <w:t>аты</w:t>
      </w:r>
      <w:r w:rsidRPr="00EF2BB4">
        <w:rPr>
          <w:rFonts w:ascii="Arial Rounded MT Bold" w:hAnsi="Arial Rounded MT Bold" w:cs="Times New Roman"/>
          <w:color w:val="000000"/>
          <w:sz w:val="24"/>
          <w:szCs w:val="24"/>
          <w:lang w:eastAsia="ru-RU"/>
        </w:rPr>
        <w:t>-</w:t>
      </w:r>
      <w:r w:rsidRPr="00EF2BB4">
        <w:rPr>
          <w:rFonts w:ascii="Arial" w:hAnsi="Arial" w:cs="Arial"/>
          <w:color w:val="000000"/>
          <w:sz w:val="24"/>
          <w:szCs w:val="24"/>
          <w:lang w:eastAsia="ru-RU"/>
        </w:rPr>
        <w:t>жөні</w:t>
      </w:r>
      <w:r w:rsidRPr="00EF2BB4">
        <w:rPr>
          <w:rFonts w:ascii="Arial Rounded MT Bold" w:hAnsi="Arial Rounded MT Bold" w:cs="Times New Roman"/>
          <w:color w:val="000000"/>
          <w:sz w:val="24"/>
          <w:szCs w:val="24"/>
          <w:lang w:eastAsia="ru-RU"/>
        </w:rPr>
        <w:t xml:space="preserve">, </w:t>
      </w:r>
      <w:r w:rsidRPr="00EF2BB4">
        <w:rPr>
          <w:rFonts w:ascii="Arial" w:hAnsi="Arial" w:cs="Arial"/>
          <w:color w:val="000000"/>
          <w:sz w:val="24"/>
          <w:szCs w:val="24"/>
          <w:lang w:eastAsia="ru-RU"/>
        </w:rPr>
        <w:t>тегі</w:t>
      </w:r>
      <w:r w:rsidRPr="00EF2BB4">
        <w:rPr>
          <w:rFonts w:ascii="Arial Rounded MT Bold" w:hAnsi="Arial Rounded MT Bold" w:cs="Times New Roman"/>
          <w:color w:val="000000"/>
          <w:sz w:val="24"/>
          <w:szCs w:val="24"/>
          <w:lang w:eastAsia="ru-RU"/>
        </w:rPr>
        <w:t>)</w:t>
      </w:r>
    </w:p>
    <w:p w:rsidR="00EF2BB4" w:rsidRPr="00EF2BB4" w:rsidRDefault="00EF2BB4" w:rsidP="00EF2BB4">
      <w:pPr>
        <w:pStyle w:val="a8"/>
        <w:jc w:val="both"/>
        <w:rPr>
          <w:rFonts w:ascii="Arial Rounded MT Bold" w:hAnsi="Arial Rounded MT Bold" w:cs="Times New Roman"/>
          <w:color w:val="000000"/>
          <w:sz w:val="24"/>
          <w:szCs w:val="24"/>
          <w:lang w:eastAsia="ru-RU"/>
        </w:rPr>
      </w:pPr>
      <w:r w:rsidRPr="00EF2BB4">
        <w:rPr>
          <w:rFonts w:ascii="Arial" w:hAnsi="Arial" w:cs="Arial"/>
          <w:color w:val="000000"/>
          <w:sz w:val="24"/>
          <w:szCs w:val="24"/>
          <w:lang w:eastAsia="ru-RU"/>
        </w:rPr>
        <w:t>Тексерді</w:t>
      </w:r>
      <w:r w:rsidRPr="00EF2BB4">
        <w:rPr>
          <w:rFonts w:ascii="Arial Rounded MT Bold" w:hAnsi="Arial Rounded MT Bold" w:cs="Times New Roman"/>
          <w:color w:val="000000"/>
          <w:sz w:val="24"/>
          <w:szCs w:val="24"/>
          <w:lang w:eastAsia="ru-RU"/>
        </w:rPr>
        <w:t xml:space="preserve"> ________________________________________________________</w:t>
      </w:r>
    </w:p>
    <w:p w:rsidR="00795B7B" w:rsidRPr="00EF2BB4" w:rsidRDefault="00EF2BB4" w:rsidP="00EF2BB4">
      <w:pPr>
        <w:pStyle w:val="a8"/>
        <w:jc w:val="center"/>
        <w:rPr>
          <w:rFonts w:ascii="Arial Rounded MT Bold" w:hAnsi="Arial Rounded MT Bold" w:cs="Times New Roman"/>
          <w:color w:val="000000"/>
          <w:sz w:val="24"/>
          <w:szCs w:val="24"/>
          <w:lang w:val="kk-KZ" w:eastAsia="ru-RU"/>
        </w:rPr>
      </w:pPr>
      <w:r w:rsidRPr="00EF2BB4">
        <w:rPr>
          <w:rFonts w:ascii="Arial Rounded MT Bold" w:hAnsi="Arial Rounded MT Bold" w:cs="Times New Roman"/>
          <w:color w:val="000000"/>
          <w:sz w:val="24"/>
          <w:szCs w:val="24"/>
          <w:lang w:eastAsia="ru-RU"/>
        </w:rPr>
        <w:t>(</w:t>
      </w:r>
      <w:r w:rsidRPr="00EF2BB4">
        <w:rPr>
          <w:rFonts w:ascii="Arial" w:hAnsi="Arial" w:cs="Arial"/>
          <w:color w:val="000000"/>
          <w:sz w:val="24"/>
          <w:szCs w:val="24"/>
          <w:lang w:eastAsia="ru-RU"/>
        </w:rPr>
        <w:t>лауазымы</w:t>
      </w:r>
      <w:r w:rsidRPr="00EF2BB4">
        <w:rPr>
          <w:rFonts w:ascii="Arial Rounded MT Bold" w:hAnsi="Arial Rounded MT Bold" w:cs="Times New Roman"/>
          <w:color w:val="000000"/>
          <w:sz w:val="24"/>
          <w:szCs w:val="24"/>
          <w:lang w:eastAsia="ru-RU"/>
        </w:rPr>
        <w:t xml:space="preserve">, </w:t>
      </w:r>
      <w:r w:rsidRPr="00EF2BB4">
        <w:rPr>
          <w:rFonts w:ascii="Arial" w:hAnsi="Arial" w:cs="Arial"/>
          <w:color w:val="000000"/>
          <w:sz w:val="24"/>
          <w:szCs w:val="24"/>
          <w:lang w:eastAsia="ru-RU"/>
        </w:rPr>
        <w:t>қолы</w:t>
      </w:r>
      <w:r w:rsidRPr="00EF2BB4">
        <w:rPr>
          <w:rFonts w:ascii="Arial Rounded MT Bold" w:hAnsi="Arial Rounded MT Bold" w:cs="Times New Roman"/>
          <w:color w:val="000000"/>
          <w:sz w:val="24"/>
          <w:szCs w:val="24"/>
          <w:lang w:eastAsia="ru-RU"/>
        </w:rPr>
        <w:t xml:space="preserve">, </w:t>
      </w:r>
      <w:r w:rsidRPr="00EF2BB4">
        <w:rPr>
          <w:rFonts w:ascii="Arial" w:hAnsi="Arial" w:cs="Arial"/>
          <w:color w:val="000000"/>
          <w:sz w:val="24"/>
          <w:szCs w:val="24"/>
          <w:lang w:eastAsia="ru-RU"/>
        </w:rPr>
        <w:t>аты</w:t>
      </w:r>
      <w:r w:rsidRPr="00EF2BB4">
        <w:rPr>
          <w:rFonts w:ascii="Arial Rounded MT Bold" w:hAnsi="Arial Rounded MT Bold" w:cs="Times New Roman"/>
          <w:color w:val="000000"/>
          <w:sz w:val="24"/>
          <w:szCs w:val="24"/>
          <w:lang w:eastAsia="ru-RU"/>
        </w:rPr>
        <w:t>-</w:t>
      </w:r>
      <w:r w:rsidRPr="00EF2BB4">
        <w:rPr>
          <w:rFonts w:ascii="Arial" w:hAnsi="Arial" w:cs="Arial"/>
          <w:color w:val="000000"/>
          <w:sz w:val="24"/>
          <w:szCs w:val="24"/>
          <w:lang w:eastAsia="ru-RU"/>
        </w:rPr>
        <w:t>жөні</w:t>
      </w:r>
      <w:r w:rsidRPr="00EF2BB4">
        <w:rPr>
          <w:rFonts w:ascii="Arial Rounded MT Bold" w:hAnsi="Arial Rounded MT Bold" w:cs="Times New Roman"/>
          <w:color w:val="000000"/>
          <w:sz w:val="24"/>
          <w:szCs w:val="24"/>
          <w:lang w:eastAsia="ru-RU"/>
        </w:rPr>
        <w:t xml:space="preserve">, </w:t>
      </w:r>
      <w:r w:rsidRPr="00EF2BB4">
        <w:rPr>
          <w:rFonts w:ascii="Arial" w:hAnsi="Arial" w:cs="Arial"/>
          <w:color w:val="000000"/>
          <w:sz w:val="24"/>
          <w:szCs w:val="24"/>
          <w:lang w:eastAsia="ru-RU"/>
        </w:rPr>
        <w:t>тегі</w:t>
      </w:r>
      <w:r w:rsidRPr="00EF2BB4">
        <w:rPr>
          <w:rFonts w:ascii="Arial Rounded MT Bold" w:hAnsi="Arial Rounded MT Bold" w:cs="Times New Roman"/>
          <w:color w:val="000000"/>
          <w:sz w:val="24"/>
          <w:szCs w:val="24"/>
          <w:lang w:eastAsia="ru-RU"/>
        </w:rPr>
        <w:t>)</w:t>
      </w:r>
    </w:p>
    <w:p w:rsidR="00795B7B" w:rsidRDefault="00795B7B" w:rsidP="000366A8">
      <w:pPr>
        <w:pStyle w:val="a8"/>
        <w:ind w:firstLine="709"/>
        <w:jc w:val="both"/>
        <w:rPr>
          <w:rFonts w:ascii="Times New Roman" w:hAnsi="Times New Roman" w:cs="Times New Roman"/>
          <w:color w:val="000000"/>
          <w:sz w:val="28"/>
          <w:szCs w:val="28"/>
          <w:lang w:val="kk-KZ" w:eastAsia="ru-RU"/>
        </w:rPr>
      </w:pPr>
    </w:p>
    <w:p w:rsidR="00795B7B" w:rsidRDefault="00795B7B"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95B7B">
        <w:rPr>
          <w:rFonts w:ascii="Times New Roman" w:hAnsi="Times New Roman" w:cs="Times New Roman"/>
          <w:color w:val="000000"/>
          <w:sz w:val="28"/>
          <w:szCs w:val="28"/>
          <w:lang w:val="kk-KZ" w:eastAsia="ru-RU"/>
        </w:rPr>
        <w:t>Жобалау жұмыстарына жиынтық сметаға тапсырыс беруші ұйымының басшысы қол қояды және ұйымның мөр бедерімен расталады.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Егер жұмыстардың жалпы құнын анықтау үшін 2Қ нысаны бойынша бір ғана сметаны немесе 3Қ нысаны бойынша шығындардың калькуляциясын жасау жеткілікті болса, онда бұл жағдайларда 1Қ нысаны бойынша жиынтық смета жасалмайды, ал 2Қ нысаны бойынша смета немесе 3Қ нысаны бойынша шығындардың калькуляциясы тапсырыс беруші ұйымының басшысы қол қоюы және ұйымның мөрінің бедерімен расталуы керек.</w:t>
      </w:r>
    </w:p>
    <w:p w:rsidR="00EF2BB4" w:rsidRPr="00EF2BB4" w:rsidRDefault="00EF2BB4" w:rsidP="000366A8">
      <w:pPr>
        <w:pStyle w:val="a8"/>
        <w:ind w:firstLine="709"/>
        <w:jc w:val="both"/>
        <w:rPr>
          <w:rFonts w:ascii="Times New Roman" w:hAnsi="Times New Roman" w:cs="Times New Roman"/>
          <w:color w:val="000000"/>
          <w:sz w:val="28"/>
          <w:szCs w:val="28"/>
          <w:lang w:val="kk-KZ" w:eastAsia="ru-RU"/>
        </w:rPr>
      </w:pPr>
    </w:p>
    <w:p w:rsidR="00F65AE3" w:rsidRDefault="00EF2BB4" w:rsidP="000366A8">
      <w:pPr>
        <w:pStyle w:val="a8"/>
        <w:ind w:firstLine="709"/>
        <w:jc w:val="both"/>
        <w:rPr>
          <w:rFonts w:ascii="Times New Roman" w:hAnsi="Times New Roman" w:cs="Times New Roman"/>
          <w:b/>
          <w:sz w:val="28"/>
          <w:szCs w:val="28"/>
          <w:lang w:val="kk-KZ" w:eastAsia="ru-RU"/>
        </w:rPr>
      </w:pPr>
      <w:r w:rsidRPr="00EF2BB4">
        <w:rPr>
          <w:rFonts w:ascii="Times New Roman" w:hAnsi="Times New Roman" w:cs="Times New Roman"/>
          <w:b/>
          <w:sz w:val="28"/>
          <w:szCs w:val="28"/>
          <w:lang w:val="kk-KZ" w:eastAsia="ru-RU"/>
        </w:rPr>
        <w:t>3</w:t>
      </w:r>
      <w:r w:rsidR="00F65AE3" w:rsidRPr="00EF2BB4">
        <w:rPr>
          <w:rFonts w:ascii="Times New Roman" w:hAnsi="Times New Roman" w:cs="Times New Roman"/>
          <w:b/>
          <w:sz w:val="28"/>
          <w:szCs w:val="28"/>
          <w:lang w:val="kk-KZ" w:eastAsia="ru-RU"/>
        </w:rPr>
        <w:t>. Құрылыс үшін жобалау жұмыстарына бағалар жинағын қолдана отырып, жобалау жұмыстарының құнын анықтау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Жобалау жұмыстарының құнын анықтаудың негізгі әдісі құрылыс үшін жобалау жұмыстарына бағалар жинағын (бұдан әрі - Жинақ) қолдана отырып, жобалау объектілерінің заттай көрсеткіштері негізінде ірілендірілген есептеу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Жинақ жыл сайын сәулет, қала құрылысы және құрылыс істері жөніндегі уәкілетті органның шешімі бойынша толықтырулар мен өзгерістерді (қажет болған жағдайда) шығара отырып, бағалардың ағымдағы деңгейінде жобалау жұмыстарының құнын есептеуді қамтамасыз ету үшін қалыптастырылады.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Жинақ заңнамада белгіленген тәртіппен сәулет, қала құрылысы және құрылыс істері жөніндегі уәкілетті органмен қолданысқа енгізіледі.</w:t>
      </w:r>
    </w:p>
    <w:p w:rsidR="00F65AE3" w:rsidRPr="00EF2BB4"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 xml:space="preserve">Жинақтың бөлімдерінде келтірілген бағалар құрылысқа арналған жобалау (жобалау-сметалық) құжаттамасын, аудандық жоспарлау және елді мекендерді салу жобаларын әзірлеу, келісу, бекіту тәртібіне және құрамына қойылатын талаптарды белгілейтін нормативтік құжаттарда белгіленген жұмыстардан </w:t>
      </w:r>
      <w:r w:rsidRPr="00EF2BB4">
        <w:rPr>
          <w:rFonts w:ascii="Times New Roman" w:hAnsi="Times New Roman" w:cs="Times New Roman"/>
          <w:color w:val="000000"/>
          <w:sz w:val="28"/>
          <w:szCs w:val="28"/>
          <w:lang w:val="kk-KZ" w:eastAsia="ru-RU"/>
        </w:rPr>
        <w:lastRenderedPageBreak/>
        <w:t>басқа, тұрғын үй құрылысына арналған шығындарды есепке алады және қосымша ақы төлеуді талап етпейді:</w:t>
      </w:r>
    </w:p>
    <w:p w:rsidR="00F65AE3" w:rsidRPr="00EF2BB4" w:rsidRDefault="00F65AE3" w:rsidP="00ED228B">
      <w:pPr>
        <w:pStyle w:val="a8"/>
        <w:numPr>
          <w:ilvl w:val="0"/>
          <w:numId w:val="35"/>
        </w:numPr>
        <w:ind w:left="0"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ведомстводан тыс кешенді сараптама (кешенді қала құрылысы сараптамасы) органдарында және бекітетін инстанцияларда жобалау алдындағы, жобалау (жобалау-сметалық) құжаттамасын қорғау және олардың ескертпелері бойынша тиісті өзгерістер енгізу;</w:t>
      </w:r>
    </w:p>
    <w:p w:rsidR="00F65AE3" w:rsidRPr="00EF2BB4" w:rsidRDefault="00F65AE3" w:rsidP="00ED228B">
      <w:pPr>
        <w:pStyle w:val="a8"/>
        <w:numPr>
          <w:ilvl w:val="0"/>
          <w:numId w:val="35"/>
        </w:numPr>
        <w:ind w:left="0"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келісу үшін қажетті көлемде демонстрациялық материалдарды (макеттерден басқа) дайындау;</w:t>
      </w:r>
    </w:p>
    <w:p w:rsidR="00F65AE3" w:rsidRDefault="00F65AE3" w:rsidP="00ED228B">
      <w:pPr>
        <w:pStyle w:val="a8"/>
        <w:numPr>
          <w:ilvl w:val="0"/>
          <w:numId w:val="35"/>
        </w:numPr>
        <w:ind w:left="0"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кәсіпорындар, ғимараттар мен құрылыстар салу үшін жұмыс құжаттамасының жиынтықтарын қағаз тасығышта төрт данада және электрондық тасығышта екі данада әзірлеу.</w:t>
      </w:r>
    </w:p>
    <w:p w:rsidR="00EF2BB4" w:rsidRDefault="00EF2BB4" w:rsidP="00504A7F">
      <w:pPr>
        <w:pStyle w:val="a8"/>
        <w:ind w:left="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EF2BB4">
        <w:rPr>
          <w:rFonts w:ascii="Times New Roman" w:hAnsi="Times New Roman" w:cs="Times New Roman"/>
          <w:b/>
          <w:color w:val="000000"/>
          <w:sz w:val="28"/>
          <w:szCs w:val="28"/>
          <w:lang w:val="kk-KZ" w:eastAsia="ru-RU"/>
        </w:rPr>
        <w:t>Жинақтың бағасы келесі жұмыстарды, қызметтерді және шығындарды жобалауға арналған тапсырмаға сәйкес ескерілмейді және қосымша есептеуді талап етеді:</w:t>
      </w:r>
    </w:p>
    <w:p w:rsidR="00F65AE3" w:rsidRDefault="00EF2BB4"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1</w:t>
      </w:r>
      <w:r w:rsidR="00F65AE3" w:rsidRPr="00EF2BB4">
        <w:rPr>
          <w:rFonts w:ascii="Times New Roman" w:hAnsi="Times New Roman" w:cs="Times New Roman"/>
          <w:color w:val="000000"/>
          <w:sz w:val="28"/>
          <w:szCs w:val="28"/>
          <w:lang w:val="kk-KZ" w:eastAsia="ru-RU"/>
        </w:rPr>
        <w:t>) бірнеше нұсқада жобалық шешімдерді әзірлеу;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 xml:space="preserve">2) ерекше күрделі конструкциялары және жұмыс жүргізу әдістері бар объектілерді жобалау кезінде арнайы қосалқы құрылыстарға, құрылғыларға, құрылғыларға және қондырғыларға жұмыс сызбаларын әзірлеу, сондай-ақ Тапсырыс берушінің (құрылыс салушының) қызметін ұйымдастыру және функцияларын жүзеге асыру қағидаларына 1-қосымшаға сәйкес әзірленетін негізгі құжаттардан тыс құрылыс ұйымы жобасын (бұдан әрі - ҚҰЖ) жасау жөніндегі қолданыстағы нормативтік құжаттарға сәйкес көлемдік-жоспарлау және конструктивтік шешімдерге байланысты объект құрылысының күрделілігін ескере отырып, Қазақстан Республикасы Ұлттық экономика министрінің </w:t>
      </w:r>
      <w:hyperlink r:id="rId52" w:anchor="z1" w:history="1">
        <w:r w:rsidRPr="008D615C">
          <w:rPr>
            <w:rFonts w:ascii="Times New Roman" w:hAnsi="Times New Roman" w:cs="Times New Roman"/>
            <w:sz w:val="28"/>
            <w:szCs w:val="28"/>
            <w:lang w:val="kk-KZ" w:eastAsia="ru-RU"/>
          </w:rPr>
          <w:t>бұйрығымен</w:t>
        </w:r>
      </w:hyperlink>
      <w:r w:rsidRPr="00EF2BB4">
        <w:rPr>
          <w:rFonts w:ascii="Times New Roman" w:hAnsi="Times New Roman" w:cs="Times New Roman"/>
          <w:color w:val="000000"/>
          <w:sz w:val="28"/>
          <w:szCs w:val="28"/>
          <w:lang w:val="kk-KZ" w:eastAsia="ru-RU"/>
        </w:rPr>
        <w:t> бекітілген ҚҰЖ қосымша құжаттарын әзірлеу</w:t>
      </w:r>
      <w:r w:rsidR="00EF2BB4" w:rsidRPr="00EF2BB4">
        <w:rPr>
          <w:rFonts w:ascii="Times New Roman" w:hAnsi="Times New Roman" w:cs="Times New Roman"/>
          <w:color w:val="000000"/>
          <w:sz w:val="28"/>
          <w:szCs w:val="28"/>
          <w:lang w:val="kk-KZ" w:eastAsia="ru-RU"/>
        </w:rPr>
        <w:t>[1</w:t>
      </w:r>
      <w:r w:rsidR="008D615C">
        <w:rPr>
          <w:rFonts w:ascii="Times New Roman" w:hAnsi="Times New Roman" w:cs="Times New Roman"/>
          <w:color w:val="000000"/>
          <w:sz w:val="28"/>
          <w:szCs w:val="28"/>
          <w:lang w:val="kk-KZ" w:eastAsia="ru-RU"/>
        </w:rPr>
        <w:t>4</w:t>
      </w:r>
      <w:r w:rsidR="00EF2BB4" w:rsidRPr="00EF2BB4">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3) тапсырыс берушіге жұмыстарды тапсырғаннан кейін жобалау-сметалық құжаттаманы мемлекеттік нормативтер талаптарындағы ықтимал өзгерістерді ескере отырып, тапсыру-қабылдау актісі бойынша түзету;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4) ғимараттар мен құрылыстардың көркем-сәндік шешімдерін әзірлеу (интерьерлер, жеке жиһаз, жабдықтар, дизайн және жарнама элементтері, арнайы графика, қасбетті сәулеттік жарықтандыру), өзге де көркем жұмыстар;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5) металл конструкциялардың (МКБ) және зауытта жасалған технологиялық құбырлардың бөлшектік сызбаларын әзірлеу;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6) осы жабдықты құрастыруға бастапқы талаптарды жасаудан басқа, үлгілік емес және стандартты емес жабдықтарды жасауға арналған конструкторлық құжаттаманы әзірлеу;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7) жеке индустриялық құрылыс бұйымдарына арналған құжаттаманы әзірлеу;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8) макеттер дайындау;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9) жұмыс өндірісінің жобасын әзірлеу (әрі қарай- ЖӨЖ);</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10) уақытша ғимараттар мен құрылыстарды салуға арналған жобалау-сметалық құжаттаманы әзірлеу;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11) жобалау кезіндегі ғылыми-зерттеу және тәжірибелік-конструкторлық жұмыстар;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12) іздестіру жұмыстарына арналған шығындар;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lastRenderedPageBreak/>
        <w:t>13) энергия тұтынуды есепке алудың автоматтандырылған жүйелері (бұдан әрі - ЭБАЖ), ғимараттар мен құрылыстар мониторингінің автоматтандырылған жүйелері бойынша жобалау жұмыстары;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14) алаңнан тыс желілерге жобаны әзірлеу;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15) жеке тұрған, жалпы аудандық (жалпы кварталдық) инженерлік құрылыстарды: жеке жылу пунктін, трансформаторлық қосалқы тарату станцияларды, трансформаторлық қосалқы станцияларды әзірлеу;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16) дренажды жобалау;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17) күзет-қорғау дератизациялық жүйесін (әрі қарай - КҚДЖ), қауіпсіздік жүйелерінің(күзет, өрт сигнализациясы, өрт сөндіру, кіруді бақылау, бейнебақылау) құрылғыларын, өртке қарсы желдетуді, теледидар мен электр байланысы жүйелерін ұжымдық қабылдаудың ірі жүйелерін, жергілікті есептеу желілерін және басқа да арнайы жүйелерді құрылыс нормалары мен ережелерінің талаптарынан тыс әзірлеу;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18) азаматтық қорғанысқа және төтенше жағдайларға байланысты инженерлік-техникалық іс-шараларды әзірлеу;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19) технологиялық процестерді басқарудың автоматтандырылған жүйелері (әрі қарай - ТПБАЖ) бойынша техникалық құжаттаманы әзірлеу;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20) құрылыстың арнайы әдістерін жобалау (суды төмендету, мұздату, топырақты химиялық бекіту және басқа да әдістер);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21) міндетті келісуге қосымша жобалық шешімдерді алу жөніндегі жұмыстар;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22) жобалау ұйымдарының құрылыс үшін алаңды (трассаны) таңдауға қатысуы;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23) авторлық қадағалау;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24) Жинақтың тиісті бөлімдеріне енгізілген "Қоршаған ортаны қорғау" (әрі қарай - ҚОҚ) бөлімінен басқа, қоршаған ортаға әсерді бағалау (әрі қарай - ҚОӘБ) материалдарын әзірлеу;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25) құрылыс объектілерін ақпараттық модельдеу технологиясын (әрі қарай - ҚОАМТ).қолданаотырып жобалау-сметалық құжаттаманы әзірлеу</w:t>
      </w:r>
    </w:p>
    <w:p w:rsidR="00EF2BB4" w:rsidRDefault="00EF2BB4"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Құрылыс үшін жобалау жұмыстарының құны жобаланатын объектілердің негізгі көрсеткіштері: қуаты, ұзындығы, құрылыс көлемі, ауданы және басқа да (бұдан әрі - жобаланатын объектілердің негізгі көрсеткіштері) негізге алына отырып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 xml:space="preserve"> Жобаланып отырған объектінің қабылданған табиғи көрсеткіші Жинақтың кестелерінде келтірілген ең төменгі көрсеткіштің жартысынан аз немесе екі еселенген ең жоғары көрсеткіштен көп болған жағдайда, жобалау жұмыстарының құны осы </w:t>
      </w:r>
      <w:r w:rsidR="00EF2BB4">
        <w:rPr>
          <w:rFonts w:ascii="Times New Roman" w:hAnsi="Times New Roman" w:cs="Times New Roman"/>
          <w:color w:val="000000"/>
          <w:sz w:val="28"/>
          <w:szCs w:val="28"/>
          <w:lang w:val="kk-KZ" w:eastAsia="ru-RU"/>
        </w:rPr>
        <w:t>бөлімде</w:t>
      </w:r>
      <w:r w:rsidRPr="00EF2BB4">
        <w:rPr>
          <w:rFonts w:ascii="Times New Roman" w:hAnsi="Times New Roman" w:cs="Times New Roman"/>
          <w:color w:val="000000"/>
          <w:sz w:val="28"/>
          <w:szCs w:val="28"/>
          <w:lang w:val="kk-KZ" w:eastAsia="ru-RU"/>
        </w:rPr>
        <w:t xml:space="preserve"> белгіленген тәртіппен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Кезек бойынша құрылыс жүргізу кезінде кәсіпорындар мен құрылыстардың жұмыс жобаларын (жобаларын) әзірлеу құны негізгі көрсеткіштерге сүйене отырып, әрбір кезек үшін жеке Жинақтың бағасы бойынша анықталады және содан кейін қосылып жинақталады.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 xml:space="preserve">Бұл ретте құрылыстың бірінші кезегін жобалау құнына осы тармақтың бірінші абзацына сәйкес анықталған жұмыс жобаларын (жобаларын) жобалаудың жалпы сомасы шегінде барлық келесі кезектердегі жұмыс жобасын </w:t>
      </w:r>
      <w:r w:rsidRPr="00EF2BB4">
        <w:rPr>
          <w:rFonts w:ascii="Times New Roman" w:hAnsi="Times New Roman" w:cs="Times New Roman"/>
          <w:color w:val="000000"/>
          <w:sz w:val="28"/>
          <w:szCs w:val="28"/>
          <w:lang w:val="kk-KZ" w:eastAsia="ru-RU"/>
        </w:rPr>
        <w:lastRenderedPageBreak/>
        <w:t>немесе жобаны (жұмыс құжаттамасынсыз) әзірлеу құнының 20% - ына дейін қосылады.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Бірнеше үй-жайлардан, олардың топтарынан, түрлі қоғамдық және тұрғын үй мақсатындағы ғимараттар мен құрылыстардан тұратын көпфункционалды ғимараттар мен қала құрылысы кешендері бойынша жобалау құжаттамасын әзірлеу құны Жинақтың тиісті бөлімдері бойынша кешенді немесе көпфункционалды ғимаратты құрайтын әрбір ғимарат, құрылыс бойынша жеке анықталады және одан кейін қосылып жинақталады.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 xml:space="preserve">Бірегей объектілер мен кешендердің санатына жатқызылған объектілер құрылысына арналған жобалау-сметалық құжаттаманы әзірлеу құны Жинақ бағасы бойынша анықталады. </w:t>
      </w:r>
      <w:r w:rsidRPr="001517E7">
        <w:rPr>
          <w:rFonts w:ascii="Times New Roman" w:hAnsi="Times New Roman" w:cs="Times New Roman"/>
          <w:color w:val="000000"/>
          <w:sz w:val="28"/>
          <w:szCs w:val="28"/>
          <w:lang w:val="kk-KZ" w:eastAsia="ru-RU"/>
        </w:rPr>
        <w:t>Бұл ретте әзірленуі күрделенетін жоба бөлімдерінің құнына 1,2 коэффициенті қолданылады.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Жобалық құжаттаманың жекелеген бөлімдерінің құны Жинақтың бөлімдерінде келтірілген жобалау-сметалық құжаттаманың құнын бөлу кестелері бойынша бағадан пайызбен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Қолданыстағы нормативтік құжаттарда көзделген қарсы қысқартылған құрамда және көлемде орындалуға жататын жобалау жұмыстарының құны (жобалауға арналған тапсырма өзгерген кезде жобалау-сметалық құжаттаманы әзірлеу, жобаның қосымша нұсқаларын немесе жобалауға арналған тапсырмаға сәйкес әзірленетін жекелеген технологиялық, конструктивтік, сәулет және басқа да шешімдерді әзірлеу), сондай-ақ бұрын орындалған жобалау материалдарын пайдаланған кезде Жинақтың бөлімдеріне кестелерде келтірілген, Жинақтың бағасы бойынша оның қолданыстағы нормативтік құжаттарда көзделген бағадан пайызбен бөлінуіне сәйкес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ҚОАМТ қолдана отырып, жобалау құжаттамасын әзірлеу құны ақпараттық модельдерді құру арқылы әзірленетін жобаның сол бөлімдерінің құнына 1,2 коэффициентті қолдана отырып, Жинақ бағасы бойынша анықталады.</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 xml:space="preserve">Бюджеттік бағдарламаның әкімшісі және/немесе тапсырыс беруші отандық жобалау ұйымының қатысуымен Қазақстан Республикасында іске асыруға аналогтары жоқ жобаны әзірлеу үшін шетелдік жобалау ұйымын тарту қажеттілігі туралы шешім қабылдаған кезде жобалау жұмыстарының құны 1,25 коэффициентімен анықталады. </w:t>
      </w:r>
      <w:r w:rsidRPr="001517E7">
        <w:rPr>
          <w:rFonts w:ascii="Times New Roman" w:hAnsi="Times New Roman" w:cs="Times New Roman"/>
          <w:color w:val="000000"/>
          <w:sz w:val="28"/>
          <w:szCs w:val="28"/>
          <w:lang w:val="kk-KZ" w:eastAsia="ru-RU"/>
        </w:rPr>
        <w:t>Отандық жобалау ұйымының қатысу дәрежесі тараптардың шартымен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Бекітілгеннен кейін үш және одан да көп жыл ішінде құрылыс басталмаған ескірген жобалау (жобалау-сметалық) құжаттамасын қайта қарау жөніндегі жобалау жұмыстарының құны қайта сараптама жүргізу және қайта бекіту талап етіледі, 0,35 төмендету коэффициентімен анықталады.</w:t>
      </w:r>
    </w:p>
    <w:p w:rsidR="00F65AE3" w:rsidRPr="00EF2BB4"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Егер тапсырыс берушінің шешімі бойынша бекітілген жобалау (жобалау-сметалық) құжаттамасын түзетудің негізделген қажеттілігі туындаған жағдайда, онда мұндай жұмыстардың құны жеке жобалау (жобалау-сметалық) құжаттамасын әзірлеу құнына мынадай төмендету коэффициенттерін қолдана отырып, Жинақ бағасы бойынша анықталады:</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6814"/>
        <w:gridCol w:w="2411"/>
      </w:tblGrid>
      <w:tr w:rsidR="00F65AE3" w:rsidRPr="000366A8" w:rsidTr="00F65A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1517E7" w:rsidRDefault="00F65AE3" w:rsidP="00EF2BB4">
            <w:pPr>
              <w:pStyle w:val="a8"/>
              <w:jc w:val="center"/>
              <w:rPr>
                <w:rFonts w:ascii="Times New Roman" w:hAnsi="Times New Roman" w:cs="Times New Roman"/>
                <w:sz w:val="28"/>
                <w:szCs w:val="28"/>
                <w:lang w:val="kk-KZ" w:eastAsia="ru-RU"/>
              </w:rPr>
            </w:pPr>
            <w:r w:rsidRPr="001517E7">
              <w:rPr>
                <w:rFonts w:ascii="Times New Roman" w:hAnsi="Times New Roman" w:cs="Times New Roman"/>
                <w:sz w:val="28"/>
                <w:szCs w:val="28"/>
                <w:lang w:val="kk-KZ" w:eastAsia="ru-RU"/>
              </w:rPr>
              <w:t>жобалау (жобалау-сметалық) құжаттаманың жалпы көлеміне қатысты өзгерістер енгізу кезінде</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366A8" w:rsidRDefault="00F65AE3" w:rsidP="00EF2BB4">
            <w:pPr>
              <w:pStyle w:val="a8"/>
              <w:jc w:val="center"/>
              <w:rPr>
                <w:rFonts w:ascii="Times New Roman" w:hAnsi="Times New Roman" w:cs="Times New Roman"/>
                <w:sz w:val="28"/>
                <w:szCs w:val="28"/>
                <w:lang w:eastAsia="ru-RU"/>
              </w:rPr>
            </w:pPr>
            <w:r w:rsidRPr="000366A8">
              <w:rPr>
                <w:rFonts w:ascii="Times New Roman" w:hAnsi="Times New Roman" w:cs="Times New Roman"/>
                <w:sz w:val="28"/>
                <w:szCs w:val="28"/>
                <w:lang w:eastAsia="ru-RU"/>
              </w:rPr>
              <w:t>коэффициенттің мәні</w:t>
            </w:r>
          </w:p>
        </w:tc>
      </w:tr>
      <w:tr w:rsidR="00F65AE3" w:rsidRPr="000366A8" w:rsidTr="00F65A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366A8" w:rsidRDefault="00F65AE3" w:rsidP="00EF2BB4">
            <w:pPr>
              <w:pStyle w:val="a8"/>
              <w:jc w:val="center"/>
              <w:rPr>
                <w:rFonts w:ascii="Times New Roman" w:hAnsi="Times New Roman" w:cs="Times New Roman"/>
                <w:sz w:val="28"/>
                <w:szCs w:val="28"/>
                <w:lang w:eastAsia="ru-RU"/>
              </w:rPr>
            </w:pPr>
            <w:r w:rsidRPr="000366A8">
              <w:rPr>
                <w:rFonts w:ascii="Times New Roman" w:hAnsi="Times New Roman" w:cs="Times New Roman"/>
                <w:sz w:val="28"/>
                <w:szCs w:val="28"/>
                <w:lang w:eastAsia="ru-RU"/>
              </w:rPr>
              <w:t>10%-дан кем</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366A8" w:rsidRDefault="00F65AE3" w:rsidP="00EF2BB4">
            <w:pPr>
              <w:pStyle w:val="a8"/>
              <w:jc w:val="center"/>
              <w:rPr>
                <w:rFonts w:ascii="Times New Roman" w:hAnsi="Times New Roman" w:cs="Times New Roman"/>
                <w:sz w:val="28"/>
                <w:szCs w:val="28"/>
                <w:lang w:eastAsia="ru-RU"/>
              </w:rPr>
            </w:pPr>
            <w:r w:rsidRPr="000366A8">
              <w:rPr>
                <w:rFonts w:ascii="Times New Roman" w:hAnsi="Times New Roman" w:cs="Times New Roman"/>
                <w:sz w:val="28"/>
                <w:szCs w:val="28"/>
                <w:lang w:eastAsia="ru-RU"/>
              </w:rPr>
              <w:t>0,35</w:t>
            </w:r>
          </w:p>
        </w:tc>
      </w:tr>
      <w:tr w:rsidR="00F65AE3" w:rsidRPr="000366A8" w:rsidTr="00F65A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366A8" w:rsidRDefault="00F65AE3" w:rsidP="00EF2BB4">
            <w:pPr>
              <w:pStyle w:val="a8"/>
              <w:jc w:val="center"/>
              <w:rPr>
                <w:rFonts w:ascii="Times New Roman" w:hAnsi="Times New Roman" w:cs="Times New Roman"/>
                <w:sz w:val="28"/>
                <w:szCs w:val="28"/>
                <w:lang w:eastAsia="ru-RU"/>
              </w:rPr>
            </w:pPr>
            <w:r w:rsidRPr="000366A8">
              <w:rPr>
                <w:rFonts w:ascii="Times New Roman" w:hAnsi="Times New Roman" w:cs="Times New Roman"/>
                <w:sz w:val="28"/>
                <w:szCs w:val="28"/>
                <w:lang w:eastAsia="ru-RU"/>
              </w:rPr>
              <w:lastRenderedPageBreak/>
              <w:t>10%-дан бастап 20%-ға 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366A8" w:rsidRDefault="00F65AE3" w:rsidP="00EF2BB4">
            <w:pPr>
              <w:pStyle w:val="a8"/>
              <w:jc w:val="center"/>
              <w:rPr>
                <w:rFonts w:ascii="Times New Roman" w:hAnsi="Times New Roman" w:cs="Times New Roman"/>
                <w:sz w:val="28"/>
                <w:szCs w:val="28"/>
                <w:lang w:eastAsia="ru-RU"/>
              </w:rPr>
            </w:pPr>
            <w:r w:rsidRPr="000366A8">
              <w:rPr>
                <w:rFonts w:ascii="Times New Roman" w:hAnsi="Times New Roman" w:cs="Times New Roman"/>
                <w:sz w:val="28"/>
                <w:szCs w:val="28"/>
                <w:lang w:eastAsia="ru-RU"/>
              </w:rPr>
              <w:t>0,45</w:t>
            </w:r>
          </w:p>
        </w:tc>
      </w:tr>
      <w:tr w:rsidR="00F65AE3" w:rsidRPr="000366A8" w:rsidTr="00F65A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366A8" w:rsidRDefault="00F65AE3" w:rsidP="00EF2BB4">
            <w:pPr>
              <w:pStyle w:val="a8"/>
              <w:jc w:val="center"/>
              <w:rPr>
                <w:rFonts w:ascii="Times New Roman" w:hAnsi="Times New Roman" w:cs="Times New Roman"/>
                <w:sz w:val="28"/>
                <w:szCs w:val="28"/>
                <w:lang w:eastAsia="ru-RU"/>
              </w:rPr>
            </w:pPr>
            <w:r w:rsidRPr="000366A8">
              <w:rPr>
                <w:rFonts w:ascii="Times New Roman" w:hAnsi="Times New Roman" w:cs="Times New Roman"/>
                <w:sz w:val="28"/>
                <w:szCs w:val="28"/>
                <w:lang w:eastAsia="ru-RU"/>
              </w:rPr>
              <w:t>20%-дан жоғары 30%-ға 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366A8" w:rsidRDefault="00F65AE3" w:rsidP="00EF2BB4">
            <w:pPr>
              <w:pStyle w:val="a8"/>
              <w:jc w:val="center"/>
              <w:rPr>
                <w:rFonts w:ascii="Times New Roman" w:hAnsi="Times New Roman" w:cs="Times New Roman"/>
                <w:sz w:val="28"/>
                <w:szCs w:val="28"/>
                <w:lang w:eastAsia="ru-RU"/>
              </w:rPr>
            </w:pPr>
            <w:r w:rsidRPr="000366A8">
              <w:rPr>
                <w:rFonts w:ascii="Times New Roman" w:hAnsi="Times New Roman" w:cs="Times New Roman"/>
                <w:sz w:val="28"/>
                <w:szCs w:val="28"/>
                <w:lang w:eastAsia="ru-RU"/>
              </w:rPr>
              <w:t>0,55</w:t>
            </w:r>
          </w:p>
        </w:tc>
      </w:tr>
      <w:tr w:rsidR="00F65AE3" w:rsidRPr="000366A8" w:rsidTr="00F65A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366A8" w:rsidRDefault="00F65AE3" w:rsidP="00EF2BB4">
            <w:pPr>
              <w:pStyle w:val="a8"/>
              <w:jc w:val="center"/>
              <w:rPr>
                <w:rFonts w:ascii="Times New Roman" w:hAnsi="Times New Roman" w:cs="Times New Roman"/>
                <w:sz w:val="28"/>
                <w:szCs w:val="28"/>
                <w:lang w:eastAsia="ru-RU"/>
              </w:rPr>
            </w:pPr>
            <w:r w:rsidRPr="000366A8">
              <w:rPr>
                <w:rFonts w:ascii="Times New Roman" w:hAnsi="Times New Roman" w:cs="Times New Roman"/>
                <w:sz w:val="28"/>
                <w:szCs w:val="28"/>
                <w:lang w:eastAsia="ru-RU"/>
              </w:rPr>
              <w:t>30%-дан жоғары 40%-ға 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366A8" w:rsidRDefault="00F65AE3" w:rsidP="00EF2BB4">
            <w:pPr>
              <w:pStyle w:val="a8"/>
              <w:jc w:val="center"/>
              <w:rPr>
                <w:rFonts w:ascii="Times New Roman" w:hAnsi="Times New Roman" w:cs="Times New Roman"/>
                <w:sz w:val="28"/>
                <w:szCs w:val="28"/>
                <w:lang w:eastAsia="ru-RU"/>
              </w:rPr>
            </w:pPr>
            <w:r w:rsidRPr="000366A8">
              <w:rPr>
                <w:rFonts w:ascii="Times New Roman" w:hAnsi="Times New Roman" w:cs="Times New Roman"/>
                <w:sz w:val="28"/>
                <w:szCs w:val="28"/>
                <w:lang w:eastAsia="ru-RU"/>
              </w:rPr>
              <w:t>0,65</w:t>
            </w:r>
          </w:p>
        </w:tc>
      </w:tr>
      <w:tr w:rsidR="00F65AE3" w:rsidRPr="000366A8" w:rsidTr="00F65A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366A8" w:rsidRDefault="00F65AE3" w:rsidP="00EF2BB4">
            <w:pPr>
              <w:pStyle w:val="a8"/>
              <w:jc w:val="center"/>
              <w:rPr>
                <w:rFonts w:ascii="Times New Roman" w:hAnsi="Times New Roman" w:cs="Times New Roman"/>
                <w:sz w:val="28"/>
                <w:szCs w:val="28"/>
                <w:lang w:eastAsia="ru-RU"/>
              </w:rPr>
            </w:pPr>
            <w:r w:rsidRPr="000366A8">
              <w:rPr>
                <w:rFonts w:ascii="Times New Roman" w:hAnsi="Times New Roman" w:cs="Times New Roman"/>
                <w:sz w:val="28"/>
                <w:szCs w:val="28"/>
                <w:lang w:eastAsia="ru-RU"/>
              </w:rPr>
              <w:t>40%-дан жоғары 50%-ға 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366A8" w:rsidRDefault="00F65AE3" w:rsidP="00EF2BB4">
            <w:pPr>
              <w:pStyle w:val="a8"/>
              <w:jc w:val="center"/>
              <w:rPr>
                <w:rFonts w:ascii="Times New Roman" w:hAnsi="Times New Roman" w:cs="Times New Roman"/>
                <w:sz w:val="28"/>
                <w:szCs w:val="28"/>
                <w:lang w:eastAsia="ru-RU"/>
              </w:rPr>
            </w:pPr>
            <w:r w:rsidRPr="000366A8">
              <w:rPr>
                <w:rFonts w:ascii="Times New Roman" w:hAnsi="Times New Roman" w:cs="Times New Roman"/>
                <w:sz w:val="28"/>
                <w:szCs w:val="28"/>
                <w:lang w:eastAsia="ru-RU"/>
              </w:rPr>
              <w:t>0,70</w:t>
            </w:r>
          </w:p>
        </w:tc>
      </w:tr>
    </w:tbl>
    <w:p w:rsidR="00EF2BB4"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 xml:space="preserve">      </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Жобалаудың бірнеше түрлі факторлары болған кезде және осыған байланысты бірнеше коэффициенттерді қолданған кезде Жинақтың бағасы бойынша жобалау жұмыстарының құнын айқындау кезінде жалпы коэффициент оларды көбейту жолымен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 xml:space="preserve">Жинақтың бағасын қолдана отырып жобалау жұмыстары құнының есебі 2Қ нысаны (осы </w:t>
      </w:r>
      <w:r w:rsidR="00EF2BB4">
        <w:rPr>
          <w:rFonts w:ascii="Times New Roman" w:hAnsi="Times New Roman" w:cs="Times New Roman"/>
          <w:color w:val="000000"/>
          <w:sz w:val="28"/>
          <w:szCs w:val="28"/>
          <w:lang w:val="kk-KZ" w:eastAsia="ru-RU"/>
        </w:rPr>
        <w:t>бөлімде</w:t>
      </w:r>
      <w:r w:rsidRPr="00EF2BB4">
        <w:rPr>
          <w:rFonts w:ascii="Times New Roman" w:hAnsi="Times New Roman" w:cs="Times New Roman"/>
          <w:color w:val="000000"/>
          <w:sz w:val="28"/>
          <w:szCs w:val="28"/>
          <w:lang w:val="kk-KZ" w:eastAsia="ru-RU"/>
        </w:rPr>
        <w:t> </w:t>
      </w:r>
      <w:hyperlink r:id="rId53" w:anchor="z498" w:history="1">
        <w:r w:rsidRPr="00EF2BB4">
          <w:rPr>
            <w:rFonts w:ascii="Times New Roman" w:hAnsi="Times New Roman" w:cs="Times New Roman"/>
            <w:sz w:val="28"/>
            <w:szCs w:val="28"/>
            <w:lang w:val="kk-KZ" w:eastAsia="ru-RU"/>
          </w:rPr>
          <w:t>2-</w:t>
        </w:r>
        <w:r w:rsidR="00EF2BB4" w:rsidRPr="00EF2BB4">
          <w:rPr>
            <w:rFonts w:ascii="Times New Roman" w:hAnsi="Times New Roman" w:cs="Times New Roman"/>
            <w:sz w:val="28"/>
            <w:szCs w:val="28"/>
            <w:lang w:val="kk-KZ" w:eastAsia="ru-RU"/>
          </w:rPr>
          <w:t>кестеде</w:t>
        </w:r>
      </w:hyperlink>
      <w:r w:rsidRPr="00EF2BB4">
        <w:rPr>
          <w:rFonts w:ascii="Times New Roman" w:hAnsi="Times New Roman" w:cs="Times New Roman"/>
          <w:color w:val="000000"/>
          <w:sz w:val="28"/>
          <w:szCs w:val="28"/>
          <w:lang w:val="kk-KZ" w:eastAsia="ru-RU"/>
        </w:rPr>
        <w:t>) бойынша ресімделеді.</w:t>
      </w:r>
    </w:p>
    <w:p w:rsidR="00EF2BB4" w:rsidRPr="00EF2BB4" w:rsidRDefault="00EF2BB4" w:rsidP="000366A8">
      <w:pPr>
        <w:pStyle w:val="a8"/>
        <w:ind w:firstLine="709"/>
        <w:jc w:val="both"/>
        <w:rPr>
          <w:rFonts w:ascii="Times New Roman" w:hAnsi="Times New Roman" w:cs="Times New Roman"/>
          <w:color w:val="000000"/>
          <w:sz w:val="28"/>
          <w:szCs w:val="28"/>
          <w:lang w:val="kk-KZ" w:eastAsia="ru-RU"/>
        </w:rPr>
      </w:pPr>
    </w:p>
    <w:p w:rsidR="00F65AE3" w:rsidRDefault="00F65AE3" w:rsidP="00314505">
      <w:pPr>
        <w:pStyle w:val="a8"/>
        <w:numPr>
          <w:ilvl w:val="0"/>
          <w:numId w:val="68"/>
        </w:numPr>
        <w:ind w:left="0" w:firstLine="709"/>
        <w:jc w:val="both"/>
        <w:rPr>
          <w:rFonts w:ascii="Times New Roman" w:hAnsi="Times New Roman" w:cs="Times New Roman"/>
          <w:b/>
          <w:sz w:val="28"/>
          <w:szCs w:val="28"/>
          <w:lang w:val="kk-KZ" w:eastAsia="ru-RU"/>
        </w:rPr>
      </w:pPr>
      <w:r w:rsidRPr="00EF2BB4">
        <w:rPr>
          <w:rFonts w:ascii="Times New Roman" w:hAnsi="Times New Roman" w:cs="Times New Roman"/>
          <w:b/>
          <w:sz w:val="28"/>
          <w:szCs w:val="28"/>
          <w:lang w:val="kk-KZ" w:eastAsia="ru-RU"/>
        </w:rPr>
        <w:t>Еңбек сыйымдылығы бойынша есептеулер негізінде жобалау жұмыстарының құнын айқындау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Жинақта бағалар келтірілмеген және ұқсастығы бойынша қабылдана алмайтын объектілердің құрылысына арналған жобалау құжаттамасын әзірлеу жөніндегі жұмыстардың құны, сондай-ақ Жинақта көзделмеген қосымша жобалау жұмыстарының құны жобалау жұмыстарының еңбек сыйымдылығы бойынша, яғни орындаушылардың (жобалау ұйымының өндірістік персоналы қызметкерлерінің) жұмыс уақытының шығындары бойынша жеке есеппен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Жобалаудың еңбек сыйымдылығының есептік көрсеткіштері, сондай-ақ жобалау жұмыстарын орындаушылардың біліктілігі 3Қ нысаны (осы нормативтік құжатқа </w:t>
      </w:r>
      <w:hyperlink r:id="rId54" w:anchor="z499" w:history="1">
        <w:r w:rsidR="000F01EE" w:rsidRPr="000F01EE">
          <w:rPr>
            <w:rFonts w:ascii="Times New Roman" w:hAnsi="Times New Roman" w:cs="Times New Roman"/>
            <w:color w:val="16374F"/>
            <w:sz w:val="28"/>
            <w:szCs w:val="28"/>
            <w:lang w:val="kk-KZ" w:eastAsia="ru-RU"/>
          </w:rPr>
          <w:t>кесте</w:t>
        </w:r>
      </w:hyperlink>
      <w:r w:rsidRPr="00EF2BB4">
        <w:rPr>
          <w:rFonts w:ascii="Times New Roman" w:hAnsi="Times New Roman" w:cs="Times New Roman"/>
          <w:color w:val="000000"/>
          <w:sz w:val="28"/>
          <w:szCs w:val="28"/>
          <w:lang w:val="kk-KZ" w:eastAsia="ru-RU"/>
        </w:rPr>
        <w:t>) бойынша орындалатын құрылысқа арналған жобалау жұмыстарына арналған шығындардың калькуляциясын дайындау үшін бастапқы негіз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 xml:space="preserve">Жобалық жұмыстардың еңбек сыйымдылығының есептік көрсеткіштерін анықтау құрамы сәулет, қала құрылысы және құрылыс істері жөніндегі уәкілетті орган бекіткен мемлекеттік нормативтерде белгіленген жобалық құжаттаманың барлық бөлімдері мен бөлімшелері үшін орындалады. </w:t>
      </w:r>
      <w:r w:rsidRPr="001517E7">
        <w:rPr>
          <w:rFonts w:ascii="Times New Roman" w:hAnsi="Times New Roman" w:cs="Times New Roman"/>
          <w:color w:val="000000"/>
          <w:sz w:val="28"/>
          <w:szCs w:val="28"/>
          <w:lang w:val="kk-KZ" w:eastAsia="ru-RU"/>
        </w:rPr>
        <w:t>Құрылысқа арналған жұмыс құжаттамасын орындаудың еңбек сыйымдылығы көрсеткіштері құрылысқа арналған жобалық құжаттама жүйесінің стандарттарымен (ҚЖҚЖ) белгіленген жұмыс құжаттамасының барлық негізгі жиынтықтары (жұмыс сызбаларының маркалары) үшін анықталады.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07297B">
        <w:rPr>
          <w:rFonts w:ascii="Times New Roman" w:hAnsi="Times New Roman" w:cs="Times New Roman"/>
          <w:b/>
          <w:color w:val="000000"/>
          <w:sz w:val="28"/>
          <w:szCs w:val="28"/>
          <w:lang w:val="kk-KZ" w:eastAsia="ru-RU"/>
        </w:rPr>
        <w:t>Еңбек сыйымдылығы көрсеткіштері бойынша есептеулер негізінде жобалау жұмыстарының құны мынадай тәртіппен айқындалады:</w:t>
      </w:r>
    </w:p>
    <w:p w:rsidR="00F65AE3" w:rsidRPr="0007297B" w:rsidRDefault="00F65AE3" w:rsidP="00ED228B">
      <w:pPr>
        <w:pStyle w:val="a8"/>
        <w:numPr>
          <w:ilvl w:val="0"/>
          <w:numId w:val="36"/>
        </w:numPr>
        <w:ind w:left="0" w:firstLine="709"/>
        <w:jc w:val="both"/>
        <w:rPr>
          <w:rFonts w:ascii="Times New Roman" w:hAnsi="Times New Roman" w:cs="Times New Roman"/>
          <w:i/>
          <w:color w:val="000000"/>
          <w:sz w:val="28"/>
          <w:szCs w:val="28"/>
          <w:lang w:val="kk-KZ" w:eastAsia="ru-RU"/>
        </w:rPr>
      </w:pPr>
      <w:r w:rsidRPr="0007297B">
        <w:rPr>
          <w:rFonts w:ascii="Times New Roman" w:hAnsi="Times New Roman" w:cs="Times New Roman"/>
          <w:i/>
          <w:color w:val="000000"/>
          <w:sz w:val="28"/>
          <w:szCs w:val="28"/>
          <w:lang w:val="kk-KZ" w:eastAsia="ru-RU"/>
        </w:rPr>
        <w:t>жобалаудың технологиялық процесіне сәйкес орындауға жоспарланған жобалау жұмыстарының тізбесі қалыптастырылады;</w:t>
      </w:r>
    </w:p>
    <w:p w:rsidR="00F65AE3" w:rsidRPr="0007297B" w:rsidRDefault="00F65AE3" w:rsidP="00ED228B">
      <w:pPr>
        <w:pStyle w:val="a8"/>
        <w:numPr>
          <w:ilvl w:val="0"/>
          <w:numId w:val="36"/>
        </w:numPr>
        <w:ind w:left="0" w:firstLine="709"/>
        <w:jc w:val="both"/>
        <w:rPr>
          <w:rFonts w:ascii="Times New Roman" w:hAnsi="Times New Roman" w:cs="Times New Roman"/>
          <w:i/>
          <w:color w:val="000000"/>
          <w:sz w:val="28"/>
          <w:szCs w:val="28"/>
          <w:lang w:val="kk-KZ" w:eastAsia="ru-RU"/>
        </w:rPr>
      </w:pPr>
      <w:r w:rsidRPr="0007297B">
        <w:rPr>
          <w:rFonts w:ascii="Times New Roman" w:hAnsi="Times New Roman" w:cs="Times New Roman"/>
          <w:i/>
          <w:color w:val="000000"/>
          <w:sz w:val="28"/>
          <w:szCs w:val="28"/>
          <w:lang w:val="kk-KZ" w:eastAsia="ru-RU"/>
        </w:rPr>
        <w:t>орындаушылардың біліктілік және сандық құрамы белгіленеді;</w:t>
      </w:r>
    </w:p>
    <w:p w:rsidR="00F65AE3" w:rsidRDefault="00F65AE3" w:rsidP="00ED228B">
      <w:pPr>
        <w:pStyle w:val="a8"/>
        <w:numPr>
          <w:ilvl w:val="0"/>
          <w:numId w:val="36"/>
        </w:numPr>
        <w:ind w:left="0" w:firstLine="709"/>
        <w:jc w:val="both"/>
        <w:rPr>
          <w:rFonts w:ascii="Times New Roman" w:hAnsi="Times New Roman" w:cs="Times New Roman"/>
          <w:i/>
          <w:color w:val="000000"/>
          <w:sz w:val="28"/>
          <w:szCs w:val="28"/>
          <w:lang w:val="kk-KZ" w:eastAsia="ru-RU"/>
        </w:rPr>
      </w:pPr>
      <w:r w:rsidRPr="0007297B">
        <w:rPr>
          <w:rFonts w:ascii="Times New Roman" w:hAnsi="Times New Roman" w:cs="Times New Roman"/>
          <w:i/>
          <w:color w:val="000000"/>
          <w:sz w:val="28"/>
          <w:szCs w:val="28"/>
          <w:lang w:val="kk-KZ" w:eastAsia="ru-RU"/>
        </w:rPr>
        <w:t>алынған еңбек сыйымдылығы көрсеткіштерінің негізінде жобалау жұмыстарының құны есептеледі.</w:t>
      </w:r>
    </w:p>
    <w:p w:rsidR="0007297B" w:rsidRDefault="0007297B" w:rsidP="0007297B">
      <w:pPr>
        <w:pStyle w:val="a8"/>
        <w:jc w:val="both"/>
        <w:rPr>
          <w:rFonts w:ascii="Times New Roman" w:hAnsi="Times New Roman" w:cs="Times New Roman"/>
          <w:i/>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color w:val="000000"/>
          <w:sz w:val="28"/>
          <w:szCs w:val="28"/>
          <w:lang w:val="kk-KZ" w:eastAsia="ru-RU"/>
        </w:rPr>
        <w:t xml:space="preserve">Жобалау процесіне енгізілетін жұмыстар тізбесі оңтайлы құрамда және оларды орындаудың ұтымды технологиялық жүйелілігімен ұсынылады. </w:t>
      </w:r>
      <w:r w:rsidRPr="001517E7">
        <w:rPr>
          <w:rFonts w:ascii="Times New Roman" w:hAnsi="Times New Roman" w:cs="Times New Roman"/>
          <w:color w:val="000000"/>
          <w:sz w:val="28"/>
          <w:szCs w:val="28"/>
          <w:lang w:val="kk-KZ" w:eastAsia="ru-RU"/>
        </w:rPr>
        <w:t xml:space="preserve">Әрбір </w:t>
      </w:r>
      <w:r w:rsidRPr="001517E7">
        <w:rPr>
          <w:rFonts w:ascii="Times New Roman" w:hAnsi="Times New Roman" w:cs="Times New Roman"/>
          <w:color w:val="000000"/>
          <w:sz w:val="28"/>
          <w:szCs w:val="28"/>
          <w:lang w:val="kk-KZ" w:eastAsia="ru-RU"/>
        </w:rPr>
        <w:lastRenderedPageBreak/>
        <w:t>жобалау жұмысы үшін оны орындау күрделілігіне байланысты тиісті біліктілігі бар орындаушыны (орындаушыларды) тағайындау қажет.</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color w:val="000000"/>
          <w:sz w:val="28"/>
          <w:szCs w:val="28"/>
          <w:lang w:val="kk-KZ" w:eastAsia="ru-RU"/>
        </w:rPr>
        <w:t xml:space="preserve">Мамандардың (орындаушылардың) біліктілігі көрсетілген жобалау жұмыстарының әзірленген тізбесі негізінде жобалаудың әзірленетін процесіне енгізілген жұмыстардың әрбір позициясы үшін еңбек сыйымдылығы анықталады. </w:t>
      </w:r>
      <w:r w:rsidRPr="001517E7">
        <w:rPr>
          <w:rFonts w:ascii="Times New Roman" w:hAnsi="Times New Roman" w:cs="Times New Roman"/>
          <w:color w:val="000000"/>
          <w:sz w:val="28"/>
          <w:szCs w:val="28"/>
          <w:lang w:val="kk-KZ" w:eastAsia="ru-RU"/>
        </w:rPr>
        <w:t>Жобалық жұмыстардың еңбек сыйымдылығы "адам-сағаттарда" (бұдан әрі - адам-сағ) өлшенеді.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color w:val="000000"/>
          <w:sz w:val="28"/>
          <w:szCs w:val="28"/>
          <w:lang w:val="kk-KZ" w:eastAsia="ru-RU"/>
        </w:rPr>
        <w:t>Жобалау жұмыстарын жобалаудың еңбек сыйымдылық көрсеткіштерін анықтау жобалау тәжірибесін талдау және қорыту негізінде орындалады.</w:t>
      </w:r>
    </w:p>
    <w:p w:rsidR="00F65AE3" w:rsidRPr="0007297B" w:rsidRDefault="00F65AE3" w:rsidP="000366A8">
      <w:pPr>
        <w:pStyle w:val="a8"/>
        <w:ind w:firstLine="709"/>
        <w:jc w:val="both"/>
        <w:rPr>
          <w:rFonts w:ascii="Times New Roman" w:hAnsi="Times New Roman" w:cs="Times New Roman"/>
          <w:b/>
          <w:color w:val="000000"/>
          <w:sz w:val="28"/>
          <w:szCs w:val="28"/>
          <w:lang w:val="kk-KZ" w:eastAsia="ru-RU"/>
        </w:rPr>
      </w:pPr>
      <w:r w:rsidRPr="0007297B">
        <w:rPr>
          <w:rFonts w:ascii="Times New Roman" w:hAnsi="Times New Roman" w:cs="Times New Roman"/>
          <w:b/>
          <w:color w:val="000000"/>
          <w:sz w:val="28"/>
          <w:szCs w:val="28"/>
          <w:lang w:val="kk-KZ" w:eastAsia="ru-RU"/>
        </w:rPr>
        <w:t>Жобалау жұмыстарының құны (Сж) еңбек сыйымдылығы көрсеткіштерін есептеу негізінде келесі формула бойынша анықталады</w:t>
      </w:r>
      <w:r w:rsidR="0007297B">
        <w:rPr>
          <w:rFonts w:ascii="Times New Roman" w:hAnsi="Times New Roman" w:cs="Times New Roman"/>
          <w:b/>
          <w:color w:val="000000"/>
          <w:sz w:val="28"/>
          <w:szCs w:val="28"/>
          <w:lang w:val="kk-KZ" w:eastAsia="ru-RU"/>
        </w:rPr>
        <w:t xml:space="preserve"> </w:t>
      </w:r>
      <w:r w:rsidR="0007297B" w:rsidRPr="0007297B">
        <w:rPr>
          <w:rFonts w:ascii="Times New Roman" w:hAnsi="Times New Roman" w:cs="Times New Roman"/>
          <w:b/>
          <w:color w:val="000000"/>
          <w:sz w:val="28"/>
          <w:szCs w:val="28"/>
          <w:lang w:val="kk-KZ" w:eastAsia="ru-RU"/>
        </w:rPr>
        <w:t>[2]</w:t>
      </w:r>
      <w:r w:rsidRPr="0007297B">
        <w:rPr>
          <w:rFonts w:ascii="Times New Roman" w:hAnsi="Times New Roman" w:cs="Times New Roman"/>
          <w:b/>
          <w:color w:val="000000"/>
          <w:sz w:val="28"/>
          <w:szCs w:val="28"/>
          <w:lang w:val="kk-KZ" w:eastAsia="ru-RU"/>
        </w:rPr>
        <w:t>, теңгемен:</w:t>
      </w:r>
    </w:p>
    <w:p w:rsidR="00F65AE3" w:rsidRPr="0007297B" w:rsidRDefault="00F65AE3" w:rsidP="000366A8">
      <w:pPr>
        <w:pStyle w:val="a8"/>
        <w:ind w:firstLine="709"/>
        <w:jc w:val="both"/>
        <w:rPr>
          <w:rFonts w:ascii="Times New Roman" w:hAnsi="Times New Roman" w:cs="Times New Roman"/>
          <w:color w:val="000000"/>
          <w:sz w:val="28"/>
          <w:szCs w:val="28"/>
          <w:lang w:val="kk-KZ" w:eastAsia="ru-RU"/>
        </w:rPr>
      </w:pPr>
    </w:p>
    <w:p w:rsidR="00F65AE3" w:rsidRPr="000366A8" w:rsidRDefault="00F65AE3" w:rsidP="0007297B">
      <w:pPr>
        <w:pStyle w:val="a8"/>
        <w:ind w:firstLine="709"/>
        <w:jc w:val="center"/>
        <w:rPr>
          <w:rFonts w:ascii="Times New Roman" w:hAnsi="Times New Roman" w:cs="Times New Roman"/>
          <w:color w:val="000000"/>
          <w:sz w:val="28"/>
          <w:szCs w:val="28"/>
          <w:lang w:eastAsia="ru-RU"/>
        </w:rPr>
      </w:pPr>
      <w:r w:rsidRPr="000366A8">
        <w:rPr>
          <w:rFonts w:ascii="Times New Roman" w:hAnsi="Times New Roman" w:cs="Times New Roman"/>
          <w:noProof/>
          <w:color w:val="000000"/>
          <w:sz w:val="28"/>
          <w:szCs w:val="28"/>
          <w:lang w:eastAsia="ru-RU"/>
        </w:rPr>
        <w:drawing>
          <wp:inline distT="0" distB="0" distL="0" distR="0" wp14:anchorId="112097DC" wp14:editId="2A6E8FD7">
            <wp:extent cx="1609725" cy="390525"/>
            <wp:effectExtent l="0" t="0" r="9525" b="9525"/>
            <wp:docPr id="4" name="Рисунок 4" descr="C:\Users\User\Desktop\Құрылыстағы баға белгілеу бойынша нормативтік құжаттарды бекіту туралы - _Әділет_ АҚЖ_file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ser\Desktop\Құрылыстағы баға белгілеу бойынша нормативтік құжаттарды бекіту туралы - _Әділет_ АҚЖ_files\3.jp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609725" cy="390525"/>
                    </a:xfrm>
                    <a:prstGeom prst="rect">
                      <a:avLst/>
                    </a:prstGeom>
                    <a:noFill/>
                    <a:ln>
                      <a:noFill/>
                    </a:ln>
                  </pic:spPr>
                </pic:pic>
              </a:graphicData>
            </a:graphic>
          </wp:inline>
        </w:drawing>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br/>
        <w:t>      мұндағы: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i/>
          <w:color w:val="000000"/>
          <w:sz w:val="28"/>
          <w:szCs w:val="28"/>
          <w:lang w:eastAsia="ru-RU"/>
        </w:rPr>
        <w:t>ti</w:t>
      </w:r>
      <w:r w:rsidRPr="000366A8">
        <w:rPr>
          <w:rFonts w:ascii="Times New Roman" w:hAnsi="Times New Roman" w:cs="Times New Roman"/>
          <w:color w:val="000000"/>
          <w:sz w:val="28"/>
          <w:szCs w:val="28"/>
          <w:lang w:eastAsia="ru-RU"/>
        </w:rPr>
        <w:t xml:space="preserve"> - і-шіжобалықжұмыстыорындаудыңеңбексыйымдылығы, адам-сағ;</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i/>
          <w:color w:val="000000"/>
          <w:sz w:val="28"/>
          <w:szCs w:val="28"/>
          <w:lang w:val="kk-KZ" w:eastAsia="ru-RU"/>
        </w:rPr>
        <w:t>Кеа</w:t>
      </w:r>
      <w:r w:rsidRPr="0007297B">
        <w:rPr>
          <w:rFonts w:ascii="Times New Roman" w:hAnsi="Times New Roman" w:cs="Times New Roman"/>
          <w:color w:val="000000"/>
          <w:sz w:val="28"/>
          <w:szCs w:val="28"/>
          <w:lang w:val="kk-KZ" w:eastAsia="ru-RU"/>
        </w:rPr>
        <w:t xml:space="preserve"> - жобалау жұмыстарының құнындағы өндірістік персоналдың жалақы үлесін белгілейтін коэффициент. мәні (Кзп) 0,35 қабылданады;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i/>
          <w:color w:val="000000"/>
          <w:sz w:val="28"/>
          <w:szCs w:val="28"/>
          <w:lang w:val="kk-KZ" w:eastAsia="ru-RU"/>
        </w:rPr>
        <w:t>Еж.ор</w:t>
      </w:r>
      <w:r w:rsidRPr="0007297B">
        <w:rPr>
          <w:rFonts w:ascii="Times New Roman" w:hAnsi="Times New Roman" w:cs="Times New Roman"/>
          <w:color w:val="000000"/>
          <w:sz w:val="28"/>
          <w:szCs w:val="28"/>
          <w:lang w:val="kk-KZ" w:eastAsia="ru-RU"/>
        </w:rPr>
        <w:t xml:space="preserve"> - Қазақстан Республикасындағы жобалаушылардың орташа сағаттық еңбекақысы, теңге/адам-сағ.</w:t>
      </w:r>
    </w:p>
    <w:p w:rsidR="00F65AE3" w:rsidRPr="0007297B" w:rsidRDefault="00F65AE3" w:rsidP="000366A8">
      <w:pPr>
        <w:pStyle w:val="a8"/>
        <w:ind w:firstLine="709"/>
        <w:jc w:val="both"/>
        <w:rPr>
          <w:rFonts w:ascii="Times New Roman" w:hAnsi="Times New Roman" w:cs="Times New Roman"/>
          <w:b/>
          <w:color w:val="000000"/>
          <w:sz w:val="28"/>
          <w:szCs w:val="28"/>
          <w:lang w:val="kk-KZ" w:eastAsia="ru-RU"/>
        </w:rPr>
      </w:pPr>
      <w:r w:rsidRPr="0007297B">
        <w:rPr>
          <w:rFonts w:ascii="Times New Roman" w:hAnsi="Times New Roman" w:cs="Times New Roman"/>
          <w:b/>
          <w:color w:val="000000"/>
          <w:sz w:val="28"/>
          <w:szCs w:val="28"/>
          <w:lang w:val="kk-KZ" w:eastAsia="ru-RU"/>
        </w:rPr>
        <w:t>Жобалаушылардың орташа сағаттық еңбекақысы (Е(ж.ор) мынадай формула бойынша анықталады</w:t>
      </w:r>
      <w:r w:rsidR="0007297B">
        <w:rPr>
          <w:rFonts w:ascii="Times New Roman" w:hAnsi="Times New Roman" w:cs="Times New Roman"/>
          <w:b/>
          <w:color w:val="000000"/>
          <w:sz w:val="28"/>
          <w:szCs w:val="28"/>
          <w:lang w:val="kk-KZ" w:eastAsia="ru-RU"/>
        </w:rPr>
        <w:t xml:space="preserve"> </w:t>
      </w:r>
      <w:r w:rsidR="0007297B" w:rsidRPr="0007297B">
        <w:rPr>
          <w:rFonts w:ascii="Times New Roman" w:hAnsi="Times New Roman" w:cs="Times New Roman"/>
          <w:b/>
          <w:color w:val="000000"/>
          <w:sz w:val="28"/>
          <w:szCs w:val="28"/>
          <w:lang w:val="kk-KZ" w:eastAsia="ru-RU"/>
        </w:rPr>
        <w:t>[2]</w:t>
      </w:r>
      <w:r w:rsidRPr="0007297B">
        <w:rPr>
          <w:rFonts w:ascii="Times New Roman" w:hAnsi="Times New Roman" w:cs="Times New Roman"/>
          <w:b/>
          <w:color w:val="000000"/>
          <w:sz w:val="28"/>
          <w:szCs w:val="28"/>
          <w:lang w:val="kk-KZ" w:eastAsia="ru-RU"/>
        </w:rPr>
        <w:t>:</w:t>
      </w:r>
    </w:p>
    <w:p w:rsidR="00F65AE3" w:rsidRPr="000366A8" w:rsidRDefault="00F65AE3" w:rsidP="0007297B">
      <w:pPr>
        <w:pStyle w:val="a8"/>
        <w:ind w:firstLine="709"/>
        <w:jc w:val="center"/>
        <w:rPr>
          <w:rFonts w:ascii="Times New Roman" w:hAnsi="Times New Roman" w:cs="Times New Roman"/>
          <w:color w:val="000000"/>
          <w:sz w:val="28"/>
          <w:szCs w:val="28"/>
          <w:lang w:eastAsia="ru-RU"/>
        </w:rPr>
      </w:pPr>
      <w:r w:rsidRPr="0007297B">
        <w:rPr>
          <w:rFonts w:ascii="Times New Roman" w:hAnsi="Times New Roman" w:cs="Times New Roman"/>
          <w:color w:val="000000"/>
          <w:sz w:val="28"/>
          <w:szCs w:val="28"/>
          <w:lang w:val="kk-KZ" w:eastAsia="ru-RU"/>
        </w:rPr>
        <w:br/>
      </w:r>
      <w:r w:rsidRPr="000366A8">
        <w:rPr>
          <w:rFonts w:ascii="Times New Roman" w:hAnsi="Times New Roman" w:cs="Times New Roman"/>
          <w:noProof/>
          <w:color w:val="000000"/>
          <w:sz w:val="28"/>
          <w:szCs w:val="28"/>
          <w:lang w:eastAsia="ru-RU"/>
        </w:rPr>
        <w:drawing>
          <wp:inline distT="0" distB="0" distL="0" distR="0" wp14:anchorId="6E90F86E" wp14:editId="4A977F2F">
            <wp:extent cx="2514600" cy="371475"/>
            <wp:effectExtent l="0" t="0" r="0" b="9525"/>
            <wp:docPr id="5" name="Рисунок 5" descr="C:\Users\User\Desktop\Құрылыстағы баға белгілеу бойынша нормативтік құжаттарды бекіту туралы - _Әділет_ АҚЖ_file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User\Desktop\Құрылыстағы баға белгілеу бойынша нормативтік құжаттарды бекіту туралы - _Әділет_ АҚЖ_files\4.jp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514600" cy="371475"/>
                    </a:xfrm>
                    <a:prstGeom prst="rect">
                      <a:avLst/>
                    </a:prstGeom>
                    <a:noFill/>
                    <a:ln>
                      <a:noFill/>
                    </a:ln>
                  </pic:spPr>
                </pic:pic>
              </a:graphicData>
            </a:graphic>
          </wp:inline>
        </w:drawing>
      </w:r>
    </w:p>
    <w:p w:rsidR="0007297B" w:rsidRDefault="0007297B"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color w:val="000000"/>
          <w:sz w:val="28"/>
          <w:szCs w:val="28"/>
          <w:lang w:val="kk-KZ" w:eastAsia="ru-RU"/>
        </w:rPr>
        <w:t>мұндағы: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i/>
          <w:color w:val="000000"/>
          <w:sz w:val="28"/>
          <w:szCs w:val="28"/>
          <w:lang w:val="kk-KZ" w:eastAsia="ru-RU"/>
        </w:rPr>
        <w:t>Еж.айлық</w:t>
      </w:r>
      <w:r w:rsidRPr="0007297B">
        <w:rPr>
          <w:rFonts w:ascii="Times New Roman" w:hAnsi="Times New Roman" w:cs="Times New Roman"/>
          <w:color w:val="000000"/>
          <w:sz w:val="28"/>
          <w:szCs w:val="28"/>
          <w:lang w:val="kk-KZ" w:eastAsia="ru-RU"/>
        </w:rPr>
        <w:t xml:space="preserve"> - өткен жылғы "Кәсіптік, ғылыми және техникалық қызмет" экономикалық қызмет түрі бойынша ресми статистикалық ақпарат бойынша орташа айлық жалақының шамасы, Қазақстан Республикасы бойынша орта есеппен, теңге;</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i/>
          <w:color w:val="000000"/>
          <w:sz w:val="28"/>
          <w:szCs w:val="28"/>
          <w:lang w:val="kk-KZ" w:eastAsia="ru-RU"/>
        </w:rPr>
        <w:t>Тжұм.айлық</w:t>
      </w:r>
      <w:r w:rsidRPr="0007297B">
        <w:rPr>
          <w:rFonts w:ascii="Times New Roman" w:hAnsi="Times New Roman" w:cs="Times New Roman"/>
          <w:color w:val="000000"/>
          <w:sz w:val="28"/>
          <w:szCs w:val="28"/>
          <w:lang w:val="kk-KZ" w:eastAsia="ru-RU"/>
        </w:rPr>
        <w:t xml:space="preserve"> - өткен жылғы өндірістік күнтізбеге сәйкес 40 сағаттық жұмыс аптасы кезіндегі жұмыс уақытының орташа айлық ұзақтығы, сағат;</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i/>
          <w:color w:val="000000"/>
          <w:sz w:val="28"/>
          <w:szCs w:val="28"/>
          <w:lang w:val="kk-KZ" w:eastAsia="ru-RU"/>
        </w:rPr>
        <w:t>АЕКағ.жыл</w:t>
      </w:r>
      <w:r w:rsidRPr="0007297B">
        <w:rPr>
          <w:rFonts w:ascii="Times New Roman" w:hAnsi="Times New Roman" w:cs="Times New Roman"/>
          <w:color w:val="000000"/>
          <w:sz w:val="28"/>
          <w:szCs w:val="28"/>
          <w:lang w:val="kk-KZ" w:eastAsia="ru-RU"/>
        </w:rPr>
        <w:t xml:space="preserve"> - Қазақстан Республикасының заңнамасына сәйкес ағымдағы жылдағы айлық есептік көрсеткіш, теңге;</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i/>
          <w:color w:val="000000"/>
          <w:sz w:val="28"/>
          <w:szCs w:val="28"/>
          <w:lang w:val="kk-KZ" w:eastAsia="ru-RU"/>
        </w:rPr>
        <w:t xml:space="preserve">АЕКөткенжыл </w:t>
      </w:r>
      <w:r w:rsidRPr="0007297B">
        <w:rPr>
          <w:rFonts w:ascii="Times New Roman" w:hAnsi="Times New Roman" w:cs="Times New Roman"/>
          <w:color w:val="000000"/>
          <w:sz w:val="28"/>
          <w:szCs w:val="28"/>
          <w:lang w:val="kk-KZ" w:eastAsia="ru-RU"/>
        </w:rPr>
        <w:t>- Қазақстан Республикасының заңнамасына сәйкес өткен жылдың айлық есептік көрсеткіші, теңге.</w:t>
      </w:r>
    </w:p>
    <w:p w:rsidR="005A7ACC" w:rsidRDefault="005A7ACC" w:rsidP="000366A8">
      <w:pPr>
        <w:pStyle w:val="a8"/>
        <w:ind w:firstLine="709"/>
        <w:jc w:val="both"/>
        <w:rPr>
          <w:rFonts w:ascii="Times New Roman" w:hAnsi="Times New Roman" w:cs="Times New Roman"/>
          <w:b/>
          <w:color w:val="000000"/>
          <w:sz w:val="28"/>
          <w:szCs w:val="28"/>
          <w:lang w:val="kk-KZ" w:eastAsia="ru-RU"/>
        </w:rPr>
      </w:pPr>
    </w:p>
    <w:p w:rsidR="005A7ACC" w:rsidRPr="005A7ACC" w:rsidRDefault="005A7ACC" w:rsidP="000366A8">
      <w:pPr>
        <w:pStyle w:val="a8"/>
        <w:ind w:firstLine="709"/>
        <w:jc w:val="both"/>
        <w:rPr>
          <w:rFonts w:ascii="Times New Roman" w:hAnsi="Times New Roman" w:cs="Times New Roman"/>
          <w:b/>
          <w:color w:val="000000"/>
          <w:sz w:val="28"/>
          <w:szCs w:val="28"/>
          <w:lang w:val="kk-KZ" w:eastAsia="ru-RU"/>
        </w:rPr>
      </w:pPr>
      <w:r w:rsidRPr="005A7ACC">
        <w:rPr>
          <w:rFonts w:ascii="Times New Roman" w:hAnsi="Times New Roman" w:cs="Times New Roman"/>
          <w:b/>
          <w:color w:val="000000"/>
          <w:sz w:val="28"/>
          <w:szCs w:val="28"/>
          <w:lang w:val="kk-KZ" w:eastAsia="ru-RU"/>
        </w:rPr>
        <w:t>Бақылау сұрақтары:</w:t>
      </w:r>
    </w:p>
    <w:p w:rsidR="005A7ACC" w:rsidRDefault="005A7ACC" w:rsidP="00AA44DA">
      <w:pPr>
        <w:pStyle w:val="a8"/>
        <w:numPr>
          <w:ilvl w:val="0"/>
          <w:numId w:val="86"/>
        </w:numPr>
        <w:ind w:left="0" w:firstLine="709"/>
        <w:jc w:val="both"/>
        <w:rPr>
          <w:rFonts w:ascii="Times New Roman" w:hAnsi="Times New Roman" w:cs="Times New Roman"/>
          <w:color w:val="000000"/>
          <w:sz w:val="28"/>
          <w:szCs w:val="28"/>
          <w:lang w:val="kk-KZ" w:eastAsia="ru-RU"/>
        </w:rPr>
      </w:pPr>
      <w:r w:rsidRPr="005A7ACC">
        <w:rPr>
          <w:rFonts w:ascii="Times New Roman" w:hAnsi="Times New Roman" w:cs="Times New Roman"/>
          <w:color w:val="000000"/>
          <w:sz w:val="28"/>
          <w:szCs w:val="28"/>
          <w:lang w:val="kk-KZ" w:eastAsia="ru-RU"/>
        </w:rPr>
        <w:t xml:space="preserve">Құрылысқа арналған жобалау жұмыстарына сметалық құжаттама құрамына </w:t>
      </w:r>
      <w:r w:rsidR="008A1314">
        <w:rPr>
          <w:rFonts w:ascii="Times New Roman" w:hAnsi="Times New Roman" w:cs="Times New Roman"/>
          <w:color w:val="000000"/>
          <w:sz w:val="28"/>
          <w:szCs w:val="28"/>
          <w:lang w:val="kk-KZ" w:eastAsia="ru-RU"/>
        </w:rPr>
        <w:t>не</w:t>
      </w:r>
      <w:r w:rsidRPr="005A7ACC">
        <w:rPr>
          <w:rFonts w:ascii="Times New Roman" w:hAnsi="Times New Roman" w:cs="Times New Roman"/>
          <w:color w:val="000000"/>
          <w:sz w:val="28"/>
          <w:szCs w:val="28"/>
          <w:lang w:val="kk-KZ" w:eastAsia="ru-RU"/>
        </w:rPr>
        <w:t xml:space="preserve"> қосылады</w:t>
      </w:r>
      <w:r w:rsidR="007C2E1D" w:rsidRPr="007C2E1D">
        <w:rPr>
          <w:rFonts w:ascii="Times New Roman" w:hAnsi="Times New Roman" w:cs="Times New Roman"/>
          <w:color w:val="000000"/>
          <w:sz w:val="28"/>
          <w:szCs w:val="28"/>
          <w:lang w:val="kk-KZ" w:eastAsia="ru-RU"/>
        </w:rPr>
        <w:t>?</w:t>
      </w:r>
    </w:p>
    <w:p w:rsidR="007C2E1D" w:rsidRDefault="007C2E1D" w:rsidP="00AA44DA">
      <w:pPr>
        <w:pStyle w:val="a8"/>
        <w:numPr>
          <w:ilvl w:val="0"/>
          <w:numId w:val="86"/>
        </w:numPr>
        <w:jc w:val="both"/>
        <w:rPr>
          <w:rFonts w:ascii="Times New Roman" w:hAnsi="Times New Roman" w:cs="Times New Roman"/>
          <w:color w:val="000000"/>
          <w:sz w:val="28"/>
          <w:szCs w:val="28"/>
          <w:lang w:val="kk-KZ" w:eastAsia="ru-RU"/>
        </w:rPr>
      </w:pPr>
      <w:r w:rsidRPr="007C2E1D">
        <w:rPr>
          <w:rFonts w:ascii="Times New Roman" w:hAnsi="Times New Roman" w:cs="Times New Roman"/>
          <w:color w:val="000000"/>
          <w:sz w:val="28"/>
          <w:szCs w:val="28"/>
          <w:lang w:val="kk-KZ" w:eastAsia="ru-RU"/>
        </w:rPr>
        <w:t>Күрделі жөндеу</w:t>
      </w:r>
      <w:r>
        <w:rPr>
          <w:rFonts w:ascii="Times New Roman" w:hAnsi="Times New Roman" w:cs="Times New Roman"/>
          <w:color w:val="000000"/>
          <w:sz w:val="28"/>
          <w:szCs w:val="28"/>
          <w:lang w:val="kk-KZ" w:eastAsia="ru-RU"/>
        </w:rPr>
        <w:t xml:space="preserve"> дегеніміз не?</w:t>
      </w:r>
    </w:p>
    <w:p w:rsidR="007C2E1D" w:rsidRDefault="007C2E1D" w:rsidP="00AA44DA">
      <w:pPr>
        <w:pStyle w:val="a8"/>
        <w:numPr>
          <w:ilvl w:val="0"/>
          <w:numId w:val="86"/>
        </w:numPr>
        <w:jc w:val="both"/>
        <w:rPr>
          <w:rFonts w:ascii="Times New Roman" w:hAnsi="Times New Roman" w:cs="Times New Roman"/>
          <w:color w:val="000000"/>
          <w:sz w:val="28"/>
          <w:szCs w:val="28"/>
          <w:lang w:val="kk-KZ" w:eastAsia="ru-RU"/>
        </w:rPr>
      </w:pPr>
      <w:r w:rsidRPr="007C2E1D">
        <w:rPr>
          <w:rFonts w:ascii="Times New Roman" w:hAnsi="Times New Roman" w:cs="Times New Roman"/>
          <w:color w:val="000000"/>
          <w:sz w:val="28"/>
          <w:szCs w:val="28"/>
          <w:lang w:val="kk-KZ" w:eastAsia="ru-RU"/>
        </w:rPr>
        <w:t>Б</w:t>
      </w:r>
      <w:r>
        <w:rPr>
          <w:rFonts w:ascii="Times New Roman" w:hAnsi="Times New Roman" w:cs="Times New Roman"/>
          <w:color w:val="000000"/>
          <w:sz w:val="28"/>
          <w:szCs w:val="28"/>
          <w:lang w:val="kk-KZ" w:eastAsia="ru-RU"/>
        </w:rPr>
        <w:t>ағалар жинағы</w:t>
      </w:r>
      <w:r w:rsidRPr="007C2E1D">
        <w:t xml:space="preserve"> </w:t>
      </w:r>
      <w:r w:rsidRPr="007C2E1D">
        <w:rPr>
          <w:rFonts w:ascii="Times New Roman" w:hAnsi="Times New Roman" w:cs="Times New Roman"/>
          <w:color w:val="000000"/>
          <w:sz w:val="28"/>
          <w:szCs w:val="28"/>
          <w:lang w:val="kk-KZ" w:eastAsia="ru-RU"/>
        </w:rPr>
        <w:t>дегеніміз не</w:t>
      </w:r>
      <w:r>
        <w:rPr>
          <w:rFonts w:ascii="Times New Roman" w:hAnsi="Times New Roman" w:cs="Times New Roman"/>
          <w:color w:val="000000"/>
          <w:sz w:val="28"/>
          <w:szCs w:val="28"/>
          <w:lang w:val="kk-KZ" w:eastAsia="ru-RU"/>
        </w:rPr>
        <w:t>?</w:t>
      </w:r>
    </w:p>
    <w:p w:rsidR="007C2E1D" w:rsidRDefault="007C2E1D" w:rsidP="00AA44DA">
      <w:pPr>
        <w:pStyle w:val="a8"/>
        <w:numPr>
          <w:ilvl w:val="0"/>
          <w:numId w:val="86"/>
        </w:numPr>
        <w:jc w:val="both"/>
        <w:rPr>
          <w:rFonts w:ascii="Times New Roman" w:hAnsi="Times New Roman" w:cs="Times New Roman"/>
          <w:color w:val="000000"/>
          <w:sz w:val="28"/>
          <w:szCs w:val="28"/>
          <w:lang w:val="kk-KZ" w:eastAsia="ru-RU"/>
        </w:rPr>
      </w:pPr>
      <w:r w:rsidRPr="007C2E1D">
        <w:rPr>
          <w:rFonts w:ascii="Times New Roman" w:hAnsi="Times New Roman" w:cs="Times New Roman"/>
          <w:color w:val="000000"/>
          <w:sz w:val="28"/>
          <w:szCs w:val="28"/>
          <w:lang w:val="kk-KZ" w:eastAsia="ru-RU"/>
        </w:rPr>
        <w:t>Жобалаушылардың орташа сағаттық еңбекақысы</w:t>
      </w:r>
      <w:r>
        <w:rPr>
          <w:rFonts w:ascii="Times New Roman" w:hAnsi="Times New Roman" w:cs="Times New Roman"/>
          <w:color w:val="000000"/>
          <w:sz w:val="28"/>
          <w:szCs w:val="28"/>
          <w:lang w:val="kk-KZ" w:eastAsia="ru-RU"/>
        </w:rPr>
        <w:t xml:space="preserve"> қандай формуламен анықталады?</w:t>
      </w:r>
    </w:p>
    <w:p w:rsidR="007C2E1D" w:rsidRPr="0007297B" w:rsidRDefault="007C2E1D" w:rsidP="00AA44DA">
      <w:pPr>
        <w:pStyle w:val="a8"/>
        <w:numPr>
          <w:ilvl w:val="0"/>
          <w:numId w:val="86"/>
        </w:numPr>
        <w:jc w:val="both"/>
        <w:rPr>
          <w:rFonts w:ascii="Times New Roman" w:hAnsi="Times New Roman" w:cs="Times New Roman"/>
          <w:color w:val="000000"/>
          <w:sz w:val="28"/>
          <w:szCs w:val="28"/>
          <w:lang w:val="kk-KZ" w:eastAsia="ru-RU"/>
        </w:rPr>
      </w:pPr>
      <w:r w:rsidRPr="007C2E1D">
        <w:rPr>
          <w:rFonts w:ascii="Times New Roman" w:hAnsi="Times New Roman" w:cs="Times New Roman"/>
          <w:color w:val="000000"/>
          <w:sz w:val="28"/>
          <w:szCs w:val="28"/>
          <w:lang w:val="kk-KZ" w:eastAsia="ru-RU"/>
        </w:rPr>
        <w:lastRenderedPageBreak/>
        <w:t>Жобалау жұмыстарының құны еңбек сыйымдылығы көрсеткіштерін есептеу негізінде келесі</w:t>
      </w:r>
      <w:r w:rsidRPr="007C2E1D">
        <w:rPr>
          <w:lang w:val="kk-KZ"/>
        </w:rPr>
        <w:t xml:space="preserve"> </w:t>
      </w:r>
      <w:r w:rsidRPr="007C2E1D">
        <w:rPr>
          <w:rFonts w:ascii="Times New Roman" w:hAnsi="Times New Roman" w:cs="Times New Roman"/>
          <w:color w:val="000000"/>
          <w:sz w:val="28"/>
          <w:szCs w:val="28"/>
          <w:lang w:val="kk-KZ" w:eastAsia="ru-RU"/>
        </w:rPr>
        <w:t>қандай формуламен анықталады</w:t>
      </w:r>
      <w:r>
        <w:rPr>
          <w:rFonts w:ascii="Times New Roman" w:hAnsi="Times New Roman" w:cs="Times New Roman"/>
          <w:color w:val="000000"/>
          <w:sz w:val="28"/>
          <w:szCs w:val="28"/>
          <w:lang w:val="kk-KZ" w:eastAsia="ru-RU"/>
        </w:rPr>
        <w:t>?</w:t>
      </w:r>
    </w:p>
    <w:p w:rsidR="00F65AE3" w:rsidRPr="0007297B" w:rsidRDefault="00F65AE3" w:rsidP="000366A8">
      <w:pPr>
        <w:pStyle w:val="a8"/>
        <w:ind w:firstLine="709"/>
        <w:jc w:val="both"/>
        <w:rPr>
          <w:rFonts w:ascii="Times New Roman" w:hAnsi="Times New Roman" w:cs="Times New Roman"/>
          <w:color w:val="000000"/>
          <w:sz w:val="28"/>
          <w:szCs w:val="28"/>
          <w:lang w:val="kk-KZ" w:eastAsia="ru-RU"/>
        </w:rPr>
      </w:pPr>
    </w:p>
    <w:p w:rsidR="00F65AE3" w:rsidRPr="0007297B"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color w:val="000000"/>
          <w:sz w:val="28"/>
          <w:szCs w:val="28"/>
          <w:lang w:val="kk-KZ" w:eastAsia="ru-RU"/>
        </w:rPr>
        <w:t>     </w:t>
      </w:r>
    </w:p>
    <w:p w:rsidR="00F65AE3" w:rsidRPr="00496BDB" w:rsidRDefault="0007297B" w:rsidP="007C2E1D">
      <w:pPr>
        <w:pStyle w:val="a8"/>
        <w:jc w:val="center"/>
        <w:rPr>
          <w:rFonts w:ascii="Times New Roman" w:hAnsi="Times New Roman" w:cs="Times New Roman"/>
          <w:b/>
          <w:sz w:val="28"/>
          <w:szCs w:val="28"/>
          <w:lang w:val="kk-KZ" w:eastAsia="ru-RU"/>
        </w:rPr>
      </w:pPr>
      <w:r w:rsidRPr="00496BDB">
        <w:rPr>
          <w:rFonts w:ascii="Times New Roman" w:hAnsi="Times New Roman" w:cs="Times New Roman"/>
          <w:b/>
          <w:sz w:val="28"/>
          <w:szCs w:val="28"/>
          <w:lang w:val="kk-KZ" w:eastAsia="ru-RU"/>
        </w:rPr>
        <w:t>ҚАЗАҚСТАН РЕСПУБЛИКАСЫНДА ҚҰРЫЛЫС ҮШІН ИНЖЕНЕРЛІК ІЗДЕСТІРУЛЕРДІҢ ҚҰНЫН АЙҚЫНДАУ</w:t>
      </w:r>
    </w:p>
    <w:p w:rsidR="00F65AE3" w:rsidRDefault="00F65AE3" w:rsidP="000366A8">
      <w:pPr>
        <w:pStyle w:val="a8"/>
        <w:ind w:firstLine="709"/>
        <w:jc w:val="both"/>
        <w:rPr>
          <w:rFonts w:ascii="Times New Roman" w:hAnsi="Times New Roman" w:cs="Times New Roman"/>
          <w:color w:val="FF0000"/>
          <w:sz w:val="28"/>
          <w:szCs w:val="28"/>
          <w:lang w:val="kk-KZ" w:eastAsia="ru-RU"/>
        </w:rPr>
      </w:pPr>
      <w:r w:rsidRPr="0007297B">
        <w:rPr>
          <w:rFonts w:ascii="Times New Roman" w:hAnsi="Times New Roman" w:cs="Times New Roman"/>
          <w:color w:val="FF0000"/>
          <w:sz w:val="28"/>
          <w:szCs w:val="28"/>
          <w:lang w:val="kk-KZ" w:eastAsia="ru-RU"/>
        </w:rPr>
        <w:t xml:space="preserve">      </w:t>
      </w:r>
    </w:p>
    <w:p w:rsidR="00504A7F" w:rsidRDefault="00504A7F" w:rsidP="000366A8">
      <w:pPr>
        <w:pStyle w:val="a8"/>
        <w:ind w:firstLine="709"/>
        <w:jc w:val="both"/>
        <w:rPr>
          <w:rFonts w:ascii="Times New Roman" w:hAnsi="Times New Roman" w:cs="Times New Roman"/>
          <w:b/>
          <w:sz w:val="28"/>
          <w:szCs w:val="28"/>
          <w:lang w:val="kk-KZ" w:eastAsia="ru-RU"/>
        </w:rPr>
      </w:pPr>
      <w:r w:rsidRPr="00504A7F">
        <w:rPr>
          <w:rFonts w:ascii="Times New Roman" w:hAnsi="Times New Roman" w:cs="Times New Roman"/>
          <w:b/>
          <w:sz w:val="28"/>
          <w:szCs w:val="28"/>
          <w:lang w:val="kk-KZ" w:eastAsia="ru-RU"/>
        </w:rPr>
        <w:t>Дәріс жоспары:</w:t>
      </w:r>
    </w:p>
    <w:p w:rsidR="00504A7F" w:rsidRPr="00504A7F" w:rsidRDefault="00504A7F" w:rsidP="00504A7F">
      <w:pPr>
        <w:pStyle w:val="a8"/>
        <w:ind w:firstLine="709"/>
        <w:jc w:val="both"/>
        <w:rPr>
          <w:rFonts w:ascii="Times New Roman" w:hAnsi="Times New Roman" w:cs="Times New Roman"/>
          <w:sz w:val="28"/>
          <w:szCs w:val="28"/>
          <w:lang w:val="kk-KZ" w:eastAsia="ru-RU"/>
        </w:rPr>
      </w:pPr>
      <w:r w:rsidRPr="00504A7F">
        <w:rPr>
          <w:rFonts w:ascii="Times New Roman" w:hAnsi="Times New Roman" w:cs="Times New Roman"/>
          <w:b/>
          <w:sz w:val="28"/>
          <w:szCs w:val="28"/>
          <w:lang w:val="kk-KZ" w:eastAsia="ru-RU"/>
        </w:rPr>
        <w:t>1.</w:t>
      </w:r>
      <w:r w:rsidRPr="00504A7F">
        <w:rPr>
          <w:rFonts w:ascii="Times New Roman" w:hAnsi="Times New Roman" w:cs="Times New Roman"/>
          <w:b/>
          <w:sz w:val="28"/>
          <w:szCs w:val="28"/>
          <w:lang w:val="kk-KZ" w:eastAsia="ru-RU"/>
        </w:rPr>
        <w:tab/>
      </w:r>
      <w:r w:rsidRPr="00504A7F">
        <w:rPr>
          <w:rFonts w:ascii="Times New Roman" w:hAnsi="Times New Roman" w:cs="Times New Roman"/>
          <w:sz w:val="28"/>
          <w:szCs w:val="28"/>
          <w:lang w:val="kk-KZ" w:eastAsia="ru-RU"/>
        </w:rPr>
        <w:t>Жалпы ережелер</w:t>
      </w:r>
    </w:p>
    <w:p w:rsidR="00504A7F" w:rsidRPr="00504A7F" w:rsidRDefault="00504A7F" w:rsidP="00504A7F">
      <w:pPr>
        <w:pStyle w:val="a8"/>
        <w:ind w:firstLine="709"/>
        <w:jc w:val="both"/>
        <w:rPr>
          <w:rFonts w:ascii="Times New Roman" w:hAnsi="Times New Roman" w:cs="Times New Roman"/>
          <w:sz w:val="28"/>
          <w:szCs w:val="28"/>
          <w:lang w:val="kk-KZ" w:eastAsia="ru-RU"/>
        </w:rPr>
      </w:pPr>
      <w:r w:rsidRPr="00504A7F">
        <w:rPr>
          <w:rFonts w:ascii="Times New Roman" w:hAnsi="Times New Roman" w:cs="Times New Roman"/>
          <w:sz w:val="28"/>
          <w:szCs w:val="28"/>
          <w:lang w:val="kk-KZ" w:eastAsia="ru-RU"/>
        </w:rPr>
        <w:t>2.</w:t>
      </w:r>
      <w:r w:rsidRPr="00504A7F">
        <w:rPr>
          <w:rFonts w:ascii="Times New Roman" w:hAnsi="Times New Roman" w:cs="Times New Roman"/>
          <w:sz w:val="28"/>
          <w:szCs w:val="28"/>
          <w:lang w:val="kk-KZ" w:eastAsia="ru-RU"/>
        </w:rPr>
        <w:tab/>
        <w:t>Құрылыс үшін инженерлік іздестірулерге арналған сметалық құжаттаманың құрамы мен түрлері</w:t>
      </w:r>
    </w:p>
    <w:p w:rsidR="00504A7F" w:rsidRPr="00504A7F" w:rsidRDefault="00504A7F" w:rsidP="00504A7F">
      <w:pPr>
        <w:pStyle w:val="a8"/>
        <w:ind w:firstLine="709"/>
        <w:jc w:val="both"/>
        <w:rPr>
          <w:rFonts w:ascii="Times New Roman" w:hAnsi="Times New Roman" w:cs="Times New Roman"/>
          <w:sz w:val="28"/>
          <w:szCs w:val="28"/>
          <w:lang w:val="kk-KZ" w:eastAsia="ru-RU"/>
        </w:rPr>
      </w:pPr>
      <w:r w:rsidRPr="00504A7F">
        <w:rPr>
          <w:rFonts w:ascii="Times New Roman" w:hAnsi="Times New Roman" w:cs="Times New Roman"/>
          <w:sz w:val="28"/>
          <w:szCs w:val="28"/>
          <w:lang w:val="kk-KZ" w:eastAsia="ru-RU"/>
        </w:rPr>
        <w:t>3.</w:t>
      </w:r>
      <w:r w:rsidRPr="00504A7F">
        <w:rPr>
          <w:rFonts w:ascii="Times New Roman" w:hAnsi="Times New Roman" w:cs="Times New Roman"/>
          <w:sz w:val="28"/>
          <w:szCs w:val="28"/>
          <w:lang w:val="kk-KZ" w:eastAsia="ru-RU"/>
        </w:rPr>
        <w:tab/>
        <w:t>Құрылыс үшін инженерлік іздестірулерге бағалар жинағын қолдана отырып, құрылыс үшін инженерлік іздестірулердің құнын анықтау</w:t>
      </w:r>
    </w:p>
    <w:p w:rsidR="00504A7F" w:rsidRPr="00504A7F" w:rsidRDefault="00504A7F" w:rsidP="00504A7F">
      <w:pPr>
        <w:pStyle w:val="a8"/>
        <w:ind w:firstLine="709"/>
        <w:jc w:val="both"/>
        <w:rPr>
          <w:rFonts w:ascii="Times New Roman" w:hAnsi="Times New Roman" w:cs="Times New Roman"/>
          <w:b/>
          <w:sz w:val="28"/>
          <w:szCs w:val="28"/>
          <w:lang w:val="kk-KZ" w:eastAsia="ru-RU"/>
        </w:rPr>
      </w:pPr>
      <w:r w:rsidRPr="00504A7F">
        <w:rPr>
          <w:rFonts w:ascii="Times New Roman" w:hAnsi="Times New Roman" w:cs="Times New Roman"/>
          <w:sz w:val="28"/>
          <w:szCs w:val="28"/>
          <w:lang w:val="kk-KZ" w:eastAsia="ru-RU"/>
        </w:rPr>
        <w:t>4.</w:t>
      </w:r>
      <w:r w:rsidRPr="00504A7F">
        <w:rPr>
          <w:rFonts w:ascii="Times New Roman" w:hAnsi="Times New Roman" w:cs="Times New Roman"/>
          <w:sz w:val="28"/>
          <w:szCs w:val="28"/>
          <w:lang w:val="kk-KZ" w:eastAsia="ru-RU"/>
        </w:rPr>
        <w:tab/>
        <w:t>Жобалау жұмыстарының еңбек сыйымдылығы бойынша есептеулер негізінде</w:t>
      </w:r>
      <w:r w:rsidRPr="00504A7F">
        <w:rPr>
          <w:rFonts w:ascii="Times New Roman" w:hAnsi="Times New Roman" w:cs="Times New Roman"/>
          <w:b/>
          <w:sz w:val="28"/>
          <w:szCs w:val="28"/>
          <w:lang w:val="kk-KZ" w:eastAsia="ru-RU"/>
        </w:rPr>
        <w:t xml:space="preserve"> </w:t>
      </w:r>
      <w:r w:rsidRPr="00504A7F">
        <w:rPr>
          <w:rFonts w:ascii="Times New Roman" w:hAnsi="Times New Roman" w:cs="Times New Roman"/>
          <w:sz w:val="28"/>
          <w:szCs w:val="28"/>
          <w:lang w:val="kk-KZ" w:eastAsia="ru-RU"/>
        </w:rPr>
        <w:t>құрылыс үшін инженерлік іздестірулердің құнын анықтау</w:t>
      </w:r>
    </w:p>
    <w:p w:rsidR="00504A7F" w:rsidRPr="00504A7F" w:rsidRDefault="00504A7F" w:rsidP="000366A8">
      <w:pPr>
        <w:pStyle w:val="a8"/>
        <w:ind w:firstLine="709"/>
        <w:jc w:val="both"/>
        <w:rPr>
          <w:rFonts w:ascii="Times New Roman" w:hAnsi="Times New Roman" w:cs="Times New Roman"/>
          <w:sz w:val="28"/>
          <w:szCs w:val="28"/>
          <w:lang w:val="kk-KZ" w:eastAsia="ru-RU"/>
        </w:rPr>
      </w:pPr>
    </w:p>
    <w:p w:rsidR="00F65AE3" w:rsidRPr="001517E7" w:rsidRDefault="00F65AE3" w:rsidP="00ED228B">
      <w:pPr>
        <w:pStyle w:val="a8"/>
        <w:numPr>
          <w:ilvl w:val="0"/>
          <w:numId w:val="37"/>
        </w:numPr>
        <w:jc w:val="both"/>
        <w:rPr>
          <w:rFonts w:ascii="Times New Roman" w:hAnsi="Times New Roman" w:cs="Times New Roman"/>
          <w:b/>
          <w:sz w:val="28"/>
          <w:szCs w:val="28"/>
          <w:lang w:eastAsia="ru-RU"/>
        </w:rPr>
      </w:pPr>
      <w:r w:rsidRPr="0007297B">
        <w:rPr>
          <w:rFonts w:ascii="Times New Roman" w:hAnsi="Times New Roman" w:cs="Times New Roman"/>
          <w:b/>
          <w:sz w:val="28"/>
          <w:szCs w:val="28"/>
          <w:lang w:eastAsia="ru-RU"/>
        </w:rPr>
        <w:t>Жалпы ережелер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 xml:space="preserve"> Осы Қазақстан Республикасында құрылыс үшін инженерлік іздестірулердің құнын айқындау жөніндегі </w:t>
      </w:r>
      <w:r w:rsidR="001517E7">
        <w:rPr>
          <w:rFonts w:ascii="Times New Roman" w:hAnsi="Times New Roman" w:cs="Times New Roman"/>
          <w:color w:val="000000"/>
          <w:sz w:val="28"/>
          <w:szCs w:val="28"/>
          <w:lang w:val="kk-KZ" w:eastAsia="ru-RU"/>
        </w:rPr>
        <w:t>бөлім</w:t>
      </w:r>
      <w:r w:rsidRPr="000366A8">
        <w:rPr>
          <w:rFonts w:ascii="Times New Roman" w:hAnsi="Times New Roman" w:cs="Times New Roman"/>
          <w:color w:val="000000"/>
          <w:sz w:val="28"/>
          <w:szCs w:val="28"/>
          <w:lang w:eastAsia="ru-RU"/>
        </w:rPr>
        <w:t xml:space="preserve"> (бұдан әрі - </w:t>
      </w:r>
      <w:r w:rsidR="001517E7">
        <w:rPr>
          <w:rFonts w:ascii="Times New Roman" w:hAnsi="Times New Roman" w:cs="Times New Roman"/>
          <w:color w:val="000000"/>
          <w:sz w:val="28"/>
          <w:szCs w:val="28"/>
          <w:lang w:val="kk-KZ" w:eastAsia="ru-RU"/>
        </w:rPr>
        <w:t>бөлім</w:t>
      </w:r>
      <w:r w:rsidRPr="000366A8">
        <w:rPr>
          <w:rFonts w:ascii="Times New Roman" w:hAnsi="Times New Roman" w:cs="Times New Roman"/>
          <w:color w:val="000000"/>
          <w:sz w:val="28"/>
          <w:szCs w:val="28"/>
          <w:lang w:eastAsia="ru-RU"/>
        </w:rPr>
        <w:t>) Қазақстан Республикасындағы заңнама талаптарына сәйкес әзірленді және құрылысқа мемлекеттік инвестициялар</w:t>
      </w:r>
      <w:r w:rsidR="001517E7">
        <w:rPr>
          <w:rFonts w:ascii="Times New Roman" w:hAnsi="Times New Roman" w:cs="Times New Roman"/>
          <w:color w:val="000000"/>
          <w:sz w:val="28"/>
          <w:szCs w:val="28"/>
          <w:lang w:val="kk-KZ" w:eastAsia="ru-RU"/>
        </w:rPr>
        <w:t xml:space="preserve"> </w:t>
      </w:r>
      <w:r w:rsidR="001517E7" w:rsidRPr="001517E7">
        <w:rPr>
          <w:rFonts w:ascii="Times New Roman" w:hAnsi="Times New Roman" w:cs="Times New Roman"/>
          <w:color w:val="000000"/>
          <w:sz w:val="28"/>
          <w:szCs w:val="28"/>
          <w:lang w:eastAsia="ru-RU"/>
        </w:rPr>
        <w:t xml:space="preserve">[1] </w:t>
      </w:r>
      <w:r w:rsidRPr="000366A8">
        <w:rPr>
          <w:rFonts w:ascii="Times New Roman" w:hAnsi="Times New Roman" w:cs="Times New Roman"/>
          <w:color w:val="000000"/>
          <w:sz w:val="28"/>
          <w:szCs w:val="28"/>
          <w:lang w:eastAsia="ru-RU"/>
        </w:rPr>
        <w:t>және (немесе) квазимемлекеттік сектор субъектілерінің қаражаты есебінен салынатын объектілер бойынша бағалардың ағымдағы деңгейінде Қазақстан Республикасында құрылыс үшін инженерлік іздестірулердің құнын айқындауға арналған.</w:t>
      </w:r>
    </w:p>
    <w:p w:rsidR="00F65AE3" w:rsidRDefault="001517E7"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Бөлім</w:t>
      </w:r>
      <w:r w:rsidR="00F65AE3" w:rsidRPr="001517E7">
        <w:rPr>
          <w:rFonts w:ascii="Times New Roman" w:hAnsi="Times New Roman" w:cs="Times New Roman"/>
          <w:color w:val="000000"/>
          <w:sz w:val="28"/>
          <w:szCs w:val="28"/>
          <w:lang w:val="kk-KZ" w:eastAsia="ru-RU"/>
        </w:rPr>
        <w:t xml:space="preserve"> Қазақстан Республикасында құрылыс үшін инженерлік ізденістердің құнын анықтау жөніндегі әдістемелік ережелерді қамтиды.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517E7">
        <w:rPr>
          <w:rFonts w:ascii="Times New Roman" w:hAnsi="Times New Roman" w:cs="Times New Roman"/>
          <w:b/>
          <w:color w:val="000000"/>
          <w:sz w:val="28"/>
          <w:szCs w:val="28"/>
          <w:lang w:val="kk-KZ" w:eastAsia="ru-RU"/>
        </w:rPr>
        <w:t xml:space="preserve">Осы </w:t>
      </w:r>
      <w:r w:rsidR="001517E7" w:rsidRPr="001517E7">
        <w:rPr>
          <w:rFonts w:ascii="Times New Roman" w:hAnsi="Times New Roman" w:cs="Times New Roman"/>
          <w:b/>
          <w:color w:val="000000"/>
          <w:sz w:val="28"/>
          <w:szCs w:val="28"/>
          <w:lang w:val="kk-KZ" w:eastAsia="ru-RU"/>
        </w:rPr>
        <w:t>бөлімде</w:t>
      </w:r>
      <w:r w:rsidRPr="001517E7">
        <w:rPr>
          <w:rFonts w:ascii="Times New Roman" w:hAnsi="Times New Roman" w:cs="Times New Roman"/>
          <w:b/>
          <w:color w:val="000000"/>
          <w:sz w:val="28"/>
          <w:szCs w:val="28"/>
          <w:lang w:val="kk-KZ" w:eastAsia="ru-RU"/>
        </w:rPr>
        <w:t xml:space="preserve"> келесі негізгі ұғымдар пайдаланылады</w:t>
      </w:r>
      <w:r w:rsidR="001517E7" w:rsidRPr="001517E7">
        <w:rPr>
          <w:rFonts w:ascii="Times New Roman" w:hAnsi="Times New Roman" w:cs="Times New Roman"/>
          <w:b/>
          <w:color w:val="000000"/>
          <w:sz w:val="28"/>
          <w:szCs w:val="28"/>
          <w:lang w:val="kk-KZ" w:eastAsia="ru-RU"/>
        </w:rPr>
        <w:t xml:space="preserve"> [2]</w:t>
      </w:r>
      <w:r w:rsidRPr="001517E7">
        <w:rPr>
          <w:rFonts w:ascii="Times New Roman" w:hAnsi="Times New Roman" w:cs="Times New Roman"/>
          <w:b/>
          <w:color w:val="000000"/>
          <w:sz w:val="28"/>
          <w:szCs w:val="28"/>
          <w:lang w:val="kk-KZ" w:eastAsia="ru-RU"/>
        </w:rPr>
        <w:t>:</w:t>
      </w:r>
    </w:p>
    <w:p w:rsidR="00F65AE3" w:rsidRDefault="001517E7"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b/>
          <w:color w:val="000000"/>
          <w:sz w:val="28"/>
          <w:szCs w:val="28"/>
          <w:lang w:val="kk-KZ" w:eastAsia="ru-RU"/>
        </w:rPr>
        <w:t>А</w:t>
      </w:r>
      <w:r w:rsidR="00F65AE3" w:rsidRPr="001517E7">
        <w:rPr>
          <w:rFonts w:ascii="Times New Roman" w:hAnsi="Times New Roman" w:cs="Times New Roman"/>
          <w:b/>
          <w:color w:val="000000"/>
          <w:sz w:val="28"/>
          <w:szCs w:val="28"/>
          <w:lang w:val="kk-KZ" w:eastAsia="ru-RU"/>
        </w:rPr>
        <w:t>ғымдағы бағалар</w:t>
      </w:r>
      <w:r w:rsidR="00F65AE3" w:rsidRPr="001517E7">
        <w:rPr>
          <w:rFonts w:ascii="Times New Roman" w:hAnsi="Times New Roman" w:cs="Times New Roman"/>
          <w:color w:val="000000"/>
          <w:sz w:val="28"/>
          <w:szCs w:val="28"/>
          <w:lang w:val="kk-KZ" w:eastAsia="ru-RU"/>
        </w:rPr>
        <w:t xml:space="preserve"> - нақты кезеңге арналған құрылыс үшін инженерлік ізденістердің бағалары;</w:t>
      </w:r>
    </w:p>
    <w:p w:rsidR="00F65AE3" w:rsidRDefault="001517E7"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b/>
          <w:color w:val="000000"/>
          <w:sz w:val="28"/>
          <w:szCs w:val="28"/>
          <w:lang w:val="kk-KZ" w:eastAsia="ru-RU"/>
        </w:rPr>
        <w:t>И</w:t>
      </w:r>
      <w:r w:rsidR="00F65AE3" w:rsidRPr="001517E7">
        <w:rPr>
          <w:rFonts w:ascii="Times New Roman" w:hAnsi="Times New Roman" w:cs="Times New Roman"/>
          <w:b/>
          <w:color w:val="000000"/>
          <w:sz w:val="28"/>
          <w:szCs w:val="28"/>
          <w:lang w:val="kk-KZ" w:eastAsia="ru-RU"/>
        </w:rPr>
        <w:t>нженерлік іздестірулердің құны</w:t>
      </w:r>
      <w:r w:rsidR="00F65AE3" w:rsidRPr="001517E7">
        <w:rPr>
          <w:rFonts w:ascii="Times New Roman" w:hAnsi="Times New Roman" w:cs="Times New Roman"/>
          <w:color w:val="000000"/>
          <w:sz w:val="28"/>
          <w:szCs w:val="28"/>
          <w:lang w:val="kk-KZ" w:eastAsia="ru-RU"/>
        </w:rPr>
        <w:t xml:space="preserve"> - құрылыс үшін инженерлік іздестірулерді орындау үшін қажетті ақша қаражатының көлемі (сомасы);</w:t>
      </w:r>
    </w:p>
    <w:p w:rsidR="00F65AE3" w:rsidRDefault="001517E7"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b/>
          <w:color w:val="000000"/>
          <w:sz w:val="28"/>
          <w:szCs w:val="28"/>
          <w:lang w:val="kk-KZ" w:eastAsia="ru-RU"/>
        </w:rPr>
        <w:t>Қ</w:t>
      </w:r>
      <w:r w:rsidR="00F65AE3" w:rsidRPr="001517E7">
        <w:rPr>
          <w:rFonts w:ascii="Times New Roman" w:hAnsi="Times New Roman" w:cs="Times New Roman"/>
          <w:b/>
          <w:color w:val="000000"/>
          <w:sz w:val="28"/>
          <w:szCs w:val="28"/>
          <w:lang w:val="kk-KZ" w:eastAsia="ru-RU"/>
        </w:rPr>
        <w:t xml:space="preserve">ұрылысқа арналған инженерлік іздестірулер (бұдан әрі - инженерлік іздестірулер) </w:t>
      </w:r>
      <w:r w:rsidR="00F65AE3" w:rsidRPr="001517E7">
        <w:rPr>
          <w:rFonts w:ascii="Times New Roman" w:hAnsi="Times New Roman" w:cs="Times New Roman"/>
          <w:color w:val="000000"/>
          <w:sz w:val="28"/>
          <w:szCs w:val="28"/>
          <w:lang w:val="kk-KZ" w:eastAsia="ru-RU"/>
        </w:rPr>
        <w:t>- оның орындылығы мен орналасқан жерін негіздеуге, жаңаларын жобалау немесе бар объектілерді реконструкциялау үшін қажетті деректерді жинауға мүмкіндік беретін құрылыс ауданының техникалық зерттеулер кешені;</w:t>
      </w:r>
    </w:p>
    <w:p w:rsidR="00F65AE3" w:rsidRDefault="001517E7"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b/>
          <w:color w:val="000000"/>
          <w:sz w:val="28"/>
          <w:szCs w:val="28"/>
          <w:lang w:val="kk-KZ" w:eastAsia="ru-RU"/>
        </w:rPr>
        <w:t>Қ</w:t>
      </w:r>
      <w:r w:rsidR="00F65AE3" w:rsidRPr="001517E7">
        <w:rPr>
          <w:rFonts w:ascii="Times New Roman" w:hAnsi="Times New Roman" w:cs="Times New Roman"/>
          <w:b/>
          <w:color w:val="000000"/>
          <w:sz w:val="28"/>
          <w:szCs w:val="28"/>
          <w:lang w:val="kk-KZ" w:eastAsia="ru-RU"/>
        </w:rPr>
        <w:t>ұрылыс қызметі (құрылыс)</w:t>
      </w:r>
      <w:r w:rsidR="00F65AE3" w:rsidRPr="001517E7">
        <w:rPr>
          <w:rFonts w:ascii="Times New Roman" w:hAnsi="Times New Roman" w:cs="Times New Roman"/>
          <w:color w:val="000000"/>
          <w:sz w:val="28"/>
          <w:szCs w:val="28"/>
          <w:lang w:val="kk-KZ" w:eastAsia="ru-RU"/>
        </w:rPr>
        <w:t xml:space="preserve"> - жаңа объектілерді салу және (немесе) қолданыстағы объектілерді (ғимараттарды, құрылыстарды және олардың кешендерін, коммуникацияларды), өзгерту (кеңейту, жаңғырту, техникалық қайта жарақтандыру, реконструкциялау, қалпына келтіру, күрделі жөндеу), олармен байланысты технологиялық және инженерлік жабдықтарды монтаждау (бөлшектеу), құрылыс материалдарын, бұйымдары мен конструкцияларын дайындау (өндіру) жолымен өндірістік және өндірістік емес мақсаттағы негізгі қорларды құру, сондай-ақ аяқталмаған объектілер құрылысын консервациялау және өз ресурсын игерген объектілерді кейіннен кәдеге жарату жөніндегі жұмыстарды жүзеге асыру.</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517E7">
        <w:rPr>
          <w:rFonts w:ascii="Times New Roman" w:hAnsi="Times New Roman" w:cs="Times New Roman"/>
          <w:b/>
          <w:color w:val="000000"/>
          <w:sz w:val="28"/>
          <w:szCs w:val="28"/>
          <w:lang w:val="kk-KZ" w:eastAsia="ru-RU"/>
        </w:rPr>
        <w:lastRenderedPageBreak/>
        <w:t>Инженерлік іздестіру құнын анықтау келесі әдістермен жүзеге асырылады:</w:t>
      </w:r>
    </w:p>
    <w:p w:rsidR="00F65AE3" w:rsidRDefault="00F65AE3" w:rsidP="00ED228B">
      <w:pPr>
        <w:pStyle w:val="a8"/>
        <w:numPr>
          <w:ilvl w:val="0"/>
          <w:numId w:val="38"/>
        </w:numPr>
        <w:ind w:left="0"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"Құрылыс үшін инженерлік іздестірулерге арналған бағалар жинағын" қолдана отырып жұмыс түрлері бойынша есептеумен (бұдан әрі - нормативтік құн);</w:t>
      </w:r>
    </w:p>
    <w:p w:rsidR="00F65AE3" w:rsidRDefault="00F65AE3" w:rsidP="00ED228B">
      <w:pPr>
        <w:pStyle w:val="a8"/>
        <w:numPr>
          <w:ilvl w:val="0"/>
          <w:numId w:val="38"/>
        </w:numPr>
        <w:ind w:left="0"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 xml:space="preserve">іздестіру жұмыстарының еңбек сыйымдылығы негізінде егжей-тегжейлі есеппен. </w:t>
      </w:r>
      <w:r w:rsidRPr="00FD2678">
        <w:rPr>
          <w:rFonts w:ascii="Times New Roman" w:hAnsi="Times New Roman" w:cs="Times New Roman"/>
          <w:i/>
          <w:color w:val="000000"/>
          <w:sz w:val="28"/>
          <w:szCs w:val="28"/>
          <w:lang w:val="kk-KZ" w:eastAsia="ru-RU"/>
        </w:rPr>
        <w:t>Еңбек сыйымдылығы негізгі өндірістік персоналдың іздестіру жұмыстарын орындауға арналған еңбек шығындарын калькуляциялау жолымен анықталады.</w:t>
      </w:r>
    </w:p>
    <w:p w:rsidR="00F65AE3" w:rsidRDefault="00F65AE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Инженерлік іздестіру құнында қосымша қосылған құн салығы есепке алынады.</w:t>
      </w:r>
    </w:p>
    <w:p w:rsidR="001517E7" w:rsidRDefault="001517E7"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517E7">
        <w:rPr>
          <w:rFonts w:ascii="Times New Roman" w:hAnsi="Times New Roman" w:cs="Times New Roman"/>
          <w:b/>
          <w:color w:val="000000"/>
          <w:sz w:val="28"/>
          <w:szCs w:val="28"/>
          <w:lang w:val="kk-KZ" w:eastAsia="ru-RU"/>
        </w:rPr>
        <w:t>Инженерлік іздестірулердің нормативтік құнына қосылмаған және қосымша есептеуді талап етеді:</w:t>
      </w:r>
    </w:p>
    <w:p w:rsidR="00F65AE3" w:rsidRDefault="00F65AE3" w:rsidP="00ED228B">
      <w:pPr>
        <w:pStyle w:val="a8"/>
        <w:numPr>
          <w:ilvl w:val="0"/>
          <w:numId w:val="39"/>
        </w:numPr>
        <w:ind w:left="0"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міндетті келісуге қосымша шешімдер алу жөніндегі жұмыстар;</w:t>
      </w:r>
    </w:p>
    <w:p w:rsidR="00F65AE3" w:rsidRDefault="00F65AE3" w:rsidP="00ED228B">
      <w:pPr>
        <w:pStyle w:val="a8"/>
        <w:numPr>
          <w:ilvl w:val="0"/>
          <w:numId w:val="39"/>
        </w:numPr>
        <w:ind w:left="0"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құжаттаманың міндеттен тыс қосымша санын дайындау(есептік материалдардың төрт данасы және электрондық нұсқасы);</w:t>
      </w:r>
    </w:p>
    <w:p w:rsidR="001517E7" w:rsidRDefault="001517E7"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517E7">
        <w:rPr>
          <w:rFonts w:ascii="Times New Roman" w:hAnsi="Times New Roman" w:cs="Times New Roman"/>
          <w:b/>
          <w:color w:val="000000"/>
          <w:sz w:val="28"/>
          <w:szCs w:val="28"/>
          <w:lang w:val="kk-KZ" w:eastAsia="ru-RU"/>
        </w:rPr>
        <w:t>Инженерлік іздестірулердің құнын анықтау үшін негіз болып қызмет етеді:</w:t>
      </w:r>
    </w:p>
    <w:p w:rsidR="00F65AE3" w:rsidRDefault="00F65AE3" w:rsidP="00ED228B">
      <w:pPr>
        <w:pStyle w:val="a8"/>
        <w:numPr>
          <w:ilvl w:val="0"/>
          <w:numId w:val="40"/>
        </w:numPr>
        <w:ind w:left="0"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Тапсырыс берушіден тапсырма (техникалық тапсырма) және бастапқы деректер;</w:t>
      </w:r>
    </w:p>
    <w:p w:rsidR="00F65AE3" w:rsidRDefault="00F65AE3" w:rsidP="00ED228B">
      <w:pPr>
        <w:pStyle w:val="a8"/>
        <w:numPr>
          <w:ilvl w:val="0"/>
          <w:numId w:val="40"/>
        </w:numPr>
        <w:ind w:left="0"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инженерлік іздестіру саласындағы қолданыстағы нормативтер;</w:t>
      </w:r>
    </w:p>
    <w:p w:rsidR="00F65AE3" w:rsidRDefault="00F65AE3" w:rsidP="00ED228B">
      <w:pPr>
        <w:pStyle w:val="a8"/>
        <w:numPr>
          <w:ilvl w:val="0"/>
          <w:numId w:val="40"/>
        </w:numPr>
        <w:ind w:left="0"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құрылыс үшін инженерлік іздестірулерге бағалар жинағы.</w:t>
      </w:r>
    </w:p>
    <w:p w:rsidR="001517E7" w:rsidRDefault="001517E7" w:rsidP="001517E7">
      <w:pPr>
        <w:pStyle w:val="a8"/>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Сараптама жұмыстарын жүргізу құны (ведомстводан тыс кешенді сараптама) инженерлік іздестіру құнына кірмейді.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Құрылысы үшін инженерлік іздестірулер келесі (алдағы) күнтізбелік жылда (жылдары) жоспарланатын объектілер бойынша инженерлік іздестірулердің құны іздестіру жұмыстарын орындауды бастау мерзімін ескере отырып, күнтізбелік жылдар бойынша инвестициялардың көлемін бөлу жолымен алдағы кезеңдердің көлемін айлық есептік көрсеткіштің өзгеру индексі арқылы индекстеу жолымен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Айлық есептік көрсеткіштің өзгеру индексі ағымдағы жылдың айлық есептік көрсеткішіне қатысты жоспарланған жылдың айлық есептік көрсеткішінің өзгеруін ескереді.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Айлық есептік көрсеткіштің мөлшері Қазақстан Республикасы Үкіметінің қаулысымен бекітілген Қазақстан Республикасындағы Мемлекеттік жоспарлау жүйесінің </w:t>
      </w:r>
      <w:hyperlink r:id="rId57" w:anchor="z95" w:history="1">
        <w:r w:rsidRPr="001517E7">
          <w:rPr>
            <w:rFonts w:ascii="Times New Roman" w:hAnsi="Times New Roman" w:cs="Times New Roman"/>
            <w:color w:val="16374F"/>
            <w:sz w:val="28"/>
            <w:szCs w:val="28"/>
            <w:u w:val="single"/>
            <w:lang w:val="kk-KZ" w:eastAsia="ru-RU"/>
          </w:rPr>
          <w:t>23-тармағына</w:t>
        </w:r>
      </w:hyperlink>
      <w:r w:rsidRPr="001517E7">
        <w:rPr>
          <w:rFonts w:ascii="Times New Roman" w:hAnsi="Times New Roman" w:cs="Times New Roman"/>
          <w:color w:val="000000"/>
          <w:sz w:val="28"/>
          <w:szCs w:val="28"/>
          <w:lang w:val="kk-KZ" w:eastAsia="ru-RU"/>
        </w:rPr>
        <w:t> сәйкес жыл сайын жаңартылатын және Қазақстан Республикасының Үкіметі мақұлдайтын Қазақстан Республикасының тиісті бесжылдық кезеңге арналған әлеуметтік-экономикалық даму болжамына сәйкес қабылданады</w:t>
      </w:r>
      <w:r w:rsidR="001517E7">
        <w:rPr>
          <w:rFonts w:ascii="Times New Roman" w:hAnsi="Times New Roman" w:cs="Times New Roman"/>
          <w:color w:val="000000"/>
          <w:sz w:val="28"/>
          <w:szCs w:val="28"/>
          <w:lang w:val="kk-KZ" w:eastAsia="ru-RU"/>
        </w:rPr>
        <w:t xml:space="preserve"> </w:t>
      </w:r>
      <w:r w:rsidR="001517E7" w:rsidRPr="001517E7">
        <w:rPr>
          <w:rFonts w:ascii="Times New Roman" w:hAnsi="Times New Roman" w:cs="Times New Roman"/>
          <w:color w:val="000000"/>
          <w:sz w:val="28"/>
          <w:szCs w:val="28"/>
          <w:lang w:val="kk-KZ" w:eastAsia="ru-RU"/>
        </w:rPr>
        <w:t>[7].</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xml:space="preserve">Осы </w:t>
      </w:r>
      <w:r w:rsidR="001517E7">
        <w:rPr>
          <w:rFonts w:ascii="Times New Roman" w:hAnsi="Times New Roman" w:cs="Times New Roman"/>
          <w:color w:val="000000"/>
          <w:sz w:val="28"/>
          <w:szCs w:val="28"/>
          <w:lang w:val="kk-KZ" w:eastAsia="ru-RU"/>
        </w:rPr>
        <w:t>бөлімге</w:t>
      </w:r>
      <w:r w:rsidRPr="001517E7">
        <w:rPr>
          <w:rFonts w:ascii="Times New Roman" w:hAnsi="Times New Roman" w:cs="Times New Roman"/>
          <w:color w:val="000000"/>
          <w:sz w:val="28"/>
          <w:szCs w:val="28"/>
          <w:lang w:val="kk-KZ" w:eastAsia="ru-RU"/>
        </w:rPr>
        <w:t xml:space="preserve"> сәйкес айқындалған және заңнамада белгіленген тәртіппен ресімделген құрылыс үшін инженерлік іздестірулердің құны тапсырыс берушінің (инвестордың) инженерлік іздестірулерді орындауға қажетті қаражатының лимиті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lastRenderedPageBreak/>
        <w:t>Инженерлік іздестірудің шарттық бағасы сатып алу саласындағы заңнамаға сәйкес тапсырыс берушінің сметасында белгіленген қаражат лимиті шегінде айқындалады.</w:t>
      </w:r>
    </w:p>
    <w:p w:rsidR="001517E7" w:rsidRPr="001517E7" w:rsidRDefault="001517E7" w:rsidP="000366A8">
      <w:pPr>
        <w:pStyle w:val="a8"/>
        <w:ind w:firstLine="709"/>
        <w:jc w:val="both"/>
        <w:rPr>
          <w:rFonts w:ascii="Times New Roman" w:hAnsi="Times New Roman" w:cs="Times New Roman"/>
          <w:color w:val="000000"/>
          <w:sz w:val="28"/>
          <w:szCs w:val="28"/>
          <w:lang w:val="kk-KZ" w:eastAsia="ru-RU"/>
        </w:rPr>
      </w:pPr>
    </w:p>
    <w:p w:rsidR="00F65AE3" w:rsidRDefault="00F65AE3" w:rsidP="00D6249E">
      <w:pPr>
        <w:pStyle w:val="a8"/>
        <w:numPr>
          <w:ilvl w:val="0"/>
          <w:numId w:val="37"/>
        </w:numPr>
        <w:ind w:left="0" w:firstLine="709"/>
        <w:jc w:val="both"/>
        <w:rPr>
          <w:rFonts w:ascii="Times New Roman" w:hAnsi="Times New Roman" w:cs="Times New Roman"/>
          <w:b/>
          <w:sz w:val="28"/>
          <w:szCs w:val="28"/>
          <w:lang w:val="kk-KZ" w:eastAsia="ru-RU"/>
        </w:rPr>
      </w:pPr>
      <w:r w:rsidRPr="001517E7">
        <w:rPr>
          <w:rFonts w:ascii="Times New Roman" w:hAnsi="Times New Roman" w:cs="Times New Roman"/>
          <w:b/>
          <w:sz w:val="28"/>
          <w:szCs w:val="28"/>
          <w:lang w:val="kk-KZ" w:eastAsia="ru-RU"/>
        </w:rPr>
        <w:t>Құрылыс үшін инженерлік іздестірулерге арналған сметалық құжаттаманың құрамы мен түрлері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Құрылыс үшін инженерлік іздестіруге сметалық құжаттама құрамына қосылады:</w:t>
      </w:r>
    </w:p>
    <w:p w:rsidR="00F65AE3" w:rsidRDefault="00F65AE3" w:rsidP="00ED228B">
      <w:pPr>
        <w:pStyle w:val="a8"/>
        <w:numPr>
          <w:ilvl w:val="0"/>
          <w:numId w:val="41"/>
        </w:numPr>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құрылысүшін инженерлік іздестірулерге арналған жиынтық смета;</w:t>
      </w:r>
    </w:p>
    <w:p w:rsidR="00F65AE3" w:rsidRDefault="00F65AE3" w:rsidP="000366A8">
      <w:pPr>
        <w:pStyle w:val="a8"/>
        <w:ind w:firstLine="709"/>
        <w:jc w:val="both"/>
        <w:rPr>
          <w:rFonts w:ascii="Times New Roman" w:hAnsi="Times New Roman" w:cs="Times New Roman"/>
          <w:i/>
          <w:color w:val="000000"/>
          <w:sz w:val="28"/>
          <w:szCs w:val="28"/>
          <w:lang w:val="kk-KZ" w:eastAsia="ru-RU"/>
        </w:rPr>
      </w:pPr>
      <w:r w:rsidRPr="00FD2678">
        <w:rPr>
          <w:rFonts w:ascii="Times New Roman" w:hAnsi="Times New Roman" w:cs="Times New Roman"/>
          <w:i/>
          <w:color w:val="000000"/>
          <w:sz w:val="28"/>
          <w:szCs w:val="28"/>
          <w:lang w:val="kk-KZ" w:eastAsia="ru-RU"/>
        </w:rPr>
        <w:t>2) смета;</w:t>
      </w:r>
    </w:p>
    <w:p w:rsidR="00F65AE3" w:rsidRDefault="00F65AE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3) шығындардың калькуляциясы (қажет болған жағдайда).</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517E7">
        <w:rPr>
          <w:rFonts w:ascii="Times New Roman" w:hAnsi="Times New Roman" w:cs="Times New Roman"/>
          <w:b/>
          <w:color w:val="000000"/>
          <w:sz w:val="28"/>
          <w:szCs w:val="28"/>
          <w:lang w:val="kk-KZ" w:eastAsia="ru-RU"/>
        </w:rPr>
        <w:t>Сметалық құжаттамаға түсіндірме жазба қоса беріледі, онда келтіріледі:</w:t>
      </w:r>
    </w:p>
    <w:p w:rsidR="00F65AE3" w:rsidRPr="001517E7" w:rsidRDefault="00F65AE3" w:rsidP="00ED228B">
      <w:pPr>
        <w:pStyle w:val="a8"/>
        <w:numPr>
          <w:ilvl w:val="0"/>
          <w:numId w:val="42"/>
        </w:numPr>
        <w:ind w:left="0"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оларға сәйкес сметалық құжаттама әзірленетін, құжаттарға сілтемелер;</w:t>
      </w:r>
    </w:p>
    <w:p w:rsidR="00F65AE3" w:rsidRDefault="00F65AE3" w:rsidP="00ED228B">
      <w:pPr>
        <w:pStyle w:val="a8"/>
        <w:numPr>
          <w:ilvl w:val="0"/>
          <w:numId w:val="42"/>
        </w:numPr>
        <w:ind w:left="0"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өзге де шығындарды жасау үшін негіздеме.</w:t>
      </w:r>
    </w:p>
    <w:p w:rsidR="001517E7" w:rsidRDefault="001517E7" w:rsidP="000366A8">
      <w:pPr>
        <w:pStyle w:val="a8"/>
        <w:ind w:firstLine="709"/>
        <w:jc w:val="both"/>
        <w:rPr>
          <w:rFonts w:ascii="Times New Roman" w:hAnsi="Times New Roman" w:cs="Times New Roman"/>
          <w:color w:val="000000"/>
          <w:sz w:val="28"/>
          <w:szCs w:val="28"/>
          <w:lang w:val="kk-KZ" w:eastAsia="ru-RU"/>
        </w:rPr>
      </w:pP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xml:space="preserve">Іздестіру жұмыстарының жалпы құнын анықтау үшін құрылыс құнының жиынтық сметалық есебінің құрамдас бөлігі ретінде 1-Қ нысаны (осы </w:t>
      </w:r>
      <w:r w:rsidR="001517E7">
        <w:rPr>
          <w:rFonts w:ascii="Times New Roman" w:hAnsi="Times New Roman" w:cs="Times New Roman"/>
          <w:color w:val="000000"/>
          <w:sz w:val="28"/>
          <w:szCs w:val="28"/>
          <w:lang w:val="kk-KZ" w:eastAsia="ru-RU"/>
        </w:rPr>
        <w:t>бөлімде</w:t>
      </w:r>
      <w:r w:rsidRPr="001517E7">
        <w:rPr>
          <w:rFonts w:ascii="Times New Roman" w:hAnsi="Times New Roman" w:cs="Times New Roman"/>
          <w:color w:val="000000"/>
          <w:sz w:val="28"/>
          <w:szCs w:val="28"/>
          <w:lang w:val="kk-KZ" w:eastAsia="ru-RU"/>
        </w:rPr>
        <w:t> </w:t>
      </w:r>
      <w:hyperlink r:id="rId58" w:anchor="z544" w:history="1">
        <w:r w:rsidRPr="001517E7">
          <w:rPr>
            <w:rFonts w:ascii="Times New Roman" w:hAnsi="Times New Roman" w:cs="Times New Roman"/>
            <w:sz w:val="28"/>
            <w:szCs w:val="28"/>
            <w:lang w:val="kk-KZ" w:eastAsia="ru-RU"/>
          </w:rPr>
          <w:t>1-</w:t>
        </w:r>
        <w:r w:rsidR="001517E7" w:rsidRPr="001517E7">
          <w:rPr>
            <w:rFonts w:ascii="Times New Roman" w:hAnsi="Times New Roman" w:cs="Times New Roman"/>
            <w:sz w:val="28"/>
            <w:szCs w:val="28"/>
            <w:lang w:val="kk-KZ" w:eastAsia="ru-RU"/>
          </w:rPr>
          <w:t>кесте</w:t>
        </w:r>
      </w:hyperlink>
      <w:r w:rsidRPr="001517E7">
        <w:rPr>
          <w:rFonts w:ascii="Times New Roman" w:hAnsi="Times New Roman" w:cs="Times New Roman"/>
          <w:color w:val="000000"/>
          <w:sz w:val="28"/>
          <w:szCs w:val="28"/>
          <w:lang w:val="kk-KZ" w:eastAsia="ru-RU"/>
        </w:rPr>
        <w:t>) бойынша жиынтық смета жасалады.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xml:space="preserve">      </w:t>
      </w:r>
      <w:r w:rsidRPr="00FD2678">
        <w:rPr>
          <w:rFonts w:ascii="Times New Roman" w:hAnsi="Times New Roman" w:cs="Times New Roman"/>
          <w:color w:val="000000"/>
          <w:sz w:val="28"/>
          <w:szCs w:val="28"/>
          <w:lang w:val="kk-KZ" w:eastAsia="ru-RU"/>
        </w:rPr>
        <w:t>Құрылыс үшін инженерлік іздестірулерге арналған жиынтық смета инженерлік іздестірулер мен калькуляциялардың түрлері бойынша сметадан алынған деректерді шығындардың жеке түрлеріне біріктіреді.</w:t>
      </w:r>
    </w:p>
    <w:p w:rsidR="001517E7" w:rsidRDefault="001517E7" w:rsidP="000366A8">
      <w:pPr>
        <w:pStyle w:val="a8"/>
        <w:ind w:firstLine="709"/>
        <w:jc w:val="both"/>
        <w:rPr>
          <w:rFonts w:ascii="Times New Roman" w:hAnsi="Times New Roman" w:cs="Times New Roman"/>
          <w:color w:val="000000"/>
          <w:sz w:val="28"/>
          <w:szCs w:val="28"/>
          <w:lang w:val="kk-KZ" w:eastAsia="ru-RU"/>
        </w:rPr>
      </w:pPr>
    </w:p>
    <w:p w:rsidR="005A1BA1" w:rsidRPr="005A1BA1" w:rsidRDefault="005A1BA1" w:rsidP="005A1BA1">
      <w:pPr>
        <w:pStyle w:val="a8"/>
        <w:jc w:val="right"/>
        <w:rPr>
          <w:rFonts w:ascii="Times New Roman" w:hAnsi="Times New Roman" w:cs="Times New Roman"/>
          <w:i/>
          <w:color w:val="000000"/>
          <w:sz w:val="28"/>
          <w:szCs w:val="28"/>
          <w:lang w:val="kk-KZ" w:eastAsia="ru-RU"/>
        </w:rPr>
      </w:pPr>
      <w:r w:rsidRPr="005A1BA1">
        <w:rPr>
          <w:rFonts w:ascii="Times New Roman" w:hAnsi="Times New Roman" w:cs="Times New Roman"/>
          <w:i/>
          <w:color w:val="000000"/>
          <w:sz w:val="28"/>
          <w:szCs w:val="28"/>
          <w:lang w:val="kk-KZ" w:eastAsia="ru-RU"/>
        </w:rPr>
        <w:t>1-Кесте</w:t>
      </w:r>
    </w:p>
    <w:p w:rsidR="005A1BA1" w:rsidRPr="005A1BA1" w:rsidRDefault="005A1BA1" w:rsidP="005A1BA1">
      <w:pPr>
        <w:pStyle w:val="a8"/>
        <w:jc w:val="center"/>
        <w:rPr>
          <w:rFonts w:ascii="Arial Rounded MT Bold" w:hAnsi="Arial Rounded MT Bold" w:cs="Times New Roman"/>
          <w:color w:val="000000"/>
          <w:sz w:val="28"/>
          <w:szCs w:val="28"/>
          <w:lang w:val="kk-KZ" w:eastAsia="ru-RU"/>
        </w:rPr>
      </w:pPr>
      <w:r w:rsidRPr="005A1BA1">
        <w:rPr>
          <w:rFonts w:ascii="Arial Rounded MT Bold" w:hAnsi="Arial Rounded MT Bold" w:cs="Times New Roman"/>
          <w:sz w:val="28"/>
          <w:szCs w:val="28"/>
          <w:lang w:val="kk-KZ" w:eastAsia="ru-RU"/>
        </w:rPr>
        <w:t>1-</w:t>
      </w:r>
      <w:r w:rsidRPr="005A1BA1">
        <w:rPr>
          <w:rFonts w:ascii="Arial" w:hAnsi="Arial" w:cs="Arial"/>
          <w:sz w:val="28"/>
          <w:szCs w:val="28"/>
          <w:lang w:val="kk-KZ" w:eastAsia="ru-RU"/>
        </w:rPr>
        <w:t>Қ</w:t>
      </w:r>
      <w:r w:rsidRPr="005A1BA1">
        <w:rPr>
          <w:rFonts w:ascii="Arial Rounded MT Bold" w:hAnsi="Arial Rounded MT Bold" w:cs="Times New Roman"/>
          <w:sz w:val="28"/>
          <w:szCs w:val="28"/>
          <w:lang w:val="kk-KZ" w:eastAsia="ru-RU"/>
        </w:rPr>
        <w:t xml:space="preserve"> </w:t>
      </w:r>
      <w:r w:rsidRPr="005A1BA1">
        <w:rPr>
          <w:rFonts w:ascii="Arial" w:hAnsi="Arial" w:cs="Arial"/>
          <w:sz w:val="28"/>
          <w:szCs w:val="28"/>
          <w:lang w:val="kk-KZ" w:eastAsia="ru-RU"/>
        </w:rPr>
        <w:t>нысан</w:t>
      </w:r>
    </w:p>
    <w:p w:rsidR="005A1BA1" w:rsidRPr="005A1BA1" w:rsidRDefault="005A1BA1" w:rsidP="005A1BA1">
      <w:pPr>
        <w:pStyle w:val="a8"/>
        <w:jc w:val="both"/>
        <w:rPr>
          <w:rFonts w:ascii="Arial Rounded MT Bold" w:hAnsi="Arial Rounded MT Bold" w:cs="Times New Roman"/>
          <w:color w:val="000000"/>
          <w:sz w:val="24"/>
          <w:szCs w:val="24"/>
          <w:lang w:val="kk-KZ" w:eastAsia="ru-RU"/>
        </w:rPr>
      </w:pPr>
      <w:r w:rsidRPr="005A1BA1">
        <w:rPr>
          <w:rFonts w:ascii="Arial" w:hAnsi="Arial" w:cs="Arial"/>
          <w:color w:val="000000"/>
          <w:sz w:val="28"/>
          <w:szCs w:val="28"/>
          <w:lang w:val="kk-KZ" w:eastAsia="ru-RU"/>
        </w:rPr>
        <w:t>Тапсырыс</w:t>
      </w:r>
      <w:r w:rsidRPr="005A1BA1">
        <w:rPr>
          <w:rFonts w:ascii="Arial Rounded MT Bold" w:hAnsi="Arial Rounded MT Bold" w:cs="Times New Roman"/>
          <w:color w:val="000000"/>
          <w:sz w:val="28"/>
          <w:szCs w:val="28"/>
          <w:lang w:val="kk-KZ" w:eastAsia="ru-RU"/>
        </w:rPr>
        <w:t xml:space="preserve"> </w:t>
      </w:r>
      <w:r w:rsidRPr="005A1BA1">
        <w:rPr>
          <w:rFonts w:ascii="Arial" w:hAnsi="Arial" w:cs="Arial"/>
          <w:color w:val="000000"/>
          <w:sz w:val="28"/>
          <w:szCs w:val="28"/>
          <w:lang w:val="kk-KZ" w:eastAsia="ru-RU"/>
        </w:rPr>
        <w:t>беруші</w:t>
      </w:r>
      <w:r w:rsidRPr="005A1BA1">
        <w:rPr>
          <w:rFonts w:ascii="Arial Rounded MT Bold" w:hAnsi="Arial Rounded MT Bold" w:cs="Times New Roman"/>
          <w:color w:val="000000"/>
          <w:sz w:val="28"/>
          <w:szCs w:val="28"/>
          <w:lang w:val="kk-KZ" w:eastAsia="ru-RU"/>
        </w:rPr>
        <w:t xml:space="preserve"> </w:t>
      </w:r>
      <w:r w:rsidRPr="005A1BA1">
        <w:rPr>
          <w:rFonts w:ascii="Arial Rounded MT Bold" w:hAnsi="Arial Rounded MT Bold" w:cs="Times New Roman"/>
          <w:color w:val="000000"/>
          <w:sz w:val="24"/>
          <w:szCs w:val="24"/>
          <w:lang w:val="kk-KZ" w:eastAsia="ru-RU"/>
        </w:rPr>
        <w:t>________________________________________________</w:t>
      </w:r>
    </w:p>
    <w:p w:rsidR="005A1BA1" w:rsidRPr="005A1BA1" w:rsidRDefault="005A1BA1" w:rsidP="005A1BA1">
      <w:pPr>
        <w:pStyle w:val="a8"/>
        <w:jc w:val="center"/>
        <w:rPr>
          <w:rFonts w:ascii="Arial Rounded MT Bold" w:hAnsi="Arial Rounded MT Bold" w:cs="Times New Roman"/>
          <w:color w:val="000000"/>
          <w:sz w:val="24"/>
          <w:szCs w:val="24"/>
          <w:lang w:val="kk-KZ" w:eastAsia="ru-RU"/>
        </w:rPr>
      </w:pPr>
      <w:r w:rsidRPr="005A1BA1">
        <w:rPr>
          <w:rFonts w:ascii="Arial" w:hAnsi="Arial" w:cs="Arial"/>
          <w:color w:val="000000"/>
          <w:sz w:val="24"/>
          <w:szCs w:val="24"/>
          <w:lang w:val="kk-KZ" w:eastAsia="ru-RU"/>
        </w:rPr>
        <w:t>ұйымның</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атауы</w:t>
      </w:r>
    </w:p>
    <w:p w:rsidR="005A1BA1" w:rsidRPr="005A1BA1" w:rsidRDefault="005A1BA1" w:rsidP="005A1BA1">
      <w:pPr>
        <w:pStyle w:val="a8"/>
        <w:jc w:val="both"/>
        <w:rPr>
          <w:rFonts w:ascii="Arial Rounded MT Bold" w:hAnsi="Arial Rounded MT Bold" w:cs="Times New Roman"/>
          <w:color w:val="000000"/>
          <w:sz w:val="24"/>
          <w:szCs w:val="24"/>
          <w:lang w:val="kk-KZ" w:eastAsia="ru-RU"/>
        </w:rPr>
      </w:pPr>
      <w:r w:rsidRPr="005A1BA1">
        <w:rPr>
          <w:rFonts w:ascii="Arial Rounded MT Bold" w:hAnsi="Arial Rounded MT Bold" w:cs="Times New Roman"/>
          <w:color w:val="000000"/>
          <w:sz w:val="24"/>
          <w:szCs w:val="24"/>
          <w:lang w:val="kk-KZ" w:eastAsia="ru-RU"/>
        </w:rPr>
        <w:t> </w:t>
      </w:r>
      <w:r w:rsidRPr="005A1BA1">
        <w:rPr>
          <w:rFonts w:ascii="Arial" w:hAnsi="Arial" w:cs="Arial"/>
          <w:color w:val="000000"/>
          <w:sz w:val="24"/>
          <w:szCs w:val="24"/>
          <w:lang w:val="kk-KZ" w:eastAsia="ru-RU"/>
        </w:rPr>
        <w:t>Құрылыс</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үшін</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инженерлік</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іздестірулерге</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жиынтық</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смета</w:t>
      </w:r>
    </w:p>
    <w:p w:rsidR="005A1BA1" w:rsidRPr="005A1BA1" w:rsidRDefault="005A1BA1" w:rsidP="005A1BA1">
      <w:pPr>
        <w:pStyle w:val="a8"/>
        <w:jc w:val="both"/>
        <w:rPr>
          <w:rFonts w:ascii="Arial Rounded MT Bold" w:hAnsi="Arial Rounded MT Bold" w:cs="Times New Roman"/>
          <w:color w:val="000000"/>
          <w:sz w:val="24"/>
          <w:szCs w:val="24"/>
          <w:lang w:val="kk-KZ" w:eastAsia="ru-RU"/>
        </w:rPr>
      </w:pPr>
      <w:r w:rsidRPr="005A1BA1">
        <w:rPr>
          <w:rFonts w:ascii="Arial Rounded MT Bold" w:hAnsi="Arial Rounded MT Bold" w:cs="Times New Roman"/>
          <w:color w:val="000000"/>
          <w:sz w:val="24"/>
          <w:szCs w:val="24"/>
          <w:lang w:val="kk-KZ" w:eastAsia="ru-RU"/>
        </w:rPr>
        <w:t> __________________________________________________________</w:t>
      </w:r>
    </w:p>
    <w:p w:rsidR="005A1BA1" w:rsidRPr="005A1BA1" w:rsidRDefault="005A1BA1" w:rsidP="005A1BA1">
      <w:pPr>
        <w:pStyle w:val="a8"/>
        <w:jc w:val="both"/>
        <w:rPr>
          <w:rFonts w:ascii="Arial Rounded MT Bold" w:hAnsi="Arial Rounded MT Bold" w:cs="Times New Roman"/>
          <w:color w:val="000000"/>
          <w:sz w:val="24"/>
          <w:szCs w:val="24"/>
          <w:lang w:val="kk-KZ" w:eastAsia="ru-RU"/>
        </w:rPr>
      </w:pPr>
      <w:r w:rsidRPr="005A1BA1">
        <w:rPr>
          <w:rFonts w:ascii="Arial Rounded MT Bold" w:hAnsi="Arial Rounded MT Bold" w:cs="Times New Roman"/>
          <w:color w:val="000000"/>
          <w:sz w:val="24"/>
          <w:szCs w:val="24"/>
          <w:lang w:val="kk-KZ" w:eastAsia="ru-RU"/>
        </w:rPr>
        <w:t> </w:t>
      </w:r>
      <w:r w:rsidRPr="005A1BA1">
        <w:rPr>
          <w:rFonts w:ascii="Arial" w:hAnsi="Arial" w:cs="Arial"/>
          <w:color w:val="000000"/>
          <w:sz w:val="24"/>
          <w:szCs w:val="24"/>
          <w:lang w:val="kk-KZ" w:eastAsia="ru-RU"/>
        </w:rPr>
        <w:t>объектінің</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кәсіпорынның</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ғимараттың</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құрылыстың</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атауы</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жобалау</w:t>
      </w:r>
    </w:p>
    <w:p w:rsidR="005A1BA1" w:rsidRPr="00FD2678" w:rsidRDefault="005A1BA1" w:rsidP="005A1BA1">
      <w:pPr>
        <w:pStyle w:val="a8"/>
        <w:jc w:val="both"/>
        <w:rPr>
          <w:rFonts w:ascii="Arial Rounded MT Bold" w:hAnsi="Arial Rounded MT Bold" w:cs="Times New Roman"/>
          <w:color w:val="000000"/>
          <w:sz w:val="24"/>
          <w:szCs w:val="24"/>
          <w:lang w:val="kk-KZ" w:eastAsia="ru-RU"/>
        </w:rPr>
      </w:pPr>
      <w:r w:rsidRPr="005A1BA1">
        <w:rPr>
          <w:rFonts w:ascii="Arial Rounded MT Bold" w:hAnsi="Arial Rounded MT Bold" w:cs="Times New Roman"/>
          <w:color w:val="000000"/>
          <w:sz w:val="24"/>
          <w:szCs w:val="24"/>
          <w:lang w:val="kk-KZ" w:eastAsia="ru-RU"/>
        </w:rPr>
        <w:t> </w:t>
      </w:r>
      <w:r w:rsidRPr="005A1BA1">
        <w:rPr>
          <w:rFonts w:ascii="Arial" w:hAnsi="Arial" w:cs="Arial"/>
          <w:color w:val="000000"/>
          <w:sz w:val="24"/>
          <w:szCs w:val="24"/>
          <w:lang w:val="kk-KZ" w:eastAsia="ru-RU"/>
        </w:rPr>
        <w:t>сатылары</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кезеңдері</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іздестіру</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жұмыстарының</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түрлері</w:t>
      </w:r>
    </w:p>
    <w:p w:rsidR="005A1BA1" w:rsidRPr="005A1BA1" w:rsidRDefault="005A1BA1" w:rsidP="005A1BA1">
      <w:pPr>
        <w:pStyle w:val="a8"/>
        <w:jc w:val="both"/>
        <w:rPr>
          <w:rFonts w:ascii="Arial Rounded MT Bold" w:hAnsi="Arial Rounded MT Bold" w:cs="Times New Roman"/>
          <w:color w:val="000000"/>
          <w:sz w:val="24"/>
          <w:szCs w:val="24"/>
          <w:lang w:val="kk-KZ" w:eastAsia="ru-RU"/>
        </w:rPr>
      </w:pPr>
      <w:r w:rsidRPr="00FD2678">
        <w:rPr>
          <w:rFonts w:ascii="Arial Rounded MT Bold" w:hAnsi="Arial Rounded MT Bold" w:cs="Times New Roman"/>
          <w:color w:val="000000"/>
          <w:sz w:val="24"/>
          <w:szCs w:val="24"/>
          <w:lang w:val="kk-KZ" w:eastAsia="ru-RU"/>
        </w:rPr>
        <w:t>     </w:t>
      </w:r>
      <w:r w:rsidRPr="005A1BA1">
        <w:rPr>
          <w:rFonts w:ascii="Arial Rounded MT Bold" w:hAnsi="Arial Rounded MT Bold" w:cs="Times New Roman"/>
          <w:color w:val="000000"/>
          <w:sz w:val="24"/>
          <w:szCs w:val="24"/>
          <w:lang w:val="kk-KZ" w:eastAsia="ru-RU"/>
        </w:rPr>
        <w:t xml:space="preserve"> _________ </w:t>
      </w:r>
      <w:r w:rsidRPr="005A1BA1">
        <w:rPr>
          <w:rFonts w:ascii="Arial" w:hAnsi="Arial" w:cs="Arial"/>
          <w:color w:val="000000"/>
          <w:sz w:val="24"/>
          <w:szCs w:val="24"/>
          <w:lang w:val="kk-KZ" w:eastAsia="ru-RU"/>
        </w:rPr>
        <w:t>жағдай</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бойынша</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ағымдағы</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бағаларда</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жасалды</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675"/>
        <w:gridCol w:w="3782"/>
        <w:gridCol w:w="3317"/>
        <w:gridCol w:w="1451"/>
      </w:tblGrid>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r w:rsidRPr="005A1BA1">
              <w:rPr>
                <w:rFonts w:ascii="Arial" w:hAnsi="Arial" w:cs="Arial"/>
                <w:sz w:val="24"/>
                <w:szCs w:val="24"/>
                <w:lang w:eastAsia="ru-RU"/>
              </w:rPr>
              <w:t>Р</w:t>
            </w:r>
            <w:r w:rsidRPr="005A1BA1">
              <w:rPr>
                <w:rFonts w:ascii="Arial Rounded MT Bold" w:hAnsi="Arial Rounded MT Bold" w:cs="Times New Roman"/>
                <w:sz w:val="24"/>
                <w:szCs w:val="24"/>
                <w:lang w:eastAsia="ru-RU"/>
              </w:rPr>
              <w:t>/</w:t>
            </w:r>
            <w:r w:rsidRPr="005A1BA1">
              <w:rPr>
                <w:rFonts w:ascii="Arial" w:hAnsi="Arial" w:cs="Arial"/>
                <w:sz w:val="24"/>
                <w:szCs w:val="24"/>
                <w:lang w:eastAsia="ru-RU"/>
              </w:rPr>
              <w:t>с</w:t>
            </w:r>
            <w:r w:rsidRPr="005A1BA1">
              <w:rPr>
                <w:rFonts w:ascii="Arial Rounded MT Bold" w:hAnsi="Arial Rounded MT Bold" w:cs="Times New Roman"/>
                <w:sz w:val="24"/>
                <w:szCs w:val="24"/>
                <w:lang w:eastAsia="ru-RU"/>
              </w:rPr>
              <w:t xml:space="preserve"> </w:t>
            </w:r>
            <w:r w:rsidRPr="005A1BA1">
              <w:rPr>
                <w:rFonts w:ascii="Arial" w:hAnsi="Arial" w:cs="Arial"/>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r w:rsidRPr="005A1BA1">
              <w:rPr>
                <w:rFonts w:ascii="Arial" w:hAnsi="Arial" w:cs="Arial"/>
                <w:sz w:val="24"/>
                <w:szCs w:val="24"/>
                <w:lang w:eastAsia="ru-RU"/>
              </w:rPr>
              <w:t>Орындалатын</w:t>
            </w:r>
            <w:r w:rsidRPr="005A1BA1">
              <w:rPr>
                <w:rFonts w:ascii="Arial Rounded MT Bold" w:hAnsi="Arial Rounded MT Bold" w:cs="Times New Roman"/>
                <w:sz w:val="24"/>
                <w:szCs w:val="24"/>
                <w:lang w:eastAsia="ru-RU"/>
              </w:rPr>
              <w:t xml:space="preserve"> </w:t>
            </w:r>
            <w:r w:rsidRPr="005A1BA1">
              <w:rPr>
                <w:rFonts w:ascii="Arial" w:hAnsi="Arial" w:cs="Arial"/>
                <w:sz w:val="24"/>
                <w:szCs w:val="24"/>
                <w:lang w:eastAsia="ru-RU"/>
              </w:rPr>
              <w:t>жұмыстар</w:t>
            </w:r>
            <w:r w:rsidRPr="005A1BA1">
              <w:rPr>
                <w:rFonts w:ascii="Arial Rounded MT Bold" w:hAnsi="Arial Rounded MT Bold" w:cs="Times New Roman"/>
                <w:sz w:val="24"/>
                <w:szCs w:val="24"/>
                <w:lang w:eastAsia="ru-RU"/>
              </w:rPr>
              <w:t xml:space="preserve"> </w:t>
            </w:r>
            <w:r w:rsidRPr="005A1BA1">
              <w:rPr>
                <w:rFonts w:ascii="Arial" w:hAnsi="Arial" w:cs="Arial"/>
                <w:sz w:val="24"/>
                <w:szCs w:val="24"/>
                <w:lang w:eastAsia="ru-RU"/>
              </w:rPr>
              <w:t>мен</w:t>
            </w:r>
            <w:r w:rsidRPr="005A1BA1">
              <w:rPr>
                <w:rFonts w:ascii="Arial Rounded MT Bold" w:hAnsi="Arial Rounded MT Bold" w:cs="Times New Roman"/>
                <w:sz w:val="24"/>
                <w:szCs w:val="24"/>
                <w:lang w:eastAsia="ru-RU"/>
              </w:rPr>
              <w:t xml:space="preserve"> </w:t>
            </w:r>
            <w:r w:rsidRPr="005A1BA1">
              <w:rPr>
                <w:rFonts w:ascii="Arial" w:hAnsi="Arial" w:cs="Arial"/>
                <w:sz w:val="24"/>
                <w:szCs w:val="24"/>
                <w:lang w:eastAsia="ru-RU"/>
              </w:rPr>
              <w:t>шығындар</w:t>
            </w:r>
            <w:r w:rsidRPr="005A1BA1">
              <w:rPr>
                <w:rFonts w:ascii="Arial Rounded MT Bold" w:hAnsi="Arial Rounded MT Bold" w:cs="Times New Roman"/>
                <w:sz w:val="24"/>
                <w:szCs w:val="24"/>
                <w:lang w:eastAsia="ru-RU"/>
              </w:rPr>
              <w:t xml:space="preserve"> </w:t>
            </w:r>
            <w:r w:rsidRPr="005A1BA1">
              <w:rPr>
                <w:rFonts w:ascii="Arial" w:hAnsi="Arial" w:cs="Arial"/>
                <w:sz w:val="24"/>
                <w:szCs w:val="24"/>
                <w:lang w:eastAsia="ru-RU"/>
              </w:rPr>
              <w:t>тізбесі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r w:rsidRPr="005A1BA1">
              <w:rPr>
                <w:rFonts w:ascii="Arial" w:hAnsi="Arial" w:cs="Arial"/>
                <w:sz w:val="24"/>
                <w:szCs w:val="24"/>
                <w:lang w:eastAsia="ru-RU"/>
              </w:rPr>
              <w:t>Смета</w:t>
            </w:r>
            <w:r w:rsidRPr="005A1BA1">
              <w:rPr>
                <w:rFonts w:ascii="Arial Rounded MT Bold" w:hAnsi="Arial Rounded MT Bold" w:cs="Times New Roman"/>
                <w:sz w:val="24"/>
                <w:szCs w:val="24"/>
                <w:lang w:eastAsia="ru-RU"/>
              </w:rPr>
              <w:t xml:space="preserve">, </w:t>
            </w:r>
            <w:r w:rsidRPr="005A1BA1">
              <w:rPr>
                <w:rFonts w:ascii="Arial" w:hAnsi="Arial" w:cs="Arial"/>
                <w:sz w:val="24"/>
                <w:szCs w:val="24"/>
                <w:lang w:eastAsia="ru-RU"/>
              </w:rPr>
              <w:t>калькуляция</w:t>
            </w:r>
            <w:r w:rsidRPr="005A1BA1">
              <w:rPr>
                <w:rFonts w:ascii="Arial Rounded MT Bold" w:hAnsi="Arial Rounded MT Bold" w:cs="Times New Roman"/>
                <w:sz w:val="24"/>
                <w:szCs w:val="24"/>
                <w:lang w:eastAsia="ru-RU"/>
              </w:rPr>
              <w:t xml:space="preserve"> </w:t>
            </w:r>
            <w:r w:rsidRPr="005A1BA1">
              <w:rPr>
                <w:rFonts w:ascii="Arial" w:hAnsi="Arial" w:cs="Arial"/>
                <w:sz w:val="24"/>
                <w:szCs w:val="24"/>
                <w:lang w:eastAsia="ru-RU"/>
              </w:rPr>
              <w:t>нөмірлеріне</w:t>
            </w:r>
            <w:r w:rsidRPr="005A1BA1">
              <w:rPr>
                <w:rFonts w:ascii="Arial Rounded MT Bold" w:hAnsi="Arial Rounded MT Bold" w:cs="Times New Roman"/>
                <w:sz w:val="24"/>
                <w:szCs w:val="24"/>
                <w:lang w:eastAsia="ru-RU"/>
              </w:rPr>
              <w:t xml:space="preserve"> </w:t>
            </w:r>
            <w:r w:rsidRPr="005A1BA1">
              <w:rPr>
                <w:rFonts w:ascii="Arial" w:hAnsi="Arial" w:cs="Arial"/>
                <w:sz w:val="24"/>
                <w:szCs w:val="24"/>
                <w:lang w:eastAsia="ru-RU"/>
              </w:rPr>
              <w:t>сілтеме</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r w:rsidRPr="005A1BA1">
              <w:rPr>
                <w:rFonts w:ascii="Arial" w:hAnsi="Arial" w:cs="Arial"/>
                <w:sz w:val="24"/>
                <w:szCs w:val="24"/>
                <w:lang w:eastAsia="ru-RU"/>
              </w:rPr>
              <w:t>Құны</w:t>
            </w:r>
            <w:r w:rsidRPr="005A1BA1">
              <w:rPr>
                <w:rFonts w:ascii="Arial Rounded MT Bold" w:hAnsi="Arial Rounded MT Bold" w:cs="Times New Roman"/>
                <w:sz w:val="24"/>
                <w:szCs w:val="24"/>
                <w:lang w:eastAsia="ru-RU"/>
              </w:rPr>
              <w:t xml:space="preserve">, </w:t>
            </w:r>
            <w:r w:rsidRPr="005A1BA1">
              <w:rPr>
                <w:rFonts w:ascii="Arial" w:hAnsi="Arial" w:cs="Arial"/>
                <w:sz w:val="24"/>
                <w:szCs w:val="24"/>
                <w:lang w:eastAsia="ru-RU"/>
              </w:rPr>
              <w:t>мың</w:t>
            </w:r>
            <w:r w:rsidRPr="005A1BA1">
              <w:rPr>
                <w:rFonts w:ascii="Arial Rounded MT Bold" w:hAnsi="Arial Rounded MT Bold" w:cs="Times New Roman"/>
                <w:sz w:val="24"/>
                <w:szCs w:val="24"/>
                <w:lang w:eastAsia="ru-RU"/>
              </w:rPr>
              <w:t xml:space="preserve"> </w:t>
            </w:r>
            <w:r w:rsidRPr="005A1BA1">
              <w:rPr>
                <w:rFonts w:ascii="Arial" w:hAnsi="Arial" w:cs="Arial"/>
                <w:sz w:val="24"/>
                <w:szCs w:val="24"/>
                <w:lang w:eastAsia="ru-RU"/>
              </w:rPr>
              <w:t>теңге</w:t>
            </w:r>
          </w:p>
        </w:tc>
      </w:tr>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r w:rsidRPr="005A1BA1">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r w:rsidRPr="005A1BA1">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r w:rsidRPr="005A1BA1">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r w:rsidRPr="005A1BA1">
              <w:rPr>
                <w:rFonts w:ascii="Arial Rounded MT Bold" w:hAnsi="Arial Rounded MT Bold" w:cs="Times New Roman"/>
                <w:sz w:val="24"/>
                <w:szCs w:val="24"/>
                <w:lang w:eastAsia="ru-RU"/>
              </w:rPr>
              <w:t>4</w:t>
            </w:r>
          </w:p>
        </w:tc>
      </w:tr>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r>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r>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r>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r>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r w:rsidRPr="005A1BA1">
              <w:rPr>
                <w:rFonts w:ascii="Arial" w:hAnsi="Arial" w:cs="Arial"/>
                <w:sz w:val="24"/>
                <w:szCs w:val="24"/>
                <w:lang w:eastAsia="ru-RU"/>
              </w:rPr>
              <w:t>Жиыны</w:t>
            </w:r>
            <w:r w:rsidRPr="005A1BA1">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r>
    </w:tbl>
    <w:p w:rsidR="005A1BA1" w:rsidRPr="005A1BA1" w:rsidRDefault="005A1BA1" w:rsidP="005A1BA1">
      <w:pPr>
        <w:pStyle w:val="a8"/>
        <w:jc w:val="both"/>
        <w:rPr>
          <w:rFonts w:ascii="Arial Rounded MT Bold" w:hAnsi="Arial Rounded MT Bold" w:cs="Times New Roman"/>
          <w:color w:val="000000"/>
          <w:sz w:val="24"/>
          <w:szCs w:val="24"/>
          <w:lang w:eastAsia="ru-RU"/>
        </w:rPr>
      </w:pPr>
      <w:r w:rsidRPr="005A1BA1">
        <w:rPr>
          <w:rFonts w:ascii="Arial" w:hAnsi="Arial" w:cs="Arial"/>
          <w:color w:val="000000"/>
          <w:sz w:val="24"/>
          <w:szCs w:val="24"/>
          <w:lang w:eastAsia="ru-RU"/>
        </w:rPr>
        <w:t>Жиынтық</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смета</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бойынша</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жиыны</w:t>
      </w:r>
      <w:r w:rsidRPr="005A1BA1">
        <w:rPr>
          <w:rFonts w:ascii="Arial Rounded MT Bold" w:hAnsi="Arial Rounded MT Bold" w:cs="Times New Roman"/>
          <w:color w:val="000000"/>
          <w:sz w:val="24"/>
          <w:szCs w:val="24"/>
          <w:lang w:eastAsia="ru-RU"/>
        </w:rPr>
        <w:t xml:space="preserve"> ____________________________________</w:t>
      </w:r>
    </w:p>
    <w:p w:rsidR="005A1BA1" w:rsidRPr="005A1BA1" w:rsidRDefault="005A1BA1" w:rsidP="005A1BA1">
      <w:pPr>
        <w:pStyle w:val="a8"/>
        <w:jc w:val="center"/>
        <w:rPr>
          <w:rFonts w:ascii="Arial Rounded MT Bold" w:hAnsi="Arial Rounded MT Bold" w:cs="Times New Roman"/>
          <w:color w:val="000000"/>
          <w:sz w:val="24"/>
          <w:szCs w:val="24"/>
          <w:lang w:eastAsia="ru-RU"/>
        </w:rPr>
      </w:pPr>
      <w:r w:rsidRPr="005A1BA1">
        <w:rPr>
          <w:rFonts w:cs="Times New Roman"/>
          <w:color w:val="000000"/>
          <w:sz w:val="24"/>
          <w:szCs w:val="24"/>
          <w:lang w:val="kk-KZ" w:eastAsia="ru-RU"/>
        </w:rPr>
        <w:t xml:space="preserve">                                                        </w:t>
      </w:r>
      <w:r w:rsidRPr="005A1BA1">
        <w:rPr>
          <w:rFonts w:ascii="Arial Rounded MT Bold" w:hAnsi="Arial Rounded MT Bold" w:cs="Times New Roman"/>
          <w:color w:val="000000"/>
          <w:sz w:val="24"/>
          <w:szCs w:val="24"/>
          <w:lang w:eastAsia="ru-RU"/>
        </w:rPr>
        <w:t>(</w:t>
      </w:r>
      <w:r w:rsidRPr="005A1BA1">
        <w:rPr>
          <w:rFonts w:ascii="Arial" w:hAnsi="Arial" w:cs="Arial"/>
          <w:color w:val="000000"/>
          <w:sz w:val="24"/>
          <w:szCs w:val="24"/>
          <w:lang w:eastAsia="ru-RU"/>
        </w:rPr>
        <w:t>сомасы</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жазумен</w:t>
      </w:r>
      <w:r w:rsidRPr="005A1BA1">
        <w:rPr>
          <w:rFonts w:ascii="Arial Rounded MT Bold" w:hAnsi="Arial Rounded MT Bold" w:cs="Times New Roman"/>
          <w:color w:val="000000"/>
          <w:sz w:val="24"/>
          <w:szCs w:val="24"/>
          <w:lang w:eastAsia="ru-RU"/>
        </w:rPr>
        <w:t>)</w:t>
      </w:r>
    </w:p>
    <w:p w:rsidR="005A1BA1" w:rsidRPr="005A1BA1" w:rsidRDefault="005A1BA1" w:rsidP="005A1BA1">
      <w:pPr>
        <w:pStyle w:val="a8"/>
        <w:jc w:val="both"/>
        <w:rPr>
          <w:rFonts w:ascii="Arial Rounded MT Bold" w:hAnsi="Arial Rounded MT Bold" w:cs="Times New Roman"/>
          <w:color w:val="000000"/>
          <w:sz w:val="24"/>
          <w:szCs w:val="24"/>
          <w:lang w:eastAsia="ru-RU"/>
        </w:rPr>
      </w:pPr>
      <w:r w:rsidRPr="005A1BA1">
        <w:rPr>
          <w:rFonts w:ascii="Arial" w:hAnsi="Arial" w:cs="Arial"/>
          <w:color w:val="000000"/>
          <w:sz w:val="24"/>
          <w:szCs w:val="24"/>
          <w:lang w:eastAsia="ru-RU"/>
        </w:rPr>
        <w:t>Ұйым</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басшысы</w:t>
      </w:r>
      <w:r w:rsidRPr="005A1BA1">
        <w:rPr>
          <w:rFonts w:ascii="Arial Rounded MT Bold" w:hAnsi="Arial Rounded MT Bold" w:cs="Times New Roman"/>
          <w:color w:val="000000"/>
          <w:sz w:val="24"/>
          <w:szCs w:val="24"/>
          <w:lang w:eastAsia="ru-RU"/>
        </w:rPr>
        <w:t xml:space="preserve"> ___________________________________________________</w:t>
      </w:r>
    </w:p>
    <w:p w:rsidR="005A1BA1" w:rsidRPr="005A1BA1" w:rsidRDefault="005A1BA1" w:rsidP="005A1BA1">
      <w:pPr>
        <w:pStyle w:val="a8"/>
        <w:jc w:val="both"/>
        <w:rPr>
          <w:rFonts w:ascii="Arial Rounded MT Bold" w:hAnsi="Arial Rounded MT Bold" w:cs="Times New Roman"/>
          <w:color w:val="000000"/>
          <w:sz w:val="24"/>
          <w:szCs w:val="24"/>
          <w:lang w:eastAsia="ru-RU"/>
        </w:rPr>
      </w:pPr>
      <w:r w:rsidRPr="005A1BA1">
        <w:rPr>
          <w:rFonts w:ascii="Arial Rounded MT Bold" w:hAnsi="Arial Rounded MT Bold" w:cs="Times New Roman"/>
          <w:color w:val="000000"/>
          <w:sz w:val="24"/>
          <w:szCs w:val="24"/>
          <w:lang w:eastAsia="ru-RU"/>
        </w:rPr>
        <w:t>     </w:t>
      </w:r>
      <w:r w:rsidRPr="005A1BA1">
        <w:rPr>
          <w:rFonts w:cs="Times New Roman"/>
          <w:color w:val="000000"/>
          <w:sz w:val="24"/>
          <w:szCs w:val="24"/>
          <w:lang w:val="kk-KZ" w:eastAsia="ru-RU"/>
        </w:rPr>
        <w:t xml:space="preserve">                       </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қолы</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аты</w:t>
      </w:r>
      <w:r w:rsidRPr="005A1BA1">
        <w:rPr>
          <w:rFonts w:ascii="Arial Rounded MT Bold" w:hAnsi="Arial Rounded MT Bold" w:cs="Times New Roman"/>
          <w:color w:val="000000"/>
          <w:sz w:val="24"/>
          <w:szCs w:val="24"/>
          <w:lang w:eastAsia="ru-RU"/>
        </w:rPr>
        <w:t>-</w:t>
      </w:r>
      <w:r w:rsidRPr="005A1BA1">
        <w:rPr>
          <w:rFonts w:ascii="Arial" w:hAnsi="Arial" w:cs="Arial"/>
          <w:color w:val="000000"/>
          <w:sz w:val="24"/>
          <w:szCs w:val="24"/>
          <w:lang w:eastAsia="ru-RU"/>
        </w:rPr>
        <w:t>жөні</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тегі</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ұйымның</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мөрі</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болған</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кезде</w:t>
      </w:r>
      <w:r w:rsidRPr="005A1BA1">
        <w:rPr>
          <w:rFonts w:ascii="Arial Rounded MT Bold" w:hAnsi="Arial Rounded MT Bold" w:cs="Times New Roman"/>
          <w:color w:val="000000"/>
          <w:sz w:val="24"/>
          <w:szCs w:val="24"/>
          <w:lang w:eastAsia="ru-RU"/>
        </w:rPr>
        <w:t>))</w:t>
      </w:r>
    </w:p>
    <w:p w:rsidR="005A1BA1" w:rsidRPr="005A1BA1" w:rsidRDefault="005A1BA1" w:rsidP="005A1BA1">
      <w:pPr>
        <w:pStyle w:val="a8"/>
        <w:jc w:val="both"/>
        <w:rPr>
          <w:rFonts w:ascii="Arial Rounded MT Bold" w:hAnsi="Arial Rounded MT Bold" w:cs="Times New Roman"/>
          <w:color w:val="000000"/>
          <w:sz w:val="24"/>
          <w:szCs w:val="24"/>
          <w:lang w:eastAsia="ru-RU"/>
        </w:rPr>
      </w:pPr>
      <w:r w:rsidRPr="005A1BA1">
        <w:rPr>
          <w:rFonts w:ascii="Arial" w:hAnsi="Arial" w:cs="Arial"/>
          <w:color w:val="000000"/>
          <w:sz w:val="24"/>
          <w:szCs w:val="24"/>
          <w:lang w:eastAsia="ru-RU"/>
        </w:rPr>
        <w:t>Құрастырды</w:t>
      </w:r>
      <w:r w:rsidRPr="005A1BA1">
        <w:rPr>
          <w:rFonts w:ascii="Arial Rounded MT Bold" w:hAnsi="Arial Rounded MT Bold" w:cs="Times New Roman"/>
          <w:color w:val="000000"/>
          <w:sz w:val="24"/>
          <w:szCs w:val="24"/>
          <w:lang w:eastAsia="ru-RU"/>
        </w:rPr>
        <w:t xml:space="preserve"> _____________________________________________________</w:t>
      </w:r>
    </w:p>
    <w:p w:rsidR="005A1BA1" w:rsidRPr="005A1BA1" w:rsidRDefault="005A1BA1" w:rsidP="005A1BA1">
      <w:pPr>
        <w:pStyle w:val="a8"/>
        <w:jc w:val="both"/>
        <w:rPr>
          <w:rFonts w:ascii="Arial Rounded MT Bold" w:hAnsi="Arial Rounded MT Bold" w:cs="Times New Roman"/>
          <w:color w:val="000000"/>
          <w:sz w:val="24"/>
          <w:szCs w:val="24"/>
          <w:lang w:eastAsia="ru-RU"/>
        </w:rPr>
      </w:pPr>
      <w:r w:rsidRPr="005A1BA1">
        <w:rPr>
          <w:rFonts w:ascii="Arial Rounded MT Bold" w:hAnsi="Arial Rounded MT Bold" w:cs="Times New Roman"/>
          <w:color w:val="000000"/>
          <w:sz w:val="24"/>
          <w:szCs w:val="24"/>
          <w:lang w:eastAsia="ru-RU"/>
        </w:rPr>
        <w:t>     </w:t>
      </w:r>
      <w:r w:rsidRPr="005A1BA1">
        <w:rPr>
          <w:rFonts w:cs="Times New Roman"/>
          <w:color w:val="000000"/>
          <w:sz w:val="24"/>
          <w:szCs w:val="24"/>
          <w:lang w:val="kk-KZ" w:eastAsia="ru-RU"/>
        </w:rPr>
        <w:t xml:space="preserve">                                       </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лауазымы</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қолы</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аты</w:t>
      </w:r>
      <w:r w:rsidRPr="005A1BA1">
        <w:rPr>
          <w:rFonts w:ascii="Arial Rounded MT Bold" w:hAnsi="Arial Rounded MT Bold" w:cs="Times New Roman"/>
          <w:color w:val="000000"/>
          <w:sz w:val="24"/>
          <w:szCs w:val="24"/>
          <w:lang w:eastAsia="ru-RU"/>
        </w:rPr>
        <w:t>-</w:t>
      </w:r>
      <w:r w:rsidRPr="005A1BA1">
        <w:rPr>
          <w:rFonts w:ascii="Arial" w:hAnsi="Arial" w:cs="Arial"/>
          <w:color w:val="000000"/>
          <w:sz w:val="24"/>
          <w:szCs w:val="24"/>
          <w:lang w:eastAsia="ru-RU"/>
        </w:rPr>
        <w:t>жөні</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тегі</w:t>
      </w:r>
      <w:r w:rsidRPr="005A1BA1">
        <w:rPr>
          <w:rFonts w:ascii="Arial Rounded MT Bold" w:hAnsi="Arial Rounded MT Bold" w:cs="Times New Roman"/>
          <w:color w:val="000000"/>
          <w:sz w:val="24"/>
          <w:szCs w:val="24"/>
          <w:lang w:eastAsia="ru-RU"/>
        </w:rPr>
        <w:t>)</w:t>
      </w:r>
    </w:p>
    <w:p w:rsidR="005A1BA1" w:rsidRPr="005A1BA1" w:rsidRDefault="005A1BA1" w:rsidP="005A1BA1">
      <w:pPr>
        <w:pStyle w:val="a8"/>
        <w:jc w:val="both"/>
        <w:rPr>
          <w:rFonts w:ascii="Arial Rounded MT Bold" w:hAnsi="Arial Rounded MT Bold" w:cs="Times New Roman"/>
          <w:color w:val="000000"/>
          <w:sz w:val="24"/>
          <w:szCs w:val="24"/>
          <w:lang w:eastAsia="ru-RU"/>
        </w:rPr>
      </w:pPr>
      <w:r w:rsidRPr="005A1BA1">
        <w:rPr>
          <w:rFonts w:ascii="Arial" w:hAnsi="Arial" w:cs="Arial"/>
          <w:color w:val="000000"/>
          <w:sz w:val="24"/>
          <w:szCs w:val="24"/>
          <w:lang w:eastAsia="ru-RU"/>
        </w:rPr>
        <w:lastRenderedPageBreak/>
        <w:t>Тексерді</w:t>
      </w:r>
      <w:r w:rsidRPr="005A1BA1">
        <w:rPr>
          <w:rFonts w:ascii="Arial Rounded MT Bold" w:hAnsi="Arial Rounded MT Bold" w:cs="Times New Roman"/>
          <w:color w:val="000000"/>
          <w:sz w:val="24"/>
          <w:szCs w:val="24"/>
          <w:lang w:eastAsia="ru-RU"/>
        </w:rPr>
        <w:t xml:space="preserve"> ________________________________________________________</w:t>
      </w:r>
    </w:p>
    <w:p w:rsidR="001517E7" w:rsidRPr="005A1BA1" w:rsidRDefault="005A1BA1" w:rsidP="005A1BA1">
      <w:pPr>
        <w:pStyle w:val="a8"/>
        <w:jc w:val="both"/>
        <w:rPr>
          <w:rFonts w:ascii="Arial Rounded MT Bold" w:hAnsi="Arial Rounded MT Bold" w:cs="Times New Roman"/>
          <w:color w:val="000000"/>
          <w:sz w:val="24"/>
          <w:szCs w:val="24"/>
          <w:lang w:val="kk-KZ" w:eastAsia="ru-RU"/>
        </w:rPr>
      </w:pPr>
      <w:r w:rsidRPr="005A1BA1">
        <w:rPr>
          <w:rFonts w:ascii="Arial Rounded MT Bold" w:hAnsi="Arial Rounded MT Bold" w:cs="Times New Roman"/>
          <w:color w:val="000000"/>
          <w:sz w:val="24"/>
          <w:szCs w:val="24"/>
          <w:lang w:eastAsia="ru-RU"/>
        </w:rPr>
        <w:t xml:space="preserve">      </w:t>
      </w:r>
      <w:r w:rsidRPr="005A1BA1">
        <w:rPr>
          <w:rFonts w:cs="Times New Roman"/>
          <w:color w:val="000000"/>
          <w:sz w:val="24"/>
          <w:szCs w:val="24"/>
          <w:lang w:val="kk-KZ" w:eastAsia="ru-RU"/>
        </w:rPr>
        <w:t xml:space="preserve">                                       </w:t>
      </w:r>
      <w:r w:rsidRPr="005A1BA1">
        <w:rPr>
          <w:rFonts w:ascii="Arial Rounded MT Bold" w:hAnsi="Arial Rounded MT Bold" w:cs="Times New Roman"/>
          <w:color w:val="000000"/>
          <w:sz w:val="24"/>
          <w:szCs w:val="24"/>
          <w:lang w:eastAsia="ru-RU"/>
        </w:rPr>
        <w:t>(</w:t>
      </w:r>
      <w:r w:rsidRPr="005A1BA1">
        <w:rPr>
          <w:rFonts w:ascii="Arial" w:hAnsi="Arial" w:cs="Arial"/>
          <w:color w:val="000000"/>
          <w:sz w:val="24"/>
          <w:szCs w:val="24"/>
          <w:lang w:eastAsia="ru-RU"/>
        </w:rPr>
        <w:t>лауазымы</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қолы</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аты</w:t>
      </w:r>
      <w:r w:rsidRPr="005A1BA1">
        <w:rPr>
          <w:rFonts w:ascii="Arial Rounded MT Bold" w:hAnsi="Arial Rounded MT Bold" w:cs="Times New Roman"/>
          <w:color w:val="000000"/>
          <w:sz w:val="24"/>
          <w:szCs w:val="24"/>
          <w:lang w:eastAsia="ru-RU"/>
        </w:rPr>
        <w:t>-</w:t>
      </w:r>
      <w:r w:rsidRPr="005A1BA1">
        <w:rPr>
          <w:rFonts w:ascii="Arial" w:hAnsi="Arial" w:cs="Arial"/>
          <w:color w:val="000000"/>
          <w:sz w:val="24"/>
          <w:szCs w:val="24"/>
          <w:lang w:eastAsia="ru-RU"/>
        </w:rPr>
        <w:t>жөні</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тегі</w:t>
      </w:r>
      <w:r w:rsidRPr="005A1BA1">
        <w:rPr>
          <w:rFonts w:ascii="Arial Rounded MT Bold" w:hAnsi="Arial Rounded MT Bold" w:cs="Times New Roman"/>
          <w:color w:val="000000"/>
          <w:sz w:val="24"/>
          <w:szCs w:val="24"/>
          <w:lang w:eastAsia="ru-RU"/>
        </w:rPr>
        <w:t>)</w:t>
      </w:r>
    </w:p>
    <w:p w:rsidR="005A1BA1" w:rsidRDefault="005A1BA1" w:rsidP="005A1BA1">
      <w:pPr>
        <w:pStyle w:val="a8"/>
        <w:jc w:val="both"/>
        <w:rPr>
          <w:rFonts w:ascii="Times New Roman" w:hAnsi="Times New Roman" w:cs="Times New Roman"/>
          <w:color w:val="000000"/>
          <w:sz w:val="28"/>
          <w:szCs w:val="28"/>
          <w:lang w:val="kk-KZ" w:eastAsia="ru-RU"/>
        </w:rPr>
      </w:pPr>
    </w:p>
    <w:p w:rsidR="00F65AE3" w:rsidRPr="005A1BA1" w:rsidRDefault="00F65AE3" w:rsidP="000366A8">
      <w:pPr>
        <w:pStyle w:val="a8"/>
        <w:ind w:firstLine="709"/>
        <w:jc w:val="both"/>
        <w:rPr>
          <w:rFonts w:ascii="Times New Roman" w:hAnsi="Times New Roman" w:cs="Times New Roman"/>
          <w:color w:val="000000"/>
          <w:sz w:val="24"/>
          <w:szCs w:val="24"/>
          <w:lang w:val="kk-KZ" w:eastAsia="ru-RU"/>
        </w:rPr>
      </w:pPr>
      <w:r w:rsidRPr="005A1BA1">
        <w:rPr>
          <w:rFonts w:ascii="Times New Roman" w:hAnsi="Times New Roman" w:cs="Times New Roman"/>
          <w:color w:val="000000"/>
          <w:sz w:val="24"/>
          <w:szCs w:val="24"/>
          <w:lang w:val="kk-KZ" w:eastAsia="ru-RU"/>
        </w:rPr>
        <w:t xml:space="preserve">2-Қ нысаны бойынша смета (осы </w:t>
      </w:r>
      <w:r w:rsidR="005A1BA1" w:rsidRPr="005A1BA1">
        <w:rPr>
          <w:rFonts w:ascii="Times New Roman" w:hAnsi="Times New Roman" w:cs="Times New Roman"/>
          <w:color w:val="000000"/>
          <w:sz w:val="24"/>
          <w:szCs w:val="24"/>
          <w:lang w:val="kk-KZ" w:eastAsia="ru-RU"/>
        </w:rPr>
        <w:t>бөлімде</w:t>
      </w:r>
      <w:r w:rsidRPr="005A1BA1">
        <w:rPr>
          <w:rFonts w:ascii="Times New Roman" w:hAnsi="Times New Roman" w:cs="Times New Roman"/>
          <w:color w:val="000000"/>
          <w:sz w:val="24"/>
          <w:szCs w:val="24"/>
          <w:lang w:val="kk-KZ" w:eastAsia="ru-RU"/>
        </w:rPr>
        <w:t> </w:t>
      </w:r>
      <w:hyperlink r:id="rId59" w:anchor="z545" w:history="1">
        <w:r w:rsidRPr="005A1BA1">
          <w:rPr>
            <w:rFonts w:ascii="Times New Roman" w:hAnsi="Times New Roman" w:cs="Times New Roman"/>
            <w:sz w:val="24"/>
            <w:szCs w:val="24"/>
            <w:lang w:val="kk-KZ" w:eastAsia="ru-RU"/>
          </w:rPr>
          <w:t>2-</w:t>
        </w:r>
      </w:hyperlink>
      <w:r w:rsidR="005A1BA1" w:rsidRPr="005A1BA1">
        <w:rPr>
          <w:rFonts w:ascii="Times New Roman" w:hAnsi="Times New Roman" w:cs="Times New Roman"/>
          <w:sz w:val="24"/>
          <w:szCs w:val="24"/>
          <w:lang w:val="kk-KZ" w:eastAsia="ru-RU"/>
        </w:rPr>
        <w:t>кесте</w:t>
      </w:r>
      <w:r w:rsidRPr="005A1BA1">
        <w:rPr>
          <w:rFonts w:ascii="Times New Roman" w:hAnsi="Times New Roman" w:cs="Times New Roman"/>
          <w:color w:val="000000"/>
          <w:sz w:val="24"/>
          <w:szCs w:val="24"/>
          <w:lang w:val="kk-KZ" w:eastAsia="ru-RU"/>
        </w:rPr>
        <w:t>) Құрылыс үшін инженерлік іздестірулердің бағалар жинағы бойынша жасалады.</w:t>
      </w:r>
    </w:p>
    <w:p w:rsidR="00F65AE3" w:rsidRPr="005A1BA1" w:rsidRDefault="00F65AE3" w:rsidP="000366A8">
      <w:pPr>
        <w:pStyle w:val="a8"/>
        <w:ind w:firstLine="709"/>
        <w:jc w:val="both"/>
        <w:rPr>
          <w:rFonts w:ascii="Times New Roman" w:hAnsi="Times New Roman" w:cs="Times New Roman"/>
          <w:color w:val="000000"/>
          <w:sz w:val="24"/>
          <w:szCs w:val="24"/>
          <w:lang w:val="kk-KZ" w:eastAsia="ru-RU"/>
        </w:rPr>
      </w:pPr>
      <w:r w:rsidRPr="005A1BA1">
        <w:rPr>
          <w:rFonts w:ascii="Times New Roman" w:hAnsi="Times New Roman" w:cs="Times New Roman"/>
          <w:color w:val="000000"/>
          <w:sz w:val="24"/>
          <w:szCs w:val="24"/>
          <w:lang w:val="kk-KZ" w:eastAsia="ru-RU"/>
        </w:rPr>
        <w:t xml:space="preserve">      </w:t>
      </w:r>
      <w:r w:rsidRPr="00FD2678">
        <w:rPr>
          <w:rFonts w:ascii="Times New Roman" w:hAnsi="Times New Roman" w:cs="Times New Roman"/>
          <w:color w:val="000000"/>
          <w:sz w:val="24"/>
          <w:szCs w:val="24"/>
          <w:lang w:val="kk-KZ" w:eastAsia="ru-RU"/>
        </w:rPr>
        <w:t>Сметалар іздестіру түрлері бойынша сараланған түрде жасалуға тиіс: инженерлік-геодезиялық, инженерлік-геологиялық (инженерлік-экологиялық), инженерлік-гидрометеорологиялық және т. б.</w:t>
      </w:r>
    </w:p>
    <w:p w:rsidR="005A1BA1" w:rsidRPr="005A1BA1" w:rsidRDefault="005A1BA1" w:rsidP="000366A8">
      <w:pPr>
        <w:pStyle w:val="a8"/>
        <w:ind w:firstLine="709"/>
        <w:jc w:val="both"/>
        <w:rPr>
          <w:rFonts w:ascii="Times New Roman" w:hAnsi="Times New Roman" w:cs="Times New Roman"/>
          <w:color w:val="000000"/>
          <w:sz w:val="24"/>
          <w:szCs w:val="24"/>
          <w:lang w:val="kk-KZ" w:eastAsia="ru-RU"/>
        </w:rPr>
      </w:pPr>
    </w:p>
    <w:p w:rsidR="005A1BA1" w:rsidRPr="005A1BA1" w:rsidRDefault="005A1BA1" w:rsidP="005A1BA1">
      <w:pPr>
        <w:pStyle w:val="a8"/>
        <w:ind w:firstLine="709"/>
        <w:jc w:val="right"/>
        <w:rPr>
          <w:rFonts w:ascii="Times New Roman" w:hAnsi="Times New Roman" w:cs="Times New Roman"/>
          <w:i/>
          <w:color w:val="000000"/>
          <w:sz w:val="28"/>
          <w:szCs w:val="28"/>
          <w:lang w:val="kk-KZ" w:eastAsia="ru-RU"/>
        </w:rPr>
      </w:pPr>
      <w:r w:rsidRPr="005A1BA1">
        <w:rPr>
          <w:rFonts w:ascii="Times New Roman" w:hAnsi="Times New Roman" w:cs="Times New Roman"/>
          <w:i/>
          <w:color w:val="000000"/>
          <w:sz w:val="28"/>
          <w:szCs w:val="28"/>
          <w:lang w:val="kk-KZ" w:eastAsia="ru-RU"/>
        </w:rPr>
        <w:t>2-Кесте    </w:t>
      </w:r>
    </w:p>
    <w:p w:rsidR="005A1BA1" w:rsidRPr="005A1BA1" w:rsidRDefault="005A1BA1" w:rsidP="005A1BA1">
      <w:pPr>
        <w:pStyle w:val="a8"/>
        <w:ind w:firstLine="709"/>
        <w:jc w:val="center"/>
        <w:rPr>
          <w:rFonts w:ascii="Times New Roman" w:hAnsi="Times New Roman" w:cs="Times New Roman"/>
          <w:sz w:val="28"/>
          <w:szCs w:val="28"/>
          <w:lang w:val="kk-KZ" w:eastAsia="ru-RU"/>
        </w:rPr>
      </w:pPr>
      <w:r w:rsidRPr="005A1BA1">
        <w:rPr>
          <w:rFonts w:ascii="Times New Roman" w:hAnsi="Times New Roman" w:cs="Times New Roman"/>
          <w:sz w:val="28"/>
          <w:szCs w:val="28"/>
          <w:lang w:val="kk-KZ" w:eastAsia="ru-RU"/>
        </w:rPr>
        <w:t>2-Қ нысан</w:t>
      </w:r>
    </w:p>
    <w:p w:rsidR="005A1BA1" w:rsidRPr="005A1BA1" w:rsidRDefault="005A1BA1" w:rsidP="005A1BA1">
      <w:pPr>
        <w:pStyle w:val="a8"/>
        <w:jc w:val="both"/>
        <w:rPr>
          <w:rFonts w:ascii="Times New Roman" w:hAnsi="Times New Roman" w:cs="Times New Roman"/>
          <w:color w:val="000000"/>
          <w:sz w:val="24"/>
          <w:szCs w:val="24"/>
          <w:lang w:val="kk-KZ" w:eastAsia="ru-RU"/>
        </w:rPr>
      </w:pPr>
      <w:r w:rsidRPr="005A1BA1">
        <w:rPr>
          <w:rFonts w:ascii="Times New Roman" w:hAnsi="Times New Roman" w:cs="Times New Roman"/>
          <w:color w:val="000000"/>
          <w:sz w:val="24"/>
          <w:szCs w:val="24"/>
          <w:lang w:val="kk-KZ" w:eastAsia="ru-RU"/>
        </w:rPr>
        <w:t>Тапсырыс беруші ___________________________________________________________</w:t>
      </w:r>
    </w:p>
    <w:p w:rsidR="005A1BA1" w:rsidRPr="005A1BA1" w:rsidRDefault="005A1BA1" w:rsidP="005A1BA1">
      <w:pPr>
        <w:pStyle w:val="a8"/>
        <w:ind w:firstLine="709"/>
        <w:jc w:val="center"/>
        <w:rPr>
          <w:rFonts w:ascii="Times New Roman" w:hAnsi="Times New Roman" w:cs="Times New Roman"/>
          <w:color w:val="000000"/>
          <w:sz w:val="24"/>
          <w:szCs w:val="24"/>
          <w:lang w:val="kk-KZ" w:eastAsia="ru-RU"/>
        </w:rPr>
      </w:pPr>
      <w:r w:rsidRPr="005A1BA1">
        <w:rPr>
          <w:rFonts w:ascii="Times New Roman" w:hAnsi="Times New Roman" w:cs="Times New Roman"/>
          <w:color w:val="000000"/>
          <w:sz w:val="24"/>
          <w:szCs w:val="24"/>
          <w:lang w:val="kk-KZ" w:eastAsia="ru-RU"/>
        </w:rPr>
        <w:t>ұйымның атауы</w:t>
      </w:r>
    </w:p>
    <w:p w:rsidR="005A1BA1" w:rsidRPr="005A1BA1" w:rsidRDefault="005A1BA1" w:rsidP="005A1BA1">
      <w:pPr>
        <w:pStyle w:val="a8"/>
        <w:jc w:val="both"/>
        <w:rPr>
          <w:rFonts w:ascii="Times New Roman" w:hAnsi="Times New Roman" w:cs="Times New Roman"/>
          <w:color w:val="000000"/>
          <w:sz w:val="24"/>
          <w:szCs w:val="24"/>
          <w:lang w:val="kk-KZ" w:eastAsia="ru-RU"/>
        </w:rPr>
      </w:pPr>
      <w:r w:rsidRPr="005A1BA1">
        <w:rPr>
          <w:rFonts w:ascii="Times New Roman" w:hAnsi="Times New Roman" w:cs="Times New Roman"/>
          <w:color w:val="000000"/>
          <w:sz w:val="24"/>
          <w:szCs w:val="24"/>
          <w:lang w:val="kk-KZ" w:eastAsia="ru-RU"/>
        </w:rPr>
        <w:t xml:space="preserve"> №____смета________________________________________________________________</w:t>
      </w:r>
    </w:p>
    <w:p w:rsidR="005A1BA1" w:rsidRPr="005A1BA1" w:rsidRDefault="005A1BA1" w:rsidP="005A1BA1">
      <w:pPr>
        <w:pStyle w:val="a8"/>
        <w:jc w:val="both"/>
        <w:rPr>
          <w:rFonts w:ascii="Times New Roman" w:hAnsi="Times New Roman" w:cs="Times New Roman"/>
          <w:color w:val="000000"/>
          <w:sz w:val="24"/>
          <w:szCs w:val="24"/>
          <w:lang w:val="kk-KZ" w:eastAsia="ru-RU"/>
        </w:rPr>
      </w:pPr>
      <w:r w:rsidRPr="005A1BA1">
        <w:rPr>
          <w:rFonts w:ascii="Times New Roman" w:hAnsi="Times New Roman" w:cs="Times New Roman"/>
          <w:color w:val="000000"/>
          <w:sz w:val="24"/>
          <w:szCs w:val="24"/>
          <w:lang w:val="kk-KZ" w:eastAsia="ru-RU"/>
        </w:rPr>
        <w:t>объектінің (кәсіпорынның, ғимараттың, құрылыстың) атауы, жобалау</w:t>
      </w:r>
    </w:p>
    <w:p w:rsidR="005A1BA1" w:rsidRPr="001F006A" w:rsidRDefault="005A1BA1" w:rsidP="005A1BA1">
      <w:pPr>
        <w:pStyle w:val="a8"/>
        <w:jc w:val="both"/>
        <w:rPr>
          <w:rFonts w:ascii="Times New Roman" w:hAnsi="Times New Roman" w:cs="Times New Roman"/>
          <w:color w:val="000000"/>
          <w:sz w:val="24"/>
          <w:szCs w:val="24"/>
          <w:lang w:val="kk-KZ" w:eastAsia="ru-RU"/>
        </w:rPr>
      </w:pPr>
      <w:r w:rsidRPr="001F006A">
        <w:rPr>
          <w:rFonts w:ascii="Times New Roman" w:hAnsi="Times New Roman" w:cs="Times New Roman"/>
          <w:color w:val="000000"/>
          <w:sz w:val="24"/>
          <w:szCs w:val="24"/>
          <w:lang w:val="kk-KZ" w:eastAsia="ru-RU"/>
        </w:rPr>
        <w:t>сатылары, кезеңдері, іздестіру жұмыстарының түрлері</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478"/>
        <w:gridCol w:w="1901"/>
        <w:gridCol w:w="1122"/>
        <w:gridCol w:w="938"/>
        <w:gridCol w:w="707"/>
        <w:gridCol w:w="1279"/>
        <w:gridCol w:w="1977"/>
        <w:gridCol w:w="823"/>
      </w:tblGrid>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Р/с №</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Бөліктің, тараудың, кестенің, нұсқаудың нөмірі (позицияның шифры)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Жұмыс түрлері, санаты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Өлшем бірлігі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Саны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Өлшем бірлігінің құны, теңге</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Түзету коэффициенттері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Құны, теңге</w:t>
            </w:r>
          </w:p>
        </w:tc>
      </w:tr>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8</w:t>
            </w:r>
          </w:p>
        </w:tc>
      </w:tr>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r>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r>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r>
    </w:tbl>
    <w:p w:rsidR="005A1BA1" w:rsidRPr="005A1BA1" w:rsidRDefault="005A1BA1" w:rsidP="005A1BA1">
      <w:pPr>
        <w:pStyle w:val="a8"/>
        <w:jc w:val="both"/>
        <w:rPr>
          <w:rFonts w:ascii="Times New Roman" w:hAnsi="Times New Roman" w:cs="Times New Roman"/>
          <w:color w:val="000000"/>
          <w:sz w:val="24"/>
          <w:szCs w:val="24"/>
          <w:lang w:eastAsia="ru-RU"/>
        </w:rPr>
      </w:pPr>
      <w:r w:rsidRPr="005A1BA1">
        <w:rPr>
          <w:rFonts w:ascii="Times New Roman" w:hAnsi="Times New Roman" w:cs="Times New Roman"/>
          <w:color w:val="000000"/>
          <w:sz w:val="24"/>
          <w:szCs w:val="24"/>
          <w:lang w:eastAsia="ru-RU"/>
        </w:rPr>
        <w:t>Смета бойынша жиыны ___________________________</w:t>
      </w:r>
      <w:r w:rsidR="001F006A">
        <w:rPr>
          <w:rFonts w:ascii="Times New Roman" w:hAnsi="Times New Roman" w:cs="Times New Roman"/>
          <w:color w:val="000000"/>
          <w:sz w:val="24"/>
          <w:szCs w:val="24"/>
          <w:lang w:val="en-US" w:eastAsia="ru-RU"/>
        </w:rPr>
        <w:t>______</w:t>
      </w:r>
      <w:r w:rsidRPr="005A1BA1">
        <w:rPr>
          <w:rFonts w:ascii="Times New Roman" w:hAnsi="Times New Roman" w:cs="Times New Roman"/>
          <w:color w:val="000000"/>
          <w:sz w:val="24"/>
          <w:szCs w:val="24"/>
          <w:lang w:eastAsia="ru-RU"/>
        </w:rPr>
        <w:t>_____________________</w:t>
      </w:r>
    </w:p>
    <w:p w:rsidR="005A1BA1" w:rsidRPr="005A1BA1" w:rsidRDefault="005A1BA1" w:rsidP="001F006A">
      <w:pPr>
        <w:pStyle w:val="a8"/>
        <w:jc w:val="center"/>
        <w:rPr>
          <w:rFonts w:ascii="Times New Roman" w:hAnsi="Times New Roman" w:cs="Times New Roman"/>
          <w:color w:val="000000"/>
          <w:sz w:val="24"/>
          <w:szCs w:val="24"/>
          <w:lang w:eastAsia="ru-RU"/>
        </w:rPr>
      </w:pPr>
      <w:r w:rsidRPr="005A1BA1">
        <w:rPr>
          <w:rFonts w:ascii="Times New Roman" w:hAnsi="Times New Roman" w:cs="Times New Roman"/>
          <w:color w:val="000000"/>
          <w:sz w:val="24"/>
          <w:szCs w:val="24"/>
          <w:lang w:eastAsia="ru-RU"/>
        </w:rPr>
        <w:t>(сомасы жазумен)</w:t>
      </w:r>
    </w:p>
    <w:p w:rsidR="005A1BA1" w:rsidRPr="005A1BA1" w:rsidRDefault="005A1BA1" w:rsidP="005A1BA1">
      <w:pPr>
        <w:pStyle w:val="a8"/>
        <w:jc w:val="both"/>
        <w:rPr>
          <w:rFonts w:ascii="Times New Roman" w:hAnsi="Times New Roman" w:cs="Times New Roman"/>
          <w:color w:val="000000"/>
          <w:sz w:val="24"/>
          <w:szCs w:val="24"/>
          <w:lang w:eastAsia="ru-RU"/>
        </w:rPr>
      </w:pPr>
      <w:r w:rsidRPr="005A1BA1">
        <w:rPr>
          <w:rFonts w:ascii="Times New Roman" w:hAnsi="Times New Roman" w:cs="Times New Roman"/>
          <w:color w:val="000000"/>
          <w:sz w:val="24"/>
          <w:szCs w:val="24"/>
          <w:lang w:eastAsia="ru-RU"/>
        </w:rPr>
        <w:t>Құрастырды _________________________________</w:t>
      </w:r>
      <w:r w:rsidR="001F006A">
        <w:rPr>
          <w:rFonts w:ascii="Times New Roman" w:hAnsi="Times New Roman" w:cs="Times New Roman"/>
          <w:color w:val="000000"/>
          <w:sz w:val="24"/>
          <w:szCs w:val="24"/>
          <w:lang w:val="en-US" w:eastAsia="ru-RU"/>
        </w:rPr>
        <w:t>___________</w:t>
      </w:r>
      <w:r w:rsidRPr="005A1BA1">
        <w:rPr>
          <w:rFonts w:ascii="Times New Roman" w:hAnsi="Times New Roman" w:cs="Times New Roman"/>
          <w:color w:val="000000"/>
          <w:sz w:val="24"/>
          <w:szCs w:val="24"/>
          <w:lang w:eastAsia="ru-RU"/>
        </w:rPr>
        <w:t>____________________</w:t>
      </w:r>
    </w:p>
    <w:p w:rsidR="005A1BA1" w:rsidRPr="005A1BA1" w:rsidRDefault="005A1BA1" w:rsidP="001F006A">
      <w:pPr>
        <w:pStyle w:val="a8"/>
        <w:jc w:val="center"/>
        <w:rPr>
          <w:rFonts w:ascii="Times New Roman" w:hAnsi="Times New Roman" w:cs="Times New Roman"/>
          <w:color w:val="000000"/>
          <w:sz w:val="24"/>
          <w:szCs w:val="24"/>
          <w:lang w:eastAsia="ru-RU"/>
        </w:rPr>
      </w:pPr>
      <w:r w:rsidRPr="005A1BA1">
        <w:rPr>
          <w:rFonts w:ascii="Times New Roman" w:hAnsi="Times New Roman" w:cs="Times New Roman"/>
          <w:color w:val="000000"/>
          <w:sz w:val="24"/>
          <w:szCs w:val="24"/>
          <w:lang w:eastAsia="ru-RU"/>
        </w:rPr>
        <w:t>(лауазымы, қолы, аты-жөні, тегі)</w:t>
      </w:r>
    </w:p>
    <w:p w:rsidR="005A1BA1" w:rsidRPr="005A1BA1" w:rsidRDefault="005A1BA1" w:rsidP="005A1BA1">
      <w:pPr>
        <w:pStyle w:val="a8"/>
        <w:jc w:val="both"/>
        <w:rPr>
          <w:rFonts w:ascii="Times New Roman" w:hAnsi="Times New Roman" w:cs="Times New Roman"/>
          <w:color w:val="000000"/>
          <w:sz w:val="24"/>
          <w:szCs w:val="24"/>
          <w:lang w:eastAsia="ru-RU"/>
        </w:rPr>
      </w:pPr>
      <w:r w:rsidRPr="005A1BA1">
        <w:rPr>
          <w:rFonts w:ascii="Times New Roman" w:hAnsi="Times New Roman" w:cs="Times New Roman"/>
          <w:color w:val="000000"/>
          <w:sz w:val="24"/>
          <w:szCs w:val="24"/>
          <w:lang w:eastAsia="ru-RU"/>
        </w:rPr>
        <w:t>Тексерді ________________________________________</w:t>
      </w:r>
      <w:r w:rsidR="001F006A" w:rsidRPr="00FD2678">
        <w:rPr>
          <w:rFonts w:ascii="Times New Roman" w:hAnsi="Times New Roman" w:cs="Times New Roman"/>
          <w:color w:val="000000"/>
          <w:sz w:val="24"/>
          <w:szCs w:val="24"/>
          <w:lang w:eastAsia="ru-RU"/>
        </w:rPr>
        <w:t>__________</w:t>
      </w:r>
      <w:r w:rsidRPr="005A1BA1">
        <w:rPr>
          <w:rFonts w:ascii="Times New Roman" w:hAnsi="Times New Roman" w:cs="Times New Roman"/>
          <w:color w:val="000000"/>
          <w:sz w:val="24"/>
          <w:szCs w:val="24"/>
          <w:lang w:eastAsia="ru-RU"/>
        </w:rPr>
        <w:t>_________________</w:t>
      </w:r>
    </w:p>
    <w:p w:rsidR="005A1BA1" w:rsidRPr="005A1BA1" w:rsidRDefault="005A1BA1" w:rsidP="001F006A">
      <w:pPr>
        <w:pStyle w:val="a8"/>
        <w:jc w:val="center"/>
        <w:rPr>
          <w:rFonts w:ascii="Times New Roman" w:hAnsi="Times New Roman" w:cs="Times New Roman"/>
          <w:color w:val="000000"/>
          <w:sz w:val="24"/>
          <w:szCs w:val="24"/>
          <w:lang w:val="kk-KZ" w:eastAsia="ru-RU"/>
        </w:rPr>
      </w:pPr>
      <w:r w:rsidRPr="005A1BA1">
        <w:rPr>
          <w:rFonts w:ascii="Times New Roman" w:hAnsi="Times New Roman" w:cs="Times New Roman"/>
          <w:color w:val="000000"/>
          <w:sz w:val="24"/>
          <w:szCs w:val="24"/>
          <w:lang w:eastAsia="ru-RU"/>
        </w:rPr>
        <w:t>(лауазымы, қолы, аты-жөні, тегі)</w:t>
      </w:r>
    </w:p>
    <w:p w:rsidR="005A1BA1" w:rsidRPr="005A1BA1" w:rsidRDefault="005A1BA1" w:rsidP="000366A8">
      <w:pPr>
        <w:pStyle w:val="a8"/>
        <w:ind w:firstLine="709"/>
        <w:jc w:val="both"/>
        <w:rPr>
          <w:rFonts w:ascii="Times New Roman" w:hAnsi="Times New Roman" w:cs="Times New Roman"/>
          <w:color w:val="000000"/>
          <w:sz w:val="28"/>
          <w:szCs w:val="28"/>
          <w:lang w:val="kk-KZ" w:eastAsia="ru-RU"/>
        </w:rPr>
      </w:pPr>
    </w:p>
    <w:p w:rsidR="001F006A" w:rsidRPr="00FD2678" w:rsidRDefault="00F65AE3" w:rsidP="000366A8">
      <w:pPr>
        <w:pStyle w:val="a8"/>
        <w:ind w:firstLine="709"/>
        <w:jc w:val="both"/>
        <w:rPr>
          <w:rFonts w:ascii="Times New Roman" w:hAnsi="Times New Roman" w:cs="Times New Roman"/>
          <w:color w:val="000000"/>
          <w:sz w:val="28"/>
          <w:szCs w:val="28"/>
          <w:lang w:eastAsia="ru-RU"/>
        </w:rPr>
      </w:pPr>
      <w:r w:rsidRPr="005A1BA1">
        <w:rPr>
          <w:rFonts w:ascii="Times New Roman" w:hAnsi="Times New Roman" w:cs="Times New Roman"/>
          <w:color w:val="000000"/>
          <w:sz w:val="28"/>
          <w:szCs w:val="28"/>
          <w:lang w:val="kk-KZ" w:eastAsia="ru-RU"/>
        </w:rPr>
        <w:t xml:space="preserve">      </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1BA1">
        <w:rPr>
          <w:rFonts w:ascii="Times New Roman" w:hAnsi="Times New Roman" w:cs="Times New Roman"/>
          <w:color w:val="000000"/>
          <w:sz w:val="28"/>
          <w:szCs w:val="28"/>
          <w:lang w:val="kk-KZ" w:eastAsia="ru-RU"/>
        </w:rPr>
        <w:t>3-Қ нысаны бойынша шығындардың калькуляциясы (</w:t>
      </w:r>
      <w:r w:rsidRPr="001F006A">
        <w:rPr>
          <w:rFonts w:ascii="Times New Roman" w:hAnsi="Times New Roman" w:cs="Times New Roman"/>
          <w:sz w:val="28"/>
          <w:szCs w:val="28"/>
          <w:lang w:val="kk-KZ" w:eastAsia="ru-RU"/>
        </w:rPr>
        <w:t xml:space="preserve">осы </w:t>
      </w:r>
      <w:r w:rsidR="001F006A" w:rsidRPr="001F006A">
        <w:rPr>
          <w:rFonts w:ascii="Times New Roman" w:hAnsi="Times New Roman" w:cs="Times New Roman"/>
          <w:sz w:val="28"/>
          <w:szCs w:val="28"/>
          <w:lang w:val="kk-KZ" w:eastAsia="ru-RU"/>
        </w:rPr>
        <w:t xml:space="preserve">бөлімде </w:t>
      </w:r>
      <w:hyperlink r:id="rId60" w:anchor="z546" w:history="1">
        <w:r w:rsidRPr="001F006A">
          <w:rPr>
            <w:rFonts w:ascii="Times New Roman" w:hAnsi="Times New Roman" w:cs="Times New Roman"/>
            <w:sz w:val="28"/>
            <w:szCs w:val="28"/>
            <w:lang w:val="kk-KZ" w:eastAsia="ru-RU"/>
          </w:rPr>
          <w:t>3-</w:t>
        </w:r>
        <w:r w:rsidR="001F006A" w:rsidRPr="001F006A">
          <w:rPr>
            <w:rFonts w:ascii="Times New Roman" w:hAnsi="Times New Roman" w:cs="Times New Roman"/>
            <w:sz w:val="28"/>
            <w:szCs w:val="28"/>
            <w:lang w:val="kk-KZ" w:eastAsia="ru-RU"/>
          </w:rPr>
          <w:t>кесте</w:t>
        </w:r>
      </w:hyperlink>
      <w:r w:rsidRPr="001F006A">
        <w:rPr>
          <w:rFonts w:ascii="Times New Roman" w:hAnsi="Times New Roman" w:cs="Times New Roman"/>
          <w:sz w:val="28"/>
          <w:szCs w:val="28"/>
          <w:lang w:val="kk-KZ" w:eastAsia="ru-RU"/>
        </w:rPr>
        <w:t>)</w:t>
      </w:r>
      <w:r w:rsidRPr="005A1BA1">
        <w:rPr>
          <w:rFonts w:ascii="Times New Roman" w:hAnsi="Times New Roman" w:cs="Times New Roman"/>
          <w:color w:val="000000"/>
          <w:sz w:val="28"/>
          <w:szCs w:val="28"/>
          <w:lang w:val="kk-KZ" w:eastAsia="ru-RU"/>
        </w:rPr>
        <w:t xml:space="preserve"> құрылыс үшін инженерлік іздестірулерге бағалар жинағын пайдалану мүмкін болмаған жағдайда жасалады.</w:t>
      </w:r>
    </w:p>
    <w:p w:rsidR="001F006A" w:rsidRPr="001F006A" w:rsidRDefault="001F006A" w:rsidP="001F006A">
      <w:pPr>
        <w:pStyle w:val="a8"/>
        <w:ind w:firstLine="709"/>
        <w:jc w:val="right"/>
        <w:rPr>
          <w:rFonts w:ascii="Times New Roman" w:hAnsi="Times New Roman" w:cs="Times New Roman"/>
          <w:i/>
          <w:color w:val="000000"/>
          <w:sz w:val="28"/>
          <w:szCs w:val="28"/>
          <w:lang w:val="kk-KZ" w:eastAsia="ru-RU"/>
        </w:rPr>
      </w:pPr>
      <w:r w:rsidRPr="001F006A">
        <w:rPr>
          <w:rFonts w:ascii="Times New Roman" w:hAnsi="Times New Roman" w:cs="Times New Roman"/>
          <w:i/>
          <w:color w:val="000000"/>
          <w:sz w:val="28"/>
          <w:szCs w:val="28"/>
          <w:lang w:val="kk-KZ" w:eastAsia="ru-RU"/>
        </w:rPr>
        <w:t>3-Кесте</w:t>
      </w:r>
    </w:p>
    <w:p w:rsidR="001F006A" w:rsidRDefault="001F006A" w:rsidP="001F006A">
      <w:pPr>
        <w:pStyle w:val="a8"/>
        <w:ind w:firstLine="709"/>
        <w:jc w:val="center"/>
        <w:rPr>
          <w:rFonts w:ascii="Times New Roman" w:hAnsi="Times New Roman" w:cs="Times New Roman"/>
          <w:color w:val="000000"/>
          <w:sz w:val="28"/>
          <w:szCs w:val="28"/>
          <w:lang w:val="kk-KZ" w:eastAsia="ru-RU"/>
        </w:rPr>
      </w:pPr>
      <w:r w:rsidRPr="001F006A">
        <w:rPr>
          <w:rFonts w:ascii="Times New Roman" w:hAnsi="Times New Roman" w:cs="Times New Roman"/>
          <w:sz w:val="28"/>
          <w:szCs w:val="28"/>
          <w:lang w:val="kk-KZ" w:eastAsia="ru-RU"/>
        </w:rPr>
        <w:t>3-Қ нысан</w:t>
      </w:r>
    </w:p>
    <w:p w:rsidR="001F006A" w:rsidRPr="001F006A" w:rsidRDefault="001F006A" w:rsidP="001F006A">
      <w:pPr>
        <w:pStyle w:val="a8"/>
        <w:jc w:val="both"/>
        <w:rPr>
          <w:rFonts w:ascii="Times New Roman" w:hAnsi="Times New Roman" w:cs="Times New Roman"/>
          <w:color w:val="000000"/>
          <w:sz w:val="24"/>
          <w:szCs w:val="24"/>
          <w:lang w:val="kk-KZ" w:eastAsia="ru-RU"/>
        </w:rPr>
      </w:pPr>
      <w:r w:rsidRPr="001F006A">
        <w:rPr>
          <w:rFonts w:ascii="Times New Roman" w:hAnsi="Times New Roman" w:cs="Times New Roman"/>
          <w:color w:val="000000"/>
          <w:sz w:val="24"/>
          <w:szCs w:val="24"/>
          <w:lang w:val="kk-KZ" w:eastAsia="ru-RU"/>
        </w:rPr>
        <w:t>Тапсырыс беруші _____________________</w:t>
      </w:r>
      <w:r>
        <w:rPr>
          <w:rFonts w:ascii="Times New Roman" w:hAnsi="Times New Roman" w:cs="Times New Roman"/>
          <w:color w:val="000000"/>
          <w:sz w:val="24"/>
          <w:szCs w:val="24"/>
          <w:lang w:eastAsia="ru-RU"/>
        </w:rPr>
        <w:t>__________</w:t>
      </w:r>
      <w:r w:rsidRPr="001F006A">
        <w:rPr>
          <w:rFonts w:ascii="Times New Roman" w:hAnsi="Times New Roman" w:cs="Times New Roman"/>
          <w:color w:val="000000"/>
          <w:sz w:val="24"/>
          <w:szCs w:val="24"/>
          <w:lang w:val="kk-KZ" w:eastAsia="ru-RU"/>
        </w:rPr>
        <w:t>____________________________</w:t>
      </w:r>
    </w:p>
    <w:p w:rsidR="001F006A" w:rsidRPr="001F006A" w:rsidRDefault="001F006A" w:rsidP="001F006A">
      <w:pPr>
        <w:pStyle w:val="a8"/>
        <w:ind w:firstLine="709"/>
        <w:jc w:val="center"/>
        <w:rPr>
          <w:rFonts w:ascii="Times New Roman" w:hAnsi="Times New Roman" w:cs="Times New Roman"/>
          <w:color w:val="000000"/>
          <w:sz w:val="24"/>
          <w:szCs w:val="24"/>
          <w:lang w:val="kk-KZ" w:eastAsia="ru-RU"/>
        </w:rPr>
      </w:pPr>
      <w:r w:rsidRPr="001F006A">
        <w:rPr>
          <w:rFonts w:ascii="Times New Roman" w:hAnsi="Times New Roman" w:cs="Times New Roman"/>
          <w:color w:val="000000"/>
          <w:sz w:val="24"/>
          <w:szCs w:val="24"/>
          <w:lang w:val="kk-KZ" w:eastAsia="ru-RU"/>
        </w:rPr>
        <w:t>ұйымның атауы</w:t>
      </w:r>
    </w:p>
    <w:p w:rsidR="001F006A" w:rsidRPr="001F006A" w:rsidRDefault="001F006A" w:rsidP="001F006A">
      <w:pPr>
        <w:pStyle w:val="a8"/>
        <w:jc w:val="both"/>
        <w:rPr>
          <w:rFonts w:ascii="Times New Roman" w:hAnsi="Times New Roman" w:cs="Times New Roman"/>
          <w:color w:val="000000"/>
          <w:sz w:val="24"/>
          <w:szCs w:val="24"/>
          <w:lang w:val="kk-KZ" w:eastAsia="ru-RU"/>
        </w:rPr>
      </w:pPr>
      <w:r w:rsidRPr="001F006A">
        <w:rPr>
          <w:rFonts w:ascii="Times New Roman" w:hAnsi="Times New Roman" w:cs="Times New Roman"/>
          <w:color w:val="000000"/>
          <w:sz w:val="24"/>
          <w:szCs w:val="24"/>
          <w:lang w:val="kk-KZ" w:eastAsia="ru-RU"/>
        </w:rPr>
        <w:t>Инженерлік ізденістерге № ____ шығындардың калькуляциясы</w:t>
      </w:r>
    </w:p>
    <w:p w:rsidR="001F006A" w:rsidRPr="001F006A" w:rsidRDefault="001F006A" w:rsidP="001F006A">
      <w:pPr>
        <w:pStyle w:val="a8"/>
        <w:jc w:val="both"/>
        <w:rPr>
          <w:rFonts w:ascii="Times New Roman" w:hAnsi="Times New Roman" w:cs="Times New Roman"/>
          <w:color w:val="000000"/>
          <w:sz w:val="24"/>
          <w:szCs w:val="24"/>
          <w:lang w:val="kk-KZ" w:eastAsia="ru-RU"/>
        </w:rPr>
      </w:pPr>
      <w:r w:rsidRPr="001F006A">
        <w:rPr>
          <w:rFonts w:ascii="Times New Roman" w:hAnsi="Times New Roman" w:cs="Times New Roman"/>
          <w:color w:val="000000"/>
          <w:sz w:val="24"/>
          <w:szCs w:val="24"/>
          <w:lang w:val="kk-KZ" w:eastAsia="ru-RU"/>
        </w:rPr>
        <w:t>______________________</w:t>
      </w:r>
      <w:r>
        <w:rPr>
          <w:rFonts w:ascii="Times New Roman" w:hAnsi="Times New Roman" w:cs="Times New Roman"/>
          <w:color w:val="000000"/>
          <w:sz w:val="24"/>
          <w:szCs w:val="24"/>
          <w:lang w:val="kk-KZ" w:eastAsia="ru-RU"/>
        </w:rPr>
        <w:t>________________</w:t>
      </w:r>
      <w:r w:rsidRPr="001F006A">
        <w:rPr>
          <w:rFonts w:ascii="Times New Roman" w:hAnsi="Times New Roman" w:cs="Times New Roman"/>
          <w:color w:val="000000"/>
          <w:sz w:val="24"/>
          <w:szCs w:val="24"/>
          <w:lang w:val="kk-KZ" w:eastAsia="ru-RU"/>
        </w:rPr>
        <w:t>____________________________________</w:t>
      </w:r>
    </w:p>
    <w:p w:rsidR="001F006A" w:rsidRPr="001F006A" w:rsidRDefault="001F006A" w:rsidP="001F006A">
      <w:pPr>
        <w:pStyle w:val="a8"/>
        <w:jc w:val="both"/>
        <w:rPr>
          <w:rFonts w:ascii="Times New Roman" w:hAnsi="Times New Roman" w:cs="Times New Roman"/>
          <w:color w:val="000000"/>
          <w:sz w:val="24"/>
          <w:szCs w:val="24"/>
          <w:lang w:val="kk-KZ" w:eastAsia="ru-RU"/>
        </w:rPr>
      </w:pPr>
      <w:r w:rsidRPr="001F006A">
        <w:rPr>
          <w:rFonts w:ascii="Times New Roman" w:hAnsi="Times New Roman" w:cs="Times New Roman"/>
          <w:color w:val="000000"/>
          <w:sz w:val="24"/>
          <w:szCs w:val="24"/>
          <w:lang w:val="kk-KZ" w:eastAsia="ru-RU"/>
        </w:rPr>
        <w:t>объектінің (кәсіпорынның, ғимараттың, құрылыстың) атауы, жобалау</w:t>
      </w:r>
    </w:p>
    <w:p w:rsidR="001F006A" w:rsidRPr="001F006A" w:rsidRDefault="001F006A" w:rsidP="001F006A">
      <w:pPr>
        <w:pStyle w:val="a8"/>
        <w:jc w:val="both"/>
        <w:rPr>
          <w:rFonts w:ascii="Times New Roman" w:hAnsi="Times New Roman" w:cs="Times New Roman"/>
          <w:color w:val="000000"/>
          <w:sz w:val="24"/>
          <w:szCs w:val="24"/>
          <w:lang w:val="kk-KZ" w:eastAsia="ru-RU"/>
        </w:rPr>
      </w:pPr>
      <w:r w:rsidRPr="001F006A">
        <w:rPr>
          <w:rFonts w:ascii="Times New Roman" w:hAnsi="Times New Roman" w:cs="Times New Roman"/>
          <w:color w:val="000000"/>
          <w:sz w:val="24"/>
          <w:szCs w:val="24"/>
          <w:lang w:val="kk-KZ" w:eastAsia="ru-RU"/>
        </w:rPr>
        <w:t>сатылары, кезеңдері, іздестіру жұмыстарының түрлері</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488"/>
        <w:gridCol w:w="1836"/>
        <w:gridCol w:w="1471"/>
        <w:gridCol w:w="653"/>
        <w:gridCol w:w="1917"/>
        <w:gridCol w:w="1679"/>
        <w:gridCol w:w="1181"/>
      </w:tblGrid>
      <w:tr w:rsidR="001F006A" w:rsidRPr="001F006A" w:rsidTr="001047B7">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Р/с №</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Орындалатын жұмыстардың тізбесі</w:t>
            </w:r>
          </w:p>
        </w:tc>
        <w:tc>
          <w:tcPr>
            <w:tcW w:w="0" w:type="auto"/>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Орындаушылар</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Еңбек сыйымдылығы, адам-сағ</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Орташа сағаттық еңбекақы, теңге/адам-</w:t>
            </w:r>
            <w:r w:rsidRPr="001F006A">
              <w:rPr>
                <w:rFonts w:ascii="Times New Roman" w:hAnsi="Times New Roman" w:cs="Times New Roman"/>
                <w:sz w:val="24"/>
                <w:szCs w:val="24"/>
                <w:lang w:eastAsia="ru-RU"/>
              </w:rPr>
              <w:lastRenderedPageBreak/>
              <w:t>сағ.</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lastRenderedPageBreak/>
              <w:t>Барлығы, теңге</w:t>
            </w:r>
          </w:p>
        </w:tc>
      </w:tr>
      <w:tr w:rsidR="001F006A" w:rsidRPr="001F006A" w:rsidTr="001047B7">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мамандығы (біліктілігі)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саны</w:t>
            </w: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r>
      <w:tr w:rsidR="001F006A" w:rsidRPr="001F006A" w:rsidTr="001047B7">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lastRenderedPageBreak/>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7</w:t>
            </w:r>
          </w:p>
        </w:tc>
      </w:tr>
      <w:tr w:rsidR="001F006A" w:rsidRPr="001F006A" w:rsidTr="001047B7">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r>
      <w:tr w:rsidR="001F006A" w:rsidRPr="001F006A" w:rsidTr="001047B7">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r>
      <w:tr w:rsidR="001F006A" w:rsidRPr="001F006A" w:rsidTr="001047B7">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gridSpan w:val="5"/>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Барлық еңбекақы төлемі: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r>
      <w:tr w:rsidR="001F006A" w:rsidRPr="001F006A" w:rsidTr="001047B7">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gridSpan w:val="5"/>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Іздестіру жұмыстарының құны (Қіз) Кж = 0,4мен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r>
    </w:tbl>
    <w:p w:rsidR="001F006A" w:rsidRPr="001F006A" w:rsidRDefault="001F006A" w:rsidP="001F006A">
      <w:pPr>
        <w:pStyle w:val="a8"/>
        <w:jc w:val="both"/>
        <w:rPr>
          <w:rFonts w:ascii="Times New Roman" w:hAnsi="Times New Roman" w:cs="Times New Roman"/>
          <w:color w:val="000000"/>
          <w:sz w:val="24"/>
          <w:szCs w:val="24"/>
          <w:lang w:eastAsia="ru-RU"/>
        </w:rPr>
      </w:pPr>
      <w:r w:rsidRPr="001F006A">
        <w:rPr>
          <w:rFonts w:ascii="Times New Roman" w:hAnsi="Times New Roman" w:cs="Times New Roman"/>
          <w:color w:val="000000"/>
          <w:sz w:val="24"/>
          <w:szCs w:val="24"/>
          <w:lang w:eastAsia="ru-RU"/>
        </w:rPr>
        <w:t>Калькуляция бойынша жиыны _______________________________</w:t>
      </w:r>
      <w:r>
        <w:rPr>
          <w:rFonts w:ascii="Times New Roman" w:hAnsi="Times New Roman" w:cs="Times New Roman"/>
          <w:color w:val="000000"/>
          <w:sz w:val="24"/>
          <w:szCs w:val="24"/>
          <w:lang w:eastAsia="ru-RU"/>
        </w:rPr>
        <w:t>____</w:t>
      </w:r>
      <w:r w:rsidRPr="001F006A">
        <w:rPr>
          <w:rFonts w:ascii="Times New Roman" w:hAnsi="Times New Roman" w:cs="Times New Roman"/>
          <w:color w:val="000000"/>
          <w:sz w:val="24"/>
          <w:szCs w:val="24"/>
          <w:lang w:eastAsia="ru-RU"/>
        </w:rPr>
        <w:t>___________</w:t>
      </w:r>
    </w:p>
    <w:p w:rsidR="001F006A" w:rsidRPr="001F006A" w:rsidRDefault="001F006A" w:rsidP="001F006A">
      <w:pPr>
        <w:pStyle w:val="a8"/>
        <w:jc w:val="center"/>
        <w:rPr>
          <w:rFonts w:ascii="Times New Roman" w:hAnsi="Times New Roman" w:cs="Times New Roman"/>
          <w:color w:val="000000"/>
          <w:sz w:val="24"/>
          <w:szCs w:val="24"/>
          <w:lang w:eastAsia="ru-RU"/>
        </w:rPr>
      </w:pPr>
      <w:r w:rsidRPr="001F006A">
        <w:rPr>
          <w:rFonts w:ascii="Times New Roman" w:hAnsi="Times New Roman" w:cs="Times New Roman"/>
          <w:color w:val="000000"/>
          <w:sz w:val="24"/>
          <w:szCs w:val="24"/>
          <w:lang w:eastAsia="ru-RU"/>
        </w:rPr>
        <w:t>(сомасы жазумен)</w:t>
      </w:r>
    </w:p>
    <w:p w:rsidR="001F006A" w:rsidRPr="001F006A" w:rsidRDefault="001F006A" w:rsidP="001F006A">
      <w:pPr>
        <w:pStyle w:val="a8"/>
        <w:jc w:val="both"/>
        <w:rPr>
          <w:rFonts w:ascii="Times New Roman" w:hAnsi="Times New Roman" w:cs="Times New Roman"/>
          <w:color w:val="000000"/>
          <w:sz w:val="24"/>
          <w:szCs w:val="24"/>
          <w:lang w:eastAsia="ru-RU"/>
        </w:rPr>
      </w:pPr>
      <w:r w:rsidRPr="001F006A">
        <w:rPr>
          <w:rFonts w:ascii="Times New Roman" w:hAnsi="Times New Roman" w:cs="Times New Roman"/>
          <w:color w:val="000000"/>
          <w:sz w:val="24"/>
          <w:szCs w:val="24"/>
          <w:lang w:eastAsia="ru-RU"/>
        </w:rPr>
        <w:t>Құрастырды _________________________________________________</w:t>
      </w:r>
      <w:r>
        <w:rPr>
          <w:rFonts w:ascii="Times New Roman" w:hAnsi="Times New Roman" w:cs="Times New Roman"/>
          <w:color w:val="000000"/>
          <w:sz w:val="24"/>
          <w:szCs w:val="24"/>
          <w:lang w:eastAsia="ru-RU"/>
        </w:rPr>
        <w:t>_________</w:t>
      </w:r>
      <w:r w:rsidRPr="001F006A">
        <w:rPr>
          <w:rFonts w:ascii="Times New Roman" w:hAnsi="Times New Roman" w:cs="Times New Roman"/>
          <w:color w:val="000000"/>
          <w:sz w:val="24"/>
          <w:szCs w:val="24"/>
          <w:lang w:eastAsia="ru-RU"/>
        </w:rPr>
        <w:t>____</w:t>
      </w:r>
    </w:p>
    <w:p w:rsidR="001F006A" w:rsidRPr="001F006A" w:rsidRDefault="001F006A" w:rsidP="001F006A">
      <w:pPr>
        <w:pStyle w:val="a8"/>
        <w:jc w:val="center"/>
        <w:rPr>
          <w:rFonts w:ascii="Times New Roman" w:hAnsi="Times New Roman" w:cs="Times New Roman"/>
          <w:color w:val="000000"/>
          <w:sz w:val="24"/>
          <w:szCs w:val="24"/>
          <w:lang w:eastAsia="ru-RU"/>
        </w:rPr>
      </w:pPr>
      <w:r w:rsidRPr="001F006A">
        <w:rPr>
          <w:rFonts w:ascii="Times New Roman" w:hAnsi="Times New Roman" w:cs="Times New Roman"/>
          <w:color w:val="000000"/>
          <w:sz w:val="24"/>
          <w:szCs w:val="24"/>
          <w:lang w:eastAsia="ru-RU"/>
        </w:rPr>
        <w:t>(лауазымы, қолы, аты-жөні, тегі)</w:t>
      </w:r>
    </w:p>
    <w:p w:rsidR="001F006A" w:rsidRPr="001F006A" w:rsidRDefault="001F006A" w:rsidP="001F006A">
      <w:pPr>
        <w:pStyle w:val="a8"/>
        <w:jc w:val="both"/>
        <w:rPr>
          <w:rFonts w:ascii="Times New Roman" w:hAnsi="Times New Roman" w:cs="Times New Roman"/>
          <w:color w:val="000000"/>
          <w:sz w:val="24"/>
          <w:szCs w:val="24"/>
          <w:lang w:eastAsia="ru-RU"/>
        </w:rPr>
      </w:pPr>
      <w:r w:rsidRPr="001F006A">
        <w:rPr>
          <w:rFonts w:ascii="Times New Roman" w:hAnsi="Times New Roman" w:cs="Times New Roman"/>
          <w:color w:val="000000"/>
          <w:sz w:val="24"/>
          <w:szCs w:val="24"/>
          <w:lang w:eastAsia="ru-RU"/>
        </w:rPr>
        <w:t>Тексерді _________________________________________________</w:t>
      </w:r>
      <w:r>
        <w:rPr>
          <w:rFonts w:ascii="Times New Roman" w:hAnsi="Times New Roman" w:cs="Times New Roman"/>
          <w:color w:val="000000"/>
          <w:sz w:val="24"/>
          <w:szCs w:val="24"/>
          <w:lang w:eastAsia="ru-RU"/>
        </w:rPr>
        <w:t>_________</w:t>
      </w:r>
      <w:r w:rsidRPr="001F006A">
        <w:rPr>
          <w:rFonts w:ascii="Times New Roman" w:hAnsi="Times New Roman" w:cs="Times New Roman"/>
          <w:color w:val="000000"/>
          <w:sz w:val="24"/>
          <w:szCs w:val="24"/>
          <w:lang w:eastAsia="ru-RU"/>
        </w:rPr>
        <w:t>_______</w:t>
      </w:r>
    </w:p>
    <w:p w:rsidR="001F006A" w:rsidRPr="001F006A" w:rsidRDefault="001F006A" w:rsidP="001F006A">
      <w:pPr>
        <w:pStyle w:val="a8"/>
        <w:jc w:val="center"/>
        <w:rPr>
          <w:rFonts w:ascii="Times New Roman" w:hAnsi="Times New Roman" w:cs="Times New Roman"/>
          <w:color w:val="000000"/>
          <w:sz w:val="24"/>
          <w:szCs w:val="24"/>
          <w:lang w:val="kk-KZ" w:eastAsia="ru-RU"/>
        </w:rPr>
      </w:pPr>
      <w:r w:rsidRPr="001F006A">
        <w:rPr>
          <w:rFonts w:ascii="Times New Roman" w:hAnsi="Times New Roman" w:cs="Times New Roman"/>
          <w:color w:val="000000"/>
          <w:sz w:val="24"/>
          <w:szCs w:val="24"/>
          <w:lang w:eastAsia="ru-RU"/>
        </w:rPr>
        <w:t>(лауазымы, қолы, аты-жөні, тегі)</w:t>
      </w:r>
    </w:p>
    <w:p w:rsidR="001F006A" w:rsidRDefault="001F006A" w:rsidP="001F006A">
      <w:pPr>
        <w:pStyle w:val="a8"/>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Құрылысүшін инженерлік іздестірулерге арналған жиынтық сметаға тапсырыс беруші ұйымының басшысы қол қояды және ұйым мөрінің таңбасымен расталады.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 xml:space="preserve"> Егер жұмыстардың жалпы құнын анықтау үшін 2-Қ нысаны бойынша бір ғана сметаны немесе 3-Қ нысаны бойынша шығындардың калькуляциясын жасау жеткілікті болса, онда бұл жағдайларда 1-Қ нысаны бойынша жиынтық смета жасалмайды, ал 2-Қ нысаны бойынша сметаға немесе 3-Қ нысаны бойынша шығындардың калькуляциясына тапсырыс беруші ұйымының басшысы қол қойып, ұйым мөрінің таңбасымен расталуы тиіс.</w:t>
      </w:r>
    </w:p>
    <w:p w:rsidR="001F006A" w:rsidRPr="001F006A" w:rsidRDefault="001F006A" w:rsidP="000366A8">
      <w:pPr>
        <w:pStyle w:val="a8"/>
        <w:ind w:firstLine="709"/>
        <w:jc w:val="both"/>
        <w:rPr>
          <w:rFonts w:ascii="Times New Roman" w:hAnsi="Times New Roman" w:cs="Times New Roman"/>
          <w:color w:val="000000"/>
          <w:sz w:val="28"/>
          <w:szCs w:val="28"/>
          <w:lang w:val="kk-KZ" w:eastAsia="ru-RU"/>
        </w:rPr>
      </w:pPr>
    </w:p>
    <w:p w:rsidR="00F65AE3" w:rsidRDefault="00F65AE3" w:rsidP="00ED228B">
      <w:pPr>
        <w:pStyle w:val="a8"/>
        <w:numPr>
          <w:ilvl w:val="0"/>
          <w:numId w:val="37"/>
        </w:numPr>
        <w:ind w:left="0" w:firstLine="709"/>
        <w:jc w:val="both"/>
        <w:rPr>
          <w:rFonts w:ascii="Times New Roman" w:hAnsi="Times New Roman" w:cs="Times New Roman"/>
          <w:b/>
          <w:sz w:val="28"/>
          <w:szCs w:val="28"/>
          <w:lang w:val="kk-KZ" w:eastAsia="ru-RU"/>
        </w:rPr>
      </w:pPr>
      <w:r w:rsidRPr="001F006A">
        <w:rPr>
          <w:rFonts w:ascii="Times New Roman" w:hAnsi="Times New Roman" w:cs="Times New Roman"/>
          <w:b/>
          <w:sz w:val="28"/>
          <w:szCs w:val="28"/>
          <w:lang w:val="kk-KZ" w:eastAsia="ru-RU"/>
        </w:rPr>
        <w:t>Құрылыс үшін инженерлік</w:t>
      </w:r>
      <w:r w:rsidR="000D1776">
        <w:rPr>
          <w:rFonts w:ascii="Times New Roman" w:hAnsi="Times New Roman" w:cs="Times New Roman"/>
          <w:b/>
          <w:sz w:val="28"/>
          <w:szCs w:val="28"/>
          <w:lang w:val="kk-KZ" w:eastAsia="ru-RU"/>
        </w:rPr>
        <w:t xml:space="preserve"> іздестірулерге бағалар жинағын</w:t>
      </w:r>
      <w:r w:rsidRPr="001F006A">
        <w:rPr>
          <w:rFonts w:ascii="Times New Roman" w:hAnsi="Times New Roman" w:cs="Times New Roman"/>
          <w:b/>
          <w:sz w:val="28"/>
          <w:szCs w:val="28"/>
          <w:lang w:val="kk-KZ" w:eastAsia="ru-RU"/>
        </w:rPr>
        <w:t xml:space="preserve"> қолдана отырып, құрылыс үшін инженерлік іздестірулердің құнын анықтау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Инженерлік іздестірулердің құны "Құрылыс үшін инженерлік іздестірулерге арналған бағалар жинағын" (бұдан әрі - Жинақ) қолдана отырып, жұмыс түрлері бойынша анықталады.</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Сәулет, қала құрылысы және құрылыс істері жөніндегі уәкілетті органның шешімі бойынша толықтырулар мен өзгерістер (қажет болған жағдайда) шығарумен, жинақ ағымдағы баға деңгейінде инженерлік ізденістердің құнын есептеуді қамтамасыз ету үшін жыл сайын қалыптасады.</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Жинақты заңнамада белгіленген тәртіппен сәулет, қала құрылысы және құрылыс істері жөніндегі уәкілетті орган қолданысқа енгізеді.</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Жинақтың бағасы қолданыстағы нормативтік құжаттардың талаптарын ескере отырып, инженерлік іздестіру бойынша далалық және камералдық жұмыстарды жүргізудің құрамы мен қазіргі заманғы технологиясына сәйкес есептелген және осы жұмыстардың құнын анықтау үшін оңтайлы болып табылады.</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Қызметкерлеріне іссапар немесе далалық жабдықталым төлеумен далалық жұмыстарының бағасыоларды экспедициялық жағдайларда орындау үшін көзделген.</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Қызметкерлерге далалық жабдықталым немесе іссапар ақысын төлемей далалық жұмыстарын жүргізу кезінде бұл жұмыстардың бағаларына 0,85 коэффициенті қолданылады.</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lastRenderedPageBreak/>
        <w:t>Іздеу материалдарын камералдық өңдеу бағасыоларды стационар жағдайында орындау үшін көзделген, қызметкерлерге іссапар немесе далалық жабдықталым төлемсіз.</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Экспедициялық жағдайларда іздестіру материалдарын камералдық өңдеуді орындаған кезде қызметкерлерге далалық үлес немесе іссапар ақысы төленіп, осы жұмыстардың бағаларына 1,15 коэффициенті қолданылады.</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Бірнеше күрделі факторлар болған кезде және осыған байланысты үлкен бірліктердің бірнеше коэффициенттерін қолданған кезде жалпы арттыру коэффициенті олардың бөлшектік бөліктері мен бірліктерін қосу жолымен анықталады.</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Аз бірліктердің бірнеше коэффициенттері болған жағдайда жалпы төмендету коэффициенті оларды көбейту жолымен анықталады.</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Жалпы арттыру және жалпы төмендету коэффициенттері көбейтіледі.</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Осы жинақтың кестелерінде келтірілген жұмыстардың толық емес құрамын орындаған кезде бағаларға жұмыстың еңбек сыйымдылығын азайтуға сәйкес келетін және Тапсырыс берушінің келісімі бойынша қабылданған төмендету коэффициентін қолдану қажет.</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Сметаларда инженерлік іздестіру түрлері бойынша далалық, камералдық және зертханалық жұмыстар, олардың экспедициялық жағдайларда немесе стационар жағдайында орындалуын ескере отырып, сондай-ақ далалық лагерь жағдайында орындалатын камералдық және зертханалық жұмыстар бөлінеді.</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F006A">
        <w:rPr>
          <w:rFonts w:ascii="Times New Roman" w:hAnsi="Times New Roman" w:cs="Times New Roman"/>
          <w:b/>
          <w:color w:val="000000"/>
          <w:sz w:val="28"/>
          <w:szCs w:val="28"/>
          <w:lang w:val="kk-KZ" w:eastAsia="ru-RU"/>
        </w:rPr>
        <w:t>Жинақтың кестелік бағасымен ескерілмеген шығыстар сметаның "Өзге шығыстар" жеке бөліміне бөлінеді. Оларға жатады:</w:t>
      </w:r>
    </w:p>
    <w:p w:rsidR="00F65AE3" w:rsidRPr="00FD2678" w:rsidRDefault="00F65AE3" w:rsidP="00ED228B">
      <w:pPr>
        <w:pStyle w:val="a8"/>
        <w:numPr>
          <w:ilvl w:val="0"/>
          <w:numId w:val="43"/>
        </w:numPr>
        <w:ind w:left="0" w:firstLine="709"/>
        <w:jc w:val="both"/>
        <w:rPr>
          <w:rFonts w:ascii="Times New Roman" w:hAnsi="Times New Roman" w:cs="Times New Roman"/>
          <w:color w:val="000000"/>
          <w:sz w:val="28"/>
          <w:szCs w:val="28"/>
          <w:lang w:val="kk-KZ" w:eastAsia="ru-RU"/>
        </w:rPr>
      </w:pPr>
      <w:r w:rsidRPr="00FD2678">
        <w:rPr>
          <w:rFonts w:ascii="Times New Roman" w:hAnsi="Times New Roman" w:cs="Times New Roman"/>
          <w:color w:val="000000"/>
          <w:sz w:val="28"/>
          <w:szCs w:val="28"/>
          <w:lang w:val="kk-KZ" w:eastAsia="ru-RU"/>
        </w:rPr>
        <w:t>ішкі Көлік бойынша шығыстар. Ішкі көлік бойынша шығыстар іздестіру жүргізу учаскесі шегінде (яғни іздестіру ұйымы (экспедиция, партия, отряд) орналасқан жерден іздестіру учаскесіне дейін және кері қарай, сондай-ақ тікелей жұмыс учаскесінде іздестіру және жабдықтар мен материалдарды тасымалдау бойынша орындаушы ұйымның шығындарын өтеуді көздейді);</w:t>
      </w:r>
    </w:p>
    <w:p w:rsidR="00F65AE3" w:rsidRPr="00FD2678" w:rsidRDefault="00F65AE3" w:rsidP="00ED228B">
      <w:pPr>
        <w:pStyle w:val="a8"/>
        <w:numPr>
          <w:ilvl w:val="0"/>
          <w:numId w:val="43"/>
        </w:numPr>
        <w:ind w:left="0" w:firstLine="709"/>
        <w:jc w:val="both"/>
        <w:rPr>
          <w:rFonts w:ascii="Times New Roman" w:hAnsi="Times New Roman" w:cs="Times New Roman"/>
          <w:color w:val="000000"/>
          <w:sz w:val="28"/>
          <w:szCs w:val="28"/>
          <w:lang w:val="kk-KZ" w:eastAsia="ru-RU"/>
        </w:rPr>
      </w:pPr>
      <w:r w:rsidRPr="00FD2678">
        <w:rPr>
          <w:rFonts w:ascii="Times New Roman" w:hAnsi="Times New Roman" w:cs="Times New Roman"/>
          <w:color w:val="000000"/>
          <w:sz w:val="28"/>
          <w:szCs w:val="28"/>
          <w:lang w:val="kk-KZ" w:eastAsia="ru-RU"/>
        </w:rPr>
        <w:t>сыртқы көлік бойынша шығыстар. Сыртқы көлік бойынша шығыстар іздеушілердің жол жүруі және іздестіру жабдығы мен материалдарын іздестіруді орындайтын ұйымның тұрақты орналасқан жерінен іздестіру экспедициясы базасына, партиясына немесе отрядқа (немесе іздестіру учаскесіне дейін) дейін және кері қарай тасымалдау жөніндегі орындаушы ұйымның шығындарын өтеуді көздейді;</w:t>
      </w:r>
    </w:p>
    <w:p w:rsidR="00F65AE3" w:rsidRPr="00FD2678" w:rsidRDefault="00F65AE3" w:rsidP="00ED228B">
      <w:pPr>
        <w:pStyle w:val="a8"/>
        <w:numPr>
          <w:ilvl w:val="0"/>
          <w:numId w:val="43"/>
        </w:numPr>
        <w:ind w:left="0" w:firstLine="709"/>
        <w:jc w:val="both"/>
        <w:rPr>
          <w:rFonts w:ascii="Times New Roman" w:hAnsi="Times New Roman" w:cs="Times New Roman"/>
          <w:color w:val="000000"/>
          <w:sz w:val="28"/>
          <w:szCs w:val="28"/>
          <w:lang w:val="kk-KZ" w:eastAsia="ru-RU"/>
        </w:rPr>
      </w:pPr>
      <w:r w:rsidRPr="00FD2678">
        <w:rPr>
          <w:rFonts w:ascii="Times New Roman" w:hAnsi="Times New Roman" w:cs="Times New Roman"/>
          <w:color w:val="000000"/>
          <w:sz w:val="28"/>
          <w:szCs w:val="28"/>
          <w:lang w:val="kk-KZ" w:eastAsia="ru-RU"/>
        </w:rPr>
        <w:t>объектідегі іздестірулерді ұйымдастыру және жою жөніндегі шығыстар. Объектідегі іздестірулерді ұйымдастыру және жою жөніндегі шығыстар жұмыс уақытын жоғалтумен байланысты шығындардың өтемақысын көздейді: қажетті құралдардың, материалдардың, арнайы киімдердің және басқа да материалдық құндылықтардың тізбесі бар өтінім жасау және оларды алу (тапсыру), жабдықтарды, керек-жарақтар мен материалдарды жұмыс орнына орау және жөнелту және іздестіру жұмыстарын орындауды бастау үшін қажетті басқа да дайындық жұмыстары, сондай-ақ машиналарды, жабдықтарды, құрылыстарды бөлшектеу, объектідегі іздестірулерді жоюға байланысты басқа да жұмыстар.</w:t>
      </w:r>
    </w:p>
    <w:p w:rsidR="001F006A" w:rsidRPr="00FD2678" w:rsidRDefault="001F006A" w:rsidP="001F006A">
      <w:pPr>
        <w:pStyle w:val="a8"/>
        <w:ind w:left="1834"/>
        <w:jc w:val="both"/>
        <w:rPr>
          <w:rFonts w:ascii="Times New Roman" w:hAnsi="Times New Roman" w:cs="Times New Roman"/>
          <w:color w:val="000000"/>
          <w:sz w:val="28"/>
          <w:szCs w:val="28"/>
          <w:lang w:val="kk-KZ" w:eastAsia="ru-RU"/>
        </w:rPr>
      </w:pPr>
    </w:p>
    <w:p w:rsidR="00F65AE3" w:rsidRPr="00FD2678" w:rsidRDefault="00F65AE3" w:rsidP="00ED228B">
      <w:pPr>
        <w:pStyle w:val="a8"/>
        <w:numPr>
          <w:ilvl w:val="0"/>
          <w:numId w:val="37"/>
        </w:numPr>
        <w:ind w:left="0" w:firstLine="709"/>
        <w:jc w:val="both"/>
        <w:rPr>
          <w:rFonts w:ascii="Times New Roman" w:hAnsi="Times New Roman" w:cs="Times New Roman"/>
          <w:b/>
          <w:sz w:val="28"/>
          <w:szCs w:val="28"/>
          <w:lang w:val="kk-KZ" w:eastAsia="ru-RU"/>
        </w:rPr>
      </w:pPr>
      <w:r w:rsidRPr="00FD2678">
        <w:rPr>
          <w:rFonts w:ascii="Times New Roman" w:hAnsi="Times New Roman" w:cs="Times New Roman"/>
          <w:b/>
          <w:sz w:val="28"/>
          <w:szCs w:val="28"/>
          <w:lang w:val="kk-KZ" w:eastAsia="ru-RU"/>
        </w:rPr>
        <w:lastRenderedPageBreak/>
        <w:t>Жобалау жұмыстарының еңбек сыйымдылығы бойынша есептеулер негізінде құрылыс үшін инженерлік іздестірулердің құнын анықтау</w:t>
      </w:r>
    </w:p>
    <w:p w:rsidR="00F65AE3" w:rsidRPr="00FD2678" w:rsidRDefault="00F65AE3" w:rsidP="000366A8">
      <w:pPr>
        <w:pStyle w:val="a8"/>
        <w:ind w:firstLine="709"/>
        <w:jc w:val="both"/>
        <w:rPr>
          <w:rFonts w:ascii="Times New Roman" w:hAnsi="Times New Roman" w:cs="Times New Roman"/>
          <w:color w:val="000000"/>
          <w:sz w:val="28"/>
          <w:szCs w:val="28"/>
          <w:lang w:val="kk-KZ" w:eastAsia="ru-RU"/>
        </w:rPr>
      </w:pPr>
      <w:r w:rsidRPr="00FD2678">
        <w:rPr>
          <w:rFonts w:ascii="Times New Roman" w:hAnsi="Times New Roman" w:cs="Times New Roman"/>
          <w:color w:val="000000"/>
          <w:sz w:val="28"/>
          <w:szCs w:val="28"/>
          <w:lang w:val="kk-KZ" w:eastAsia="ru-RU"/>
        </w:rPr>
        <w:t>Жинақта бағалар келтірілмеген және ұқсастығы бойынша қабылдана алмайтын құрылыс үшін іздестіру жұмыстарының құны, сондай-ақ жинақта көзделмеген қосымша іздестіру жұмыстарының құны іздестіру жұмыстарының еңбек сыйымдылығы бойынша, яғни орындаушылардың (іздестіру ұйымының өндірістік персоналының қызметкерлері) жұмыс уақытының шығындары бойынша жеке есеппен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D2678">
        <w:rPr>
          <w:rFonts w:ascii="Times New Roman" w:hAnsi="Times New Roman" w:cs="Times New Roman"/>
          <w:color w:val="000000"/>
          <w:sz w:val="28"/>
          <w:szCs w:val="28"/>
          <w:lang w:val="kk-KZ" w:eastAsia="ru-RU"/>
        </w:rPr>
        <w:t xml:space="preserve">Іздестіру жұмыстарының еңбек сыйымдылығының есептік көрсеткіштері, сондай-ақ іздестіру жұмыстарын орындаушылардың біліктілігі 3-Қ нысаны (осы </w:t>
      </w:r>
      <w:r w:rsidR="001F006A">
        <w:rPr>
          <w:rFonts w:ascii="Times New Roman" w:hAnsi="Times New Roman" w:cs="Times New Roman"/>
          <w:color w:val="000000"/>
          <w:sz w:val="28"/>
          <w:szCs w:val="28"/>
          <w:lang w:val="kk-KZ" w:eastAsia="ru-RU"/>
        </w:rPr>
        <w:t xml:space="preserve">бөлімде </w:t>
      </w:r>
      <w:r w:rsidRPr="00FD2678">
        <w:rPr>
          <w:rFonts w:ascii="Times New Roman" w:hAnsi="Times New Roman" w:cs="Times New Roman"/>
          <w:color w:val="000000"/>
          <w:sz w:val="28"/>
          <w:szCs w:val="28"/>
          <w:lang w:val="kk-KZ" w:eastAsia="ru-RU"/>
        </w:rPr>
        <w:t> </w:t>
      </w:r>
      <w:r w:rsidRPr="00FD2678">
        <w:rPr>
          <w:rFonts w:ascii="Times New Roman" w:hAnsi="Times New Roman" w:cs="Times New Roman"/>
          <w:sz w:val="28"/>
          <w:szCs w:val="28"/>
          <w:lang w:val="kk-KZ" w:eastAsia="ru-RU"/>
        </w:rPr>
        <w:t>3-</w:t>
      </w:r>
      <w:r w:rsidR="001F006A" w:rsidRPr="001F006A">
        <w:rPr>
          <w:rFonts w:ascii="Times New Roman" w:hAnsi="Times New Roman" w:cs="Times New Roman"/>
          <w:sz w:val="28"/>
          <w:szCs w:val="28"/>
          <w:lang w:val="kk-KZ" w:eastAsia="ru-RU"/>
        </w:rPr>
        <w:t>кесте</w:t>
      </w:r>
      <w:r w:rsidRPr="00FD2678">
        <w:rPr>
          <w:rFonts w:ascii="Times New Roman" w:hAnsi="Times New Roman" w:cs="Times New Roman"/>
          <w:color w:val="000000"/>
          <w:sz w:val="28"/>
          <w:szCs w:val="28"/>
          <w:lang w:val="kk-KZ" w:eastAsia="ru-RU"/>
        </w:rPr>
        <w:t>) бойынша орындалатын құрылысқа арналған іздестіру жұмыстарына арналған шығындардың калькуляциясын дайындау үшін бастапқы негіз болып табылады.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F006A">
        <w:rPr>
          <w:rFonts w:ascii="Times New Roman" w:hAnsi="Times New Roman" w:cs="Times New Roman"/>
          <w:b/>
          <w:color w:val="000000"/>
          <w:sz w:val="28"/>
          <w:szCs w:val="28"/>
          <w:lang w:val="kk-KZ" w:eastAsia="ru-RU"/>
        </w:rPr>
        <w:t>Іздестіру жұмыстарының еңбек сыйымдылығы бойынша есептеулер негізінде іздестіру жұмыстарының құны келесі тәртіппен орындалады:</w:t>
      </w:r>
    </w:p>
    <w:p w:rsidR="00F65AE3" w:rsidRDefault="00F65AE3" w:rsidP="00ED228B">
      <w:pPr>
        <w:pStyle w:val="a8"/>
        <w:numPr>
          <w:ilvl w:val="0"/>
          <w:numId w:val="44"/>
        </w:numPr>
        <w:ind w:left="0" w:firstLine="709"/>
        <w:jc w:val="both"/>
        <w:rPr>
          <w:rFonts w:ascii="Times New Roman" w:hAnsi="Times New Roman" w:cs="Times New Roman"/>
          <w:color w:val="000000"/>
          <w:sz w:val="28"/>
          <w:szCs w:val="28"/>
          <w:lang w:val="kk-KZ" w:eastAsia="ru-RU"/>
        </w:rPr>
      </w:pPr>
      <w:r w:rsidRPr="00E8070F">
        <w:rPr>
          <w:rFonts w:ascii="Times New Roman" w:hAnsi="Times New Roman" w:cs="Times New Roman"/>
          <w:color w:val="000000"/>
          <w:sz w:val="28"/>
          <w:szCs w:val="28"/>
          <w:lang w:val="kk-KZ" w:eastAsia="ru-RU"/>
        </w:rPr>
        <w:t>инженерлік іздестірудің технологиялық процесіне сәйкес орындауға жоспарланған іздестіру жұмыстарының тізбесі қалыптастырылады;</w:t>
      </w:r>
    </w:p>
    <w:p w:rsidR="00F65AE3" w:rsidRDefault="00F65AE3" w:rsidP="00ED228B">
      <w:pPr>
        <w:pStyle w:val="a8"/>
        <w:numPr>
          <w:ilvl w:val="0"/>
          <w:numId w:val="44"/>
        </w:numPr>
        <w:ind w:left="0" w:firstLine="709"/>
        <w:jc w:val="both"/>
        <w:rPr>
          <w:rFonts w:ascii="Times New Roman" w:hAnsi="Times New Roman" w:cs="Times New Roman"/>
          <w:color w:val="000000"/>
          <w:sz w:val="28"/>
          <w:szCs w:val="28"/>
          <w:lang w:val="kk-KZ" w:eastAsia="ru-RU"/>
        </w:rPr>
      </w:pPr>
      <w:r w:rsidRPr="00E8070F">
        <w:rPr>
          <w:rFonts w:ascii="Times New Roman" w:hAnsi="Times New Roman" w:cs="Times New Roman"/>
          <w:color w:val="000000"/>
          <w:sz w:val="28"/>
          <w:szCs w:val="28"/>
          <w:lang w:val="kk-KZ" w:eastAsia="ru-RU"/>
        </w:rPr>
        <w:t>орындаушылардың біліктілік және сандық құрамы белгіленеді;</w:t>
      </w:r>
    </w:p>
    <w:p w:rsidR="00F65AE3" w:rsidRDefault="00F65AE3" w:rsidP="00ED228B">
      <w:pPr>
        <w:pStyle w:val="a8"/>
        <w:numPr>
          <w:ilvl w:val="0"/>
          <w:numId w:val="44"/>
        </w:numPr>
        <w:ind w:left="0" w:firstLine="709"/>
        <w:jc w:val="both"/>
        <w:rPr>
          <w:rFonts w:ascii="Times New Roman" w:hAnsi="Times New Roman" w:cs="Times New Roman"/>
          <w:color w:val="000000"/>
          <w:sz w:val="28"/>
          <w:szCs w:val="28"/>
          <w:lang w:val="kk-KZ" w:eastAsia="ru-RU"/>
        </w:rPr>
      </w:pPr>
      <w:r w:rsidRPr="00E8070F">
        <w:rPr>
          <w:rFonts w:ascii="Times New Roman" w:hAnsi="Times New Roman" w:cs="Times New Roman"/>
          <w:color w:val="000000"/>
          <w:sz w:val="28"/>
          <w:szCs w:val="28"/>
          <w:lang w:val="kk-KZ" w:eastAsia="ru-RU"/>
        </w:rPr>
        <w:t>алынған еңбек сыйымдылығы көрсеткіштерінің негізінде іздестіру жұмыстарының құны есептеледі.</w:t>
      </w:r>
    </w:p>
    <w:p w:rsidR="00E8070F" w:rsidRDefault="00E8070F"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8070F">
        <w:rPr>
          <w:rFonts w:ascii="Times New Roman" w:hAnsi="Times New Roman" w:cs="Times New Roman"/>
          <w:color w:val="000000"/>
          <w:sz w:val="28"/>
          <w:szCs w:val="28"/>
          <w:lang w:val="kk-KZ" w:eastAsia="ru-RU"/>
        </w:rPr>
        <w:t xml:space="preserve">Инженерлік іздестіру процесіне енгізілетін жұмыстардың тізбесі оңтайландырылған құрамда және оларды орындаудың ұтымды технологиялық реттілігімен ұсынылады. </w:t>
      </w:r>
      <w:r w:rsidRPr="00FD2678">
        <w:rPr>
          <w:rFonts w:ascii="Times New Roman" w:hAnsi="Times New Roman" w:cs="Times New Roman"/>
          <w:color w:val="000000"/>
          <w:sz w:val="28"/>
          <w:szCs w:val="28"/>
          <w:lang w:val="kk-KZ" w:eastAsia="ru-RU"/>
        </w:rPr>
        <w:t>Жұмыстың әрбір түрі үшін оны орындау күрделілігіне қарай тиісті біліктілігі бар орындаушы - маманды тағайындау қажет.</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8070F">
        <w:rPr>
          <w:rFonts w:ascii="Times New Roman" w:hAnsi="Times New Roman" w:cs="Times New Roman"/>
          <w:color w:val="000000"/>
          <w:sz w:val="28"/>
          <w:szCs w:val="28"/>
          <w:lang w:val="kk-KZ" w:eastAsia="ru-RU"/>
        </w:rPr>
        <w:t xml:space="preserve">Мамандардың (орындаушылардың) біліктілігін көрсете отырып, әзірленген іздестіру жұмыстарының тізбесі негізінде әзірленетін процеске енгізілген әрбір жұмыс позициясы үшін еңбек сыйымдылығы анықталады. </w:t>
      </w:r>
      <w:r w:rsidRPr="00FD2678">
        <w:rPr>
          <w:rFonts w:ascii="Times New Roman" w:hAnsi="Times New Roman" w:cs="Times New Roman"/>
          <w:color w:val="000000"/>
          <w:sz w:val="28"/>
          <w:szCs w:val="28"/>
          <w:lang w:val="kk-KZ" w:eastAsia="ru-RU"/>
        </w:rPr>
        <w:t>Жұмыстың еңбек сыйымдылығы "адам-сағаттарда" (бұдан әрі - адам-сағ) өлшенеді.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8070F">
        <w:rPr>
          <w:rFonts w:ascii="Times New Roman" w:hAnsi="Times New Roman" w:cs="Times New Roman"/>
          <w:color w:val="000000"/>
          <w:sz w:val="28"/>
          <w:szCs w:val="28"/>
          <w:lang w:val="kk-KZ" w:eastAsia="ru-RU"/>
        </w:rPr>
        <w:t>Іздестіру жұмыстарының еңбек сыйымдылығының көрсеткіштері осы жұмыс түрлерін орындауға іздестіру ұйымдарынан алынған нақты деректерді талдау және математикалық өңдеу жолымен анықталады.</w:t>
      </w:r>
    </w:p>
    <w:p w:rsidR="00F65AE3" w:rsidRPr="00E8070F" w:rsidRDefault="00F65AE3" w:rsidP="000366A8">
      <w:pPr>
        <w:pStyle w:val="a8"/>
        <w:ind w:firstLine="709"/>
        <w:jc w:val="both"/>
        <w:rPr>
          <w:rFonts w:ascii="Times New Roman" w:hAnsi="Times New Roman" w:cs="Times New Roman"/>
          <w:b/>
          <w:color w:val="000000"/>
          <w:sz w:val="28"/>
          <w:szCs w:val="28"/>
          <w:lang w:val="kk-KZ" w:eastAsia="ru-RU"/>
        </w:rPr>
      </w:pPr>
      <w:r w:rsidRPr="00E8070F">
        <w:rPr>
          <w:rFonts w:ascii="Times New Roman" w:hAnsi="Times New Roman" w:cs="Times New Roman"/>
          <w:b/>
          <w:color w:val="000000"/>
          <w:sz w:val="28"/>
          <w:szCs w:val="28"/>
          <w:lang w:val="kk-KZ" w:eastAsia="ru-RU"/>
        </w:rPr>
        <w:t>Еңбек сыйымдылығының көрсеткіштерін есептеу негізінде іздестіру жұмыстарының құны (Қіз) келесі формула бойынша анықталады, теңгемен:</w:t>
      </w:r>
    </w:p>
    <w:p w:rsidR="00F65AE3" w:rsidRPr="000366A8" w:rsidRDefault="00F65AE3" w:rsidP="00E8070F">
      <w:pPr>
        <w:pStyle w:val="a8"/>
        <w:ind w:firstLine="709"/>
        <w:jc w:val="center"/>
        <w:rPr>
          <w:rFonts w:ascii="Times New Roman" w:hAnsi="Times New Roman" w:cs="Times New Roman"/>
          <w:color w:val="000000"/>
          <w:sz w:val="28"/>
          <w:szCs w:val="28"/>
          <w:lang w:eastAsia="ru-RU"/>
        </w:rPr>
      </w:pPr>
      <w:r w:rsidRPr="000366A8">
        <w:rPr>
          <w:rFonts w:ascii="Times New Roman" w:hAnsi="Times New Roman" w:cs="Times New Roman"/>
          <w:noProof/>
          <w:color w:val="000000"/>
          <w:sz w:val="28"/>
          <w:szCs w:val="28"/>
          <w:lang w:eastAsia="ru-RU"/>
        </w:rPr>
        <w:drawing>
          <wp:inline distT="0" distB="0" distL="0" distR="0" wp14:anchorId="30F70538" wp14:editId="0F8FF257">
            <wp:extent cx="2219325" cy="381000"/>
            <wp:effectExtent l="0" t="0" r="9525" b="0"/>
            <wp:docPr id="6" name="Рисунок 6" descr="C:\Users\User\Desktop\Құрылыстағы баға белгілеу бойынша нормативтік құжаттарды бекіту туралы - _Әділет_ АҚЖ_file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User\Desktop\Құрылыстағы баға белгілеу бойынша нормативтік құжаттарды бекіту туралы - _Әділет_ АҚЖ_files\5.jpg"/>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219325" cy="381000"/>
                    </a:xfrm>
                    <a:prstGeom prst="rect">
                      <a:avLst/>
                    </a:prstGeom>
                    <a:noFill/>
                    <a:ln>
                      <a:noFill/>
                    </a:ln>
                  </pic:spPr>
                </pic:pic>
              </a:graphicData>
            </a:graphic>
          </wp:inline>
        </w:drawing>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br/>
        <w:t>    мұндағы: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ti - іздестіру жұмыстарының і-ші түрін орындаудың еңбек сыйымдылығы, адам-сағ;</w:t>
      </w:r>
    </w:p>
    <w:p w:rsidR="00F65AE3" w:rsidRPr="00E8070F" w:rsidRDefault="00F65AE3" w:rsidP="000366A8">
      <w:pPr>
        <w:pStyle w:val="a8"/>
        <w:ind w:firstLine="709"/>
        <w:jc w:val="both"/>
        <w:rPr>
          <w:rFonts w:ascii="Times New Roman" w:hAnsi="Times New Roman" w:cs="Times New Roman"/>
          <w:color w:val="000000"/>
          <w:sz w:val="28"/>
          <w:szCs w:val="28"/>
          <w:lang w:val="kk-KZ" w:eastAsia="ru-RU"/>
        </w:rPr>
      </w:pPr>
      <w:r w:rsidRPr="00E8070F">
        <w:rPr>
          <w:rFonts w:ascii="Times New Roman" w:hAnsi="Times New Roman" w:cs="Times New Roman"/>
          <w:color w:val="000000"/>
          <w:sz w:val="28"/>
          <w:szCs w:val="28"/>
          <w:lang w:val="kk-KZ" w:eastAsia="ru-RU"/>
        </w:rPr>
        <w:t>Кж - инженерлік іздестірулерге жалпы шығындардағы өндірістік персоналдың жалақы үлесін белгілейтін коэффициент. Мәні (Кж) 0,4 қабылданады;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8070F">
        <w:rPr>
          <w:rFonts w:ascii="Times New Roman" w:hAnsi="Times New Roman" w:cs="Times New Roman"/>
          <w:color w:val="000000"/>
          <w:sz w:val="28"/>
          <w:szCs w:val="28"/>
          <w:lang w:val="kk-KZ" w:eastAsia="ru-RU"/>
        </w:rPr>
        <w:lastRenderedPageBreak/>
        <w:t>Жорт.із - Қазақстан Республикасындағы іздестіру жұмыстарын орындаушылардың еңбегіне орташа сағаттық ақы төлеу, теңге/адам-сағ.</w:t>
      </w:r>
    </w:p>
    <w:p w:rsidR="00F65AE3" w:rsidRPr="00E8070F" w:rsidRDefault="00F65AE3" w:rsidP="000366A8">
      <w:pPr>
        <w:pStyle w:val="a8"/>
        <w:ind w:firstLine="709"/>
        <w:jc w:val="both"/>
        <w:rPr>
          <w:rFonts w:ascii="Times New Roman" w:hAnsi="Times New Roman" w:cs="Times New Roman"/>
          <w:b/>
          <w:color w:val="000000"/>
          <w:sz w:val="28"/>
          <w:szCs w:val="28"/>
          <w:lang w:val="kk-KZ" w:eastAsia="ru-RU"/>
        </w:rPr>
      </w:pPr>
      <w:r w:rsidRPr="00E8070F">
        <w:rPr>
          <w:rFonts w:ascii="Times New Roman" w:hAnsi="Times New Roman" w:cs="Times New Roman"/>
          <w:b/>
          <w:color w:val="000000"/>
          <w:sz w:val="28"/>
          <w:szCs w:val="28"/>
          <w:lang w:val="kk-KZ" w:eastAsia="ru-RU"/>
        </w:rPr>
        <w:t>Іздестіру жұмыстарын орындаушылардың еңбегіне орташа сағаттық ақы төлеу (Жорт.із) келесі формула бойынша анықталады:</w:t>
      </w:r>
    </w:p>
    <w:p w:rsidR="00F65AE3" w:rsidRPr="00E8070F" w:rsidRDefault="00F65AE3" w:rsidP="000366A8">
      <w:pPr>
        <w:pStyle w:val="a8"/>
        <w:ind w:firstLine="709"/>
        <w:jc w:val="both"/>
        <w:rPr>
          <w:rFonts w:ascii="Times New Roman" w:hAnsi="Times New Roman" w:cs="Times New Roman"/>
          <w:color w:val="000000"/>
          <w:sz w:val="28"/>
          <w:szCs w:val="28"/>
          <w:lang w:val="kk-KZ" w:eastAsia="ru-RU"/>
        </w:rPr>
      </w:pPr>
    </w:p>
    <w:p w:rsidR="00F65AE3" w:rsidRPr="000366A8" w:rsidRDefault="00F65AE3" w:rsidP="00E8070F">
      <w:pPr>
        <w:pStyle w:val="a8"/>
        <w:ind w:firstLine="709"/>
        <w:jc w:val="center"/>
        <w:rPr>
          <w:rFonts w:ascii="Times New Roman" w:hAnsi="Times New Roman" w:cs="Times New Roman"/>
          <w:color w:val="000000"/>
          <w:sz w:val="28"/>
          <w:szCs w:val="28"/>
          <w:lang w:eastAsia="ru-RU"/>
        </w:rPr>
      </w:pPr>
      <w:r w:rsidRPr="000366A8">
        <w:rPr>
          <w:rFonts w:ascii="Times New Roman" w:hAnsi="Times New Roman" w:cs="Times New Roman"/>
          <w:noProof/>
          <w:color w:val="000000"/>
          <w:sz w:val="28"/>
          <w:szCs w:val="28"/>
          <w:lang w:eastAsia="ru-RU"/>
        </w:rPr>
        <w:drawing>
          <wp:inline distT="0" distB="0" distL="0" distR="0" wp14:anchorId="2050A18A" wp14:editId="5051EBDF">
            <wp:extent cx="3181350" cy="361950"/>
            <wp:effectExtent l="0" t="0" r="0" b="0"/>
            <wp:docPr id="7" name="Рисунок 7" descr="C:\Users\User\Desktop\Құрылыстағы баға белгілеу бойынша нормативтік құжаттарды бекіту туралы - _Әділет_ АҚЖ_fil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User\Desktop\Құрылыстағы баға белгілеу бойынша нормативтік құжаттарды бекіту туралы - _Әділет_ АҚЖ_files\6.jpg"/>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181350" cy="361950"/>
                    </a:xfrm>
                    <a:prstGeom prst="rect">
                      <a:avLst/>
                    </a:prstGeom>
                    <a:noFill/>
                    <a:ln>
                      <a:noFill/>
                    </a:ln>
                  </pic:spPr>
                </pic:pic>
              </a:graphicData>
            </a:graphic>
          </wp:inline>
        </w:drawing>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мұндағы: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8070F">
        <w:rPr>
          <w:rFonts w:ascii="Times New Roman" w:hAnsi="Times New Roman" w:cs="Times New Roman"/>
          <w:color w:val="000000"/>
          <w:sz w:val="28"/>
          <w:szCs w:val="28"/>
          <w:lang w:val="kk-KZ" w:eastAsia="ru-RU"/>
        </w:rPr>
        <w:t> Жіз.орт.айлық - өткен жылғы "Кәсіптік, ғылыми және техникалық қызмет" экономикалық қызмет түрі бойынша мемлекеттік статистика саласындағы уәкілетті органның деректері бойынша орташа айлық жалақының шамасы, Қазақстан Республикасы бойынша орта есеппен, теңге;</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8070F">
        <w:rPr>
          <w:rFonts w:ascii="Times New Roman" w:hAnsi="Times New Roman" w:cs="Times New Roman"/>
          <w:color w:val="000000"/>
          <w:sz w:val="28"/>
          <w:szCs w:val="28"/>
          <w:lang w:val="kk-KZ" w:eastAsia="ru-RU"/>
        </w:rPr>
        <w:t>Ежұм.орын - өткен жылғы өндірістік күнтізбеге сәйкес 40 сағаттық жұмыс аптасында жұмыс уақытының орташа айлық ұзақтығы, сағат;</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8070F">
        <w:rPr>
          <w:rFonts w:ascii="Times New Roman" w:hAnsi="Times New Roman" w:cs="Times New Roman"/>
          <w:color w:val="000000"/>
          <w:sz w:val="28"/>
          <w:szCs w:val="28"/>
          <w:lang w:val="kk-KZ" w:eastAsia="ru-RU"/>
        </w:rPr>
        <w:t>АЕКағым.жыл - Қазақстан Республикасының заңнамасына сәйкес ағымдағы жылдағы айлық есептік көрсеткіш, теңге;</w:t>
      </w:r>
    </w:p>
    <w:p w:rsidR="00F65AE3" w:rsidRPr="008E3C43" w:rsidRDefault="00F65AE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color w:val="000000"/>
          <w:sz w:val="28"/>
          <w:szCs w:val="28"/>
          <w:lang w:val="kk-KZ" w:eastAsia="ru-RU"/>
        </w:rPr>
        <w:t>АЕКөткен жыл - Қазақстан Республикасының заңнамасына сәйкес өткен жылдың айлық есептік көрсеткіші, теңге.</w:t>
      </w:r>
    </w:p>
    <w:p w:rsidR="005A1BA1" w:rsidRDefault="005A1BA1" w:rsidP="000366A8">
      <w:pPr>
        <w:pStyle w:val="a8"/>
        <w:ind w:firstLine="709"/>
        <w:jc w:val="both"/>
        <w:rPr>
          <w:rFonts w:ascii="Times New Roman" w:hAnsi="Times New Roman" w:cs="Times New Roman"/>
          <w:color w:val="000000"/>
          <w:sz w:val="28"/>
          <w:szCs w:val="28"/>
          <w:lang w:val="kk-KZ" w:eastAsia="ru-RU"/>
        </w:rPr>
      </w:pPr>
    </w:p>
    <w:p w:rsidR="007C2E1D" w:rsidRPr="007C2E1D" w:rsidRDefault="007C2E1D" w:rsidP="000366A8">
      <w:pPr>
        <w:pStyle w:val="a8"/>
        <w:ind w:firstLine="709"/>
        <w:jc w:val="both"/>
        <w:rPr>
          <w:rFonts w:ascii="Times New Roman" w:hAnsi="Times New Roman" w:cs="Times New Roman"/>
          <w:b/>
          <w:color w:val="000000"/>
          <w:sz w:val="28"/>
          <w:szCs w:val="28"/>
          <w:lang w:val="kk-KZ" w:eastAsia="ru-RU"/>
        </w:rPr>
      </w:pPr>
      <w:r w:rsidRPr="007C2E1D">
        <w:rPr>
          <w:rFonts w:ascii="Times New Roman" w:hAnsi="Times New Roman" w:cs="Times New Roman"/>
          <w:b/>
          <w:color w:val="000000"/>
          <w:sz w:val="28"/>
          <w:szCs w:val="28"/>
          <w:lang w:val="kk-KZ" w:eastAsia="ru-RU"/>
        </w:rPr>
        <w:t>Бақылау сұрақтары:</w:t>
      </w:r>
    </w:p>
    <w:p w:rsidR="007C2E1D" w:rsidRDefault="007C2E1D" w:rsidP="00AA44DA">
      <w:pPr>
        <w:pStyle w:val="a8"/>
        <w:numPr>
          <w:ilvl w:val="0"/>
          <w:numId w:val="87"/>
        </w:numPr>
        <w:ind w:left="0" w:firstLine="709"/>
        <w:jc w:val="both"/>
        <w:rPr>
          <w:rFonts w:ascii="Times New Roman" w:hAnsi="Times New Roman" w:cs="Times New Roman"/>
          <w:color w:val="000000"/>
          <w:sz w:val="28"/>
          <w:szCs w:val="28"/>
          <w:lang w:val="kk-KZ" w:eastAsia="ru-RU"/>
        </w:rPr>
      </w:pPr>
      <w:r w:rsidRPr="007C2E1D">
        <w:rPr>
          <w:rFonts w:ascii="Times New Roman" w:hAnsi="Times New Roman" w:cs="Times New Roman"/>
          <w:color w:val="000000"/>
          <w:sz w:val="28"/>
          <w:szCs w:val="28"/>
          <w:lang w:val="kk-KZ" w:eastAsia="ru-RU"/>
        </w:rPr>
        <w:t>Іздестіру жұмыстарын орындаушылардың еңбегіне орташа сағаттық ақы төлеу</w:t>
      </w:r>
      <w:r>
        <w:rPr>
          <w:rFonts w:ascii="Times New Roman" w:hAnsi="Times New Roman" w:cs="Times New Roman"/>
          <w:color w:val="000000"/>
          <w:sz w:val="28"/>
          <w:szCs w:val="28"/>
          <w:lang w:val="kk-KZ" w:eastAsia="ru-RU"/>
        </w:rPr>
        <w:t xml:space="preserve"> қандай формуламен анықталады</w:t>
      </w:r>
      <w:r w:rsidRPr="007C2E1D">
        <w:rPr>
          <w:rFonts w:ascii="Times New Roman" w:hAnsi="Times New Roman" w:cs="Times New Roman"/>
          <w:color w:val="000000"/>
          <w:sz w:val="28"/>
          <w:szCs w:val="28"/>
          <w:lang w:val="kk-KZ" w:eastAsia="ru-RU"/>
        </w:rPr>
        <w:t>?</w:t>
      </w:r>
    </w:p>
    <w:p w:rsidR="007C2E1D" w:rsidRDefault="007C2E1D" w:rsidP="00AA44DA">
      <w:pPr>
        <w:pStyle w:val="a8"/>
        <w:numPr>
          <w:ilvl w:val="0"/>
          <w:numId w:val="87"/>
        </w:numPr>
        <w:ind w:left="0" w:firstLine="709"/>
        <w:jc w:val="both"/>
        <w:rPr>
          <w:rFonts w:ascii="Times New Roman" w:hAnsi="Times New Roman" w:cs="Times New Roman"/>
          <w:color w:val="000000"/>
          <w:sz w:val="28"/>
          <w:szCs w:val="28"/>
          <w:lang w:val="kk-KZ" w:eastAsia="ru-RU"/>
        </w:rPr>
      </w:pPr>
      <w:r w:rsidRPr="007C2E1D">
        <w:rPr>
          <w:rFonts w:ascii="Times New Roman" w:hAnsi="Times New Roman" w:cs="Times New Roman"/>
          <w:color w:val="000000"/>
          <w:sz w:val="28"/>
          <w:szCs w:val="28"/>
          <w:lang w:val="kk-KZ" w:eastAsia="ru-RU"/>
        </w:rPr>
        <w:t>Еңбек сыйымдылығының көрсеткіштерін есептеу негізінде іздестіру жұмыстарының құны</w:t>
      </w:r>
      <w:r w:rsidRPr="007C2E1D">
        <w:rPr>
          <w:lang w:val="kk-KZ"/>
        </w:rPr>
        <w:t xml:space="preserve"> </w:t>
      </w:r>
      <w:r w:rsidRPr="007C2E1D">
        <w:rPr>
          <w:rFonts w:ascii="Times New Roman" w:hAnsi="Times New Roman" w:cs="Times New Roman"/>
          <w:color w:val="000000"/>
          <w:sz w:val="28"/>
          <w:szCs w:val="28"/>
          <w:lang w:val="kk-KZ" w:eastAsia="ru-RU"/>
        </w:rPr>
        <w:t>қандай формуламен анықталады?</w:t>
      </w:r>
    </w:p>
    <w:p w:rsidR="007C2E1D" w:rsidRDefault="007C2E1D" w:rsidP="00AA44DA">
      <w:pPr>
        <w:pStyle w:val="a9"/>
        <w:numPr>
          <w:ilvl w:val="0"/>
          <w:numId w:val="87"/>
        </w:numPr>
        <w:ind w:left="0" w:firstLine="709"/>
        <w:jc w:val="both"/>
        <w:rPr>
          <w:rFonts w:ascii="Times New Roman" w:hAnsi="Times New Roman" w:cs="Times New Roman"/>
          <w:color w:val="000000"/>
          <w:sz w:val="28"/>
          <w:szCs w:val="28"/>
          <w:lang w:val="kk-KZ"/>
        </w:rPr>
      </w:pPr>
      <w:r w:rsidRPr="007C2E1D">
        <w:rPr>
          <w:rFonts w:ascii="Times New Roman" w:eastAsiaTheme="minorHAnsi" w:hAnsi="Times New Roman" w:cs="Times New Roman"/>
          <w:color w:val="000000"/>
          <w:sz w:val="28"/>
          <w:szCs w:val="28"/>
          <w:lang w:val="kk-KZ"/>
        </w:rPr>
        <w:t>Құрылыс үшін инженерлік іздестірулерге арналған сметалық құжаттаманың құрамы мен түрлеріне не кіреді</w:t>
      </w:r>
      <w:r w:rsidRPr="007C2E1D">
        <w:rPr>
          <w:rFonts w:ascii="Times New Roman" w:hAnsi="Times New Roman" w:cs="Times New Roman"/>
          <w:color w:val="000000"/>
          <w:sz w:val="28"/>
          <w:szCs w:val="28"/>
          <w:lang w:val="kk-KZ"/>
        </w:rPr>
        <w:t>?</w:t>
      </w:r>
    </w:p>
    <w:p w:rsidR="007C2E1D" w:rsidRPr="007C2E1D" w:rsidRDefault="007C2E1D" w:rsidP="00AA44DA">
      <w:pPr>
        <w:pStyle w:val="a9"/>
        <w:numPr>
          <w:ilvl w:val="0"/>
          <w:numId w:val="87"/>
        </w:numPr>
        <w:ind w:left="0" w:firstLine="709"/>
        <w:jc w:val="both"/>
        <w:rPr>
          <w:rFonts w:ascii="Times New Roman" w:hAnsi="Times New Roman" w:cs="Times New Roman"/>
          <w:color w:val="000000"/>
          <w:sz w:val="28"/>
          <w:szCs w:val="28"/>
          <w:lang w:val="kk-KZ"/>
        </w:rPr>
      </w:pPr>
      <w:r w:rsidRPr="007C2E1D">
        <w:rPr>
          <w:rFonts w:ascii="Times New Roman" w:hAnsi="Times New Roman" w:cs="Times New Roman"/>
          <w:color w:val="000000"/>
          <w:sz w:val="28"/>
          <w:szCs w:val="28"/>
          <w:lang w:val="kk-KZ"/>
        </w:rPr>
        <w:t xml:space="preserve">Ағымдағы </w:t>
      </w:r>
      <w:r>
        <w:rPr>
          <w:rFonts w:ascii="Times New Roman" w:hAnsi="Times New Roman" w:cs="Times New Roman"/>
          <w:color w:val="000000"/>
          <w:sz w:val="28"/>
          <w:szCs w:val="28"/>
          <w:lang w:val="kk-KZ"/>
        </w:rPr>
        <w:t>дегеніміз не</w:t>
      </w:r>
      <w:r w:rsidRPr="007C2E1D">
        <w:rPr>
          <w:rFonts w:ascii="Times New Roman" w:hAnsi="Times New Roman" w:cs="Times New Roman"/>
          <w:color w:val="000000"/>
          <w:sz w:val="28"/>
          <w:szCs w:val="28"/>
          <w:lang w:val="kk-KZ"/>
        </w:rPr>
        <w:t>?</w:t>
      </w:r>
    </w:p>
    <w:p w:rsidR="007C2E1D" w:rsidRPr="007C2E1D" w:rsidRDefault="007C2E1D" w:rsidP="00AA44DA">
      <w:pPr>
        <w:pStyle w:val="a9"/>
        <w:numPr>
          <w:ilvl w:val="0"/>
          <w:numId w:val="87"/>
        </w:numPr>
        <w:ind w:left="0" w:firstLine="709"/>
        <w:jc w:val="both"/>
        <w:rPr>
          <w:rFonts w:ascii="Times New Roman" w:hAnsi="Times New Roman" w:cs="Times New Roman"/>
          <w:color w:val="000000"/>
          <w:sz w:val="28"/>
          <w:szCs w:val="28"/>
          <w:lang w:val="kk-KZ"/>
        </w:rPr>
      </w:pPr>
      <w:r w:rsidRPr="007C2E1D">
        <w:rPr>
          <w:rFonts w:ascii="Times New Roman" w:hAnsi="Times New Roman" w:cs="Times New Roman"/>
          <w:color w:val="000000"/>
          <w:sz w:val="28"/>
          <w:szCs w:val="28"/>
          <w:lang w:val="kk-KZ"/>
        </w:rPr>
        <w:t>Инженерлік іздестірулердің құны</w:t>
      </w:r>
      <w:r w:rsidRPr="007C2E1D">
        <w:rPr>
          <w:lang w:val="kk-KZ"/>
        </w:rPr>
        <w:t xml:space="preserve"> </w:t>
      </w:r>
      <w:r w:rsidRPr="007C2E1D">
        <w:rPr>
          <w:rFonts w:ascii="Times New Roman" w:hAnsi="Times New Roman" w:cs="Times New Roman"/>
          <w:color w:val="000000"/>
          <w:sz w:val="28"/>
          <w:szCs w:val="28"/>
          <w:lang w:val="kk-KZ"/>
        </w:rPr>
        <w:t>дегеніміз не?</w:t>
      </w:r>
    </w:p>
    <w:p w:rsidR="00F65AE3" w:rsidRPr="008E3C43" w:rsidRDefault="00F65AE3" w:rsidP="000366A8">
      <w:pPr>
        <w:pStyle w:val="a8"/>
        <w:ind w:firstLine="709"/>
        <w:jc w:val="both"/>
        <w:rPr>
          <w:rFonts w:ascii="Times New Roman" w:hAnsi="Times New Roman" w:cs="Times New Roman"/>
          <w:color w:val="000000"/>
          <w:sz w:val="28"/>
          <w:szCs w:val="28"/>
          <w:lang w:val="kk-KZ" w:eastAsia="ru-RU"/>
        </w:rPr>
      </w:pPr>
    </w:p>
    <w:p w:rsidR="008E3C43" w:rsidRDefault="00F65AE3" w:rsidP="008E3C43">
      <w:pPr>
        <w:pStyle w:val="a8"/>
        <w:jc w:val="center"/>
        <w:rPr>
          <w:rFonts w:ascii="Times New Roman" w:hAnsi="Times New Roman" w:cs="Times New Roman"/>
          <w:b/>
          <w:sz w:val="28"/>
          <w:szCs w:val="28"/>
          <w:lang w:val="kk-KZ" w:eastAsia="ru-RU"/>
        </w:rPr>
      </w:pPr>
      <w:bookmarkStart w:id="17" w:name="z546"/>
      <w:bookmarkEnd w:id="17"/>
      <w:r w:rsidRPr="008E3C43">
        <w:rPr>
          <w:rFonts w:ascii="Times New Roman" w:hAnsi="Times New Roman" w:cs="Times New Roman"/>
          <w:color w:val="FF0000"/>
          <w:sz w:val="28"/>
          <w:szCs w:val="28"/>
          <w:lang w:val="kk-KZ" w:eastAsia="ru-RU"/>
        </w:rPr>
        <w:t>     </w:t>
      </w:r>
      <w:r w:rsidR="008E3C43" w:rsidRPr="008E3C43">
        <w:rPr>
          <w:rFonts w:ascii="Times New Roman" w:hAnsi="Times New Roman" w:cs="Times New Roman"/>
          <w:b/>
          <w:sz w:val="28"/>
          <w:szCs w:val="28"/>
          <w:lang w:val="kk-KZ" w:eastAsia="ru-RU"/>
        </w:rPr>
        <w:t>СМЕТАЛЫҚ ҚҰЖАТТАМАҒА ДЕРЕКТЕРДІ ҚҰРЫЛЫМДЫҚ-ТЕХНОЛОГИЯЛЫҚ ТОПТАСТЫРУ</w:t>
      </w:r>
    </w:p>
    <w:p w:rsidR="00504A7F" w:rsidRDefault="00504A7F" w:rsidP="00504A7F">
      <w:pPr>
        <w:pStyle w:val="a8"/>
        <w:jc w:val="both"/>
        <w:rPr>
          <w:rFonts w:ascii="Times New Roman" w:hAnsi="Times New Roman" w:cs="Times New Roman"/>
          <w:b/>
          <w:sz w:val="28"/>
          <w:szCs w:val="28"/>
          <w:lang w:val="kk-KZ" w:eastAsia="ru-RU"/>
        </w:rPr>
      </w:pPr>
    </w:p>
    <w:p w:rsidR="00504A7F" w:rsidRDefault="00504A7F" w:rsidP="00504A7F">
      <w:pPr>
        <w:pStyle w:val="a8"/>
        <w:ind w:firstLine="709"/>
        <w:jc w:val="both"/>
        <w:rPr>
          <w:rFonts w:ascii="Times New Roman" w:hAnsi="Times New Roman" w:cs="Times New Roman"/>
          <w:b/>
          <w:sz w:val="28"/>
          <w:szCs w:val="28"/>
          <w:lang w:val="kk-KZ" w:eastAsia="ru-RU"/>
        </w:rPr>
      </w:pPr>
      <w:r>
        <w:rPr>
          <w:rFonts w:ascii="Times New Roman" w:hAnsi="Times New Roman" w:cs="Times New Roman"/>
          <w:b/>
          <w:sz w:val="28"/>
          <w:szCs w:val="28"/>
          <w:lang w:val="kk-KZ" w:eastAsia="ru-RU"/>
        </w:rPr>
        <w:t>Дәріс жоспары:</w:t>
      </w:r>
    </w:p>
    <w:p w:rsidR="00504A7F" w:rsidRPr="00504A7F" w:rsidRDefault="00504A7F" w:rsidP="00504A7F">
      <w:pPr>
        <w:pStyle w:val="a8"/>
        <w:ind w:firstLine="709"/>
        <w:jc w:val="both"/>
        <w:rPr>
          <w:rFonts w:ascii="Times New Roman" w:hAnsi="Times New Roman" w:cs="Times New Roman"/>
          <w:sz w:val="28"/>
          <w:szCs w:val="28"/>
          <w:lang w:val="kk-KZ" w:eastAsia="ru-RU"/>
        </w:rPr>
      </w:pPr>
      <w:r w:rsidRPr="00504A7F">
        <w:rPr>
          <w:rFonts w:ascii="Times New Roman" w:hAnsi="Times New Roman" w:cs="Times New Roman"/>
          <w:sz w:val="28"/>
          <w:szCs w:val="28"/>
          <w:lang w:val="kk-KZ" w:eastAsia="ru-RU"/>
        </w:rPr>
        <w:t>1.</w:t>
      </w:r>
      <w:r w:rsidRPr="00504A7F">
        <w:rPr>
          <w:rFonts w:ascii="Times New Roman" w:hAnsi="Times New Roman" w:cs="Times New Roman"/>
          <w:sz w:val="28"/>
          <w:szCs w:val="28"/>
          <w:lang w:val="kk-KZ" w:eastAsia="ru-RU"/>
        </w:rPr>
        <w:tab/>
        <w:t>Жалпы ережелер</w:t>
      </w:r>
      <w:r w:rsidRPr="00504A7F">
        <w:rPr>
          <w:rFonts w:ascii="Times New Roman" w:hAnsi="Times New Roman" w:cs="Times New Roman"/>
          <w:sz w:val="28"/>
          <w:szCs w:val="28"/>
          <w:lang w:val="kk-KZ" w:eastAsia="ru-RU"/>
        </w:rPr>
        <w:tab/>
      </w:r>
    </w:p>
    <w:p w:rsidR="00504A7F" w:rsidRPr="00504A7F" w:rsidRDefault="00504A7F" w:rsidP="00504A7F">
      <w:pPr>
        <w:pStyle w:val="a8"/>
        <w:ind w:firstLine="709"/>
        <w:jc w:val="both"/>
        <w:rPr>
          <w:rFonts w:ascii="Times New Roman" w:hAnsi="Times New Roman" w:cs="Times New Roman"/>
          <w:sz w:val="28"/>
          <w:szCs w:val="28"/>
          <w:lang w:val="kk-KZ" w:eastAsia="ru-RU"/>
        </w:rPr>
      </w:pPr>
      <w:r w:rsidRPr="00504A7F">
        <w:rPr>
          <w:rFonts w:ascii="Times New Roman" w:hAnsi="Times New Roman" w:cs="Times New Roman"/>
          <w:sz w:val="28"/>
          <w:szCs w:val="28"/>
          <w:lang w:val="kk-KZ" w:eastAsia="ru-RU"/>
        </w:rPr>
        <w:t>2.</w:t>
      </w:r>
      <w:r w:rsidRPr="00504A7F">
        <w:rPr>
          <w:rFonts w:ascii="Times New Roman" w:hAnsi="Times New Roman" w:cs="Times New Roman"/>
          <w:sz w:val="28"/>
          <w:szCs w:val="28"/>
          <w:lang w:val="kk-KZ" w:eastAsia="ru-RU"/>
        </w:rPr>
        <w:tab/>
        <w:t>Сметалық құжаттамадағы деректердің конструктивтік-технологиялық топтамасына қойылатын негізгі талаптар</w:t>
      </w:r>
      <w:r w:rsidRPr="00504A7F">
        <w:rPr>
          <w:rFonts w:ascii="Times New Roman" w:hAnsi="Times New Roman" w:cs="Times New Roman"/>
          <w:sz w:val="28"/>
          <w:szCs w:val="28"/>
          <w:lang w:val="kk-KZ" w:eastAsia="ru-RU"/>
        </w:rPr>
        <w:tab/>
      </w:r>
    </w:p>
    <w:p w:rsidR="00504A7F" w:rsidRDefault="00504A7F" w:rsidP="00504A7F">
      <w:pPr>
        <w:pStyle w:val="a8"/>
        <w:jc w:val="both"/>
        <w:rPr>
          <w:rFonts w:ascii="Times New Roman" w:hAnsi="Times New Roman" w:cs="Times New Roman"/>
          <w:b/>
          <w:sz w:val="28"/>
          <w:szCs w:val="28"/>
          <w:lang w:val="kk-KZ" w:eastAsia="ru-RU"/>
        </w:rPr>
      </w:pPr>
    </w:p>
    <w:p w:rsidR="00F65AE3" w:rsidRDefault="00F65AE3" w:rsidP="00ED228B">
      <w:pPr>
        <w:pStyle w:val="a8"/>
        <w:numPr>
          <w:ilvl w:val="0"/>
          <w:numId w:val="45"/>
        </w:numPr>
        <w:jc w:val="both"/>
        <w:rPr>
          <w:rFonts w:ascii="Times New Roman" w:hAnsi="Times New Roman" w:cs="Times New Roman"/>
          <w:b/>
          <w:sz w:val="28"/>
          <w:szCs w:val="28"/>
          <w:lang w:val="kk-KZ" w:eastAsia="ru-RU"/>
        </w:rPr>
      </w:pPr>
      <w:r w:rsidRPr="008E3C43">
        <w:rPr>
          <w:rFonts w:ascii="Times New Roman" w:hAnsi="Times New Roman" w:cs="Times New Roman"/>
          <w:b/>
          <w:sz w:val="28"/>
          <w:szCs w:val="28"/>
          <w:lang w:eastAsia="ru-RU"/>
        </w:rPr>
        <w:t>Жалпы ережелер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color w:val="000000"/>
          <w:sz w:val="28"/>
          <w:szCs w:val="28"/>
          <w:lang w:val="kk-KZ" w:eastAsia="ru-RU"/>
        </w:rPr>
        <w:t xml:space="preserve">Осы Қазақстан Республикасындағы құрылыстың сметалық құнын анықтау жөніндегі осы </w:t>
      </w:r>
      <w:r w:rsidR="008E3C43">
        <w:rPr>
          <w:rFonts w:ascii="Times New Roman" w:hAnsi="Times New Roman" w:cs="Times New Roman"/>
          <w:color w:val="000000"/>
          <w:sz w:val="28"/>
          <w:szCs w:val="28"/>
          <w:lang w:val="kk-KZ" w:eastAsia="ru-RU"/>
        </w:rPr>
        <w:t xml:space="preserve">бөлім </w:t>
      </w:r>
      <w:r w:rsidRPr="008E3C43">
        <w:rPr>
          <w:rFonts w:ascii="Times New Roman" w:hAnsi="Times New Roman" w:cs="Times New Roman"/>
          <w:color w:val="000000"/>
          <w:sz w:val="28"/>
          <w:szCs w:val="28"/>
          <w:lang w:val="kk-KZ" w:eastAsia="ru-RU"/>
        </w:rPr>
        <w:t xml:space="preserve"> (бұдан әрі - </w:t>
      </w:r>
      <w:r w:rsidR="008E3C43">
        <w:rPr>
          <w:rFonts w:ascii="Times New Roman" w:hAnsi="Times New Roman" w:cs="Times New Roman"/>
          <w:color w:val="000000"/>
          <w:sz w:val="28"/>
          <w:szCs w:val="28"/>
          <w:lang w:val="kk-KZ" w:eastAsia="ru-RU"/>
        </w:rPr>
        <w:t xml:space="preserve">бөлім) </w:t>
      </w:r>
      <w:r w:rsidRPr="008E3C43">
        <w:rPr>
          <w:rFonts w:ascii="Times New Roman" w:hAnsi="Times New Roman" w:cs="Times New Roman"/>
          <w:color w:val="000000"/>
          <w:sz w:val="28"/>
          <w:szCs w:val="28"/>
          <w:lang w:val="kk-KZ" w:eastAsia="ru-RU"/>
        </w:rPr>
        <w:t xml:space="preserve">Қазақстан Республикасындағы </w:t>
      </w:r>
      <w:r w:rsidR="008E3C43">
        <w:rPr>
          <w:rFonts w:ascii="Times New Roman" w:hAnsi="Times New Roman" w:cs="Times New Roman"/>
          <w:color w:val="000000"/>
          <w:sz w:val="28"/>
          <w:szCs w:val="28"/>
          <w:lang w:val="kk-KZ" w:eastAsia="ru-RU"/>
        </w:rPr>
        <w:t>Заңына</w:t>
      </w:r>
      <w:r w:rsidRPr="008E3C43">
        <w:rPr>
          <w:rFonts w:ascii="Times New Roman" w:hAnsi="Times New Roman" w:cs="Times New Roman"/>
          <w:color w:val="000000"/>
          <w:sz w:val="28"/>
          <w:szCs w:val="28"/>
          <w:lang w:val="kk-KZ" w:eastAsia="ru-RU"/>
        </w:rPr>
        <w:t xml:space="preserve"> сәйкес әзірленді </w:t>
      </w:r>
      <w:r w:rsidR="008E3C43" w:rsidRPr="008E3C43">
        <w:rPr>
          <w:rFonts w:ascii="Times New Roman" w:hAnsi="Times New Roman" w:cs="Times New Roman"/>
          <w:color w:val="000000"/>
          <w:sz w:val="28"/>
          <w:szCs w:val="28"/>
          <w:lang w:val="kk-KZ" w:eastAsia="ru-RU"/>
        </w:rPr>
        <w:t xml:space="preserve">[1] </w:t>
      </w:r>
      <w:r w:rsidRPr="008E3C43">
        <w:rPr>
          <w:rFonts w:ascii="Times New Roman" w:hAnsi="Times New Roman" w:cs="Times New Roman"/>
          <w:color w:val="000000"/>
          <w:sz w:val="28"/>
          <w:szCs w:val="28"/>
          <w:lang w:val="kk-KZ" w:eastAsia="ru-RU"/>
        </w:rPr>
        <w:t>және құрылысқа мемлекеттік инвестициялар және квазимемлекеттік сектор субъектілерінің қаражаты есебінен салынатын объектілер бойынша жобалау алдындағы, жобалау (жобалау-сметалық) құжаттамасын әзірлеу кезінде құрылыстың сметалық құнын анықтауға арналған.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color w:val="000000"/>
          <w:sz w:val="28"/>
          <w:szCs w:val="28"/>
          <w:lang w:val="kk-KZ" w:eastAsia="ru-RU"/>
        </w:rPr>
        <w:lastRenderedPageBreak/>
        <w:t xml:space="preserve">Осы </w:t>
      </w:r>
      <w:r w:rsidR="008E3C43">
        <w:rPr>
          <w:rFonts w:ascii="Times New Roman" w:hAnsi="Times New Roman" w:cs="Times New Roman"/>
          <w:color w:val="000000"/>
          <w:sz w:val="28"/>
          <w:szCs w:val="28"/>
          <w:lang w:val="kk-KZ" w:eastAsia="ru-RU"/>
        </w:rPr>
        <w:t>бөлім</w:t>
      </w:r>
      <w:r w:rsidRPr="008E3C43">
        <w:rPr>
          <w:rFonts w:ascii="Times New Roman" w:hAnsi="Times New Roman" w:cs="Times New Roman"/>
          <w:color w:val="000000"/>
          <w:sz w:val="28"/>
          <w:szCs w:val="28"/>
          <w:lang w:val="kk-KZ" w:eastAsia="ru-RU"/>
        </w:rPr>
        <w:t xml:space="preserve"> жобалау-технологиялық блоктарға (бұдан әрі -ЖТБ) немесе бөлімдерге жергілікті сметаларда (жергілікті сметалық есептерде) шығындарды конструктивтік - технологиялық топтастыру жөніндегі негізгі қағидаттар мен ережелерді қамтиды.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8E3C43">
        <w:rPr>
          <w:rFonts w:ascii="Times New Roman" w:hAnsi="Times New Roman" w:cs="Times New Roman"/>
          <w:b/>
          <w:color w:val="000000"/>
          <w:sz w:val="28"/>
          <w:szCs w:val="28"/>
          <w:lang w:val="kk-KZ" w:eastAsia="ru-RU"/>
        </w:rPr>
        <w:t xml:space="preserve">Осы </w:t>
      </w:r>
      <w:r w:rsidR="008E3C43" w:rsidRPr="008E3C43">
        <w:rPr>
          <w:rFonts w:ascii="Times New Roman" w:hAnsi="Times New Roman" w:cs="Times New Roman"/>
          <w:b/>
          <w:color w:val="000000"/>
          <w:sz w:val="28"/>
          <w:szCs w:val="28"/>
          <w:lang w:val="kk-KZ" w:eastAsia="ru-RU"/>
        </w:rPr>
        <w:t>бөлім</w:t>
      </w:r>
      <w:r w:rsidRPr="008E3C43">
        <w:rPr>
          <w:rFonts w:ascii="Times New Roman" w:hAnsi="Times New Roman" w:cs="Times New Roman"/>
          <w:b/>
          <w:color w:val="000000"/>
          <w:sz w:val="28"/>
          <w:szCs w:val="28"/>
          <w:lang w:val="kk-KZ" w:eastAsia="ru-RU"/>
        </w:rPr>
        <w:t xml:space="preserve"> мынадай негізгі ұғымдар пайдаланылады</w:t>
      </w:r>
      <w:r w:rsidR="008E3C43" w:rsidRPr="008E3C43">
        <w:rPr>
          <w:rFonts w:ascii="Times New Roman" w:hAnsi="Times New Roman" w:cs="Times New Roman"/>
          <w:b/>
          <w:color w:val="000000"/>
          <w:sz w:val="28"/>
          <w:szCs w:val="28"/>
          <w:lang w:val="kk-KZ" w:eastAsia="ru-RU"/>
        </w:rPr>
        <w:t>[2]</w:t>
      </w:r>
      <w:r w:rsidRPr="008E3C43">
        <w:rPr>
          <w:rFonts w:ascii="Times New Roman" w:hAnsi="Times New Roman" w:cs="Times New Roman"/>
          <w:b/>
          <w:color w:val="000000"/>
          <w:sz w:val="28"/>
          <w:szCs w:val="28"/>
          <w:lang w:val="kk-KZ" w:eastAsia="ru-RU"/>
        </w:rPr>
        <w:t>:</w:t>
      </w:r>
    </w:p>
    <w:p w:rsidR="00F65AE3" w:rsidRDefault="008E3C4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b/>
          <w:color w:val="000000"/>
          <w:sz w:val="28"/>
          <w:szCs w:val="28"/>
          <w:lang w:val="kk-KZ" w:eastAsia="ru-RU"/>
        </w:rPr>
        <w:t>Ғ</w:t>
      </w:r>
      <w:r w:rsidR="00F65AE3" w:rsidRPr="008E3C43">
        <w:rPr>
          <w:rFonts w:ascii="Times New Roman" w:hAnsi="Times New Roman" w:cs="Times New Roman"/>
          <w:b/>
          <w:color w:val="000000"/>
          <w:sz w:val="28"/>
          <w:szCs w:val="28"/>
          <w:lang w:val="kk-KZ" w:eastAsia="ru-RU"/>
        </w:rPr>
        <w:t>имарат</w:t>
      </w:r>
      <w:r w:rsidR="00F65AE3" w:rsidRPr="008E3C43">
        <w:rPr>
          <w:rFonts w:ascii="Times New Roman" w:hAnsi="Times New Roman" w:cs="Times New Roman"/>
          <w:color w:val="000000"/>
          <w:sz w:val="28"/>
          <w:szCs w:val="28"/>
          <w:lang w:val="kk-KZ" w:eastAsia="ru-RU"/>
        </w:rPr>
        <w:t xml:space="preserve"> - функционалдық мақсатына қарай, адамдардың тұруы немесе болуы, өндірістік процестерді орындау, сондай-ақ материалдық құндылықтарды орналастыру және сақтау үшін пайдаланылатын, міндетті түрде жер үсті тұйық көлемді құрайтын, тіреу және қоршау конструкцияларынан тұратын жасанды құрылыс.Ғимараттың жерасты бөлігі болуы мүмкін.</w:t>
      </w:r>
    </w:p>
    <w:p w:rsidR="00F65AE3" w:rsidRDefault="008E3C4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b/>
          <w:color w:val="000000"/>
          <w:sz w:val="28"/>
          <w:szCs w:val="28"/>
          <w:lang w:val="kk-KZ" w:eastAsia="ru-RU"/>
        </w:rPr>
        <w:t>Ж</w:t>
      </w:r>
      <w:r w:rsidR="00F65AE3" w:rsidRPr="008E3C43">
        <w:rPr>
          <w:rFonts w:ascii="Times New Roman" w:hAnsi="Times New Roman" w:cs="Times New Roman"/>
          <w:b/>
          <w:color w:val="000000"/>
          <w:sz w:val="28"/>
          <w:szCs w:val="28"/>
          <w:lang w:val="kk-KZ" w:eastAsia="ru-RU"/>
        </w:rPr>
        <w:t>ұмыстардың технологиялық жиынтығы</w:t>
      </w:r>
      <w:r w:rsidR="00F65AE3" w:rsidRPr="008E3C43">
        <w:rPr>
          <w:rFonts w:ascii="Times New Roman" w:hAnsi="Times New Roman" w:cs="Times New Roman"/>
          <w:color w:val="000000"/>
          <w:sz w:val="28"/>
          <w:szCs w:val="28"/>
          <w:lang w:val="kk-KZ" w:eastAsia="ru-RU"/>
        </w:rPr>
        <w:t>- барлық пайдаланылған құрылыс технологиялары ұқсас болып табылатын жұмыстардан, материалдардан, конструкциялардан, бұйымдар мен жабдықтардан алынатын агрегат (жиынтық), барлық жұмыстарды бір орындаушы үздіксіз уақыт кезеңінде орындайды;</w:t>
      </w:r>
    </w:p>
    <w:p w:rsidR="00F65AE3" w:rsidRDefault="008E3C4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b/>
          <w:color w:val="000000"/>
          <w:sz w:val="28"/>
          <w:szCs w:val="28"/>
          <w:lang w:val="kk-KZ" w:eastAsia="ru-RU"/>
        </w:rPr>
        <w:t>Қ</w:t>
      </w:r>
      <w:r w:rsidR="00F65AE3" w:rsidRPr="008E3C43">
        <w:rPr>
          <w:rFonts w:ascii="Times New Roman" w:hAnsi="Times New Roman" w:cs="Times New Roman"/>
          <w:b/>
          <w:color w:val="000000"/>
          <w:sz w:val="28"/>
          <w:szCs w:val="28"/>
          <w:lang w:val="kk-KZ" w:eastAsia="ru-RU"/>
        </w:rPr>
        <w:t>ұрылыс</w:t>
      </w:r>
      <w:r w:rsidR="00F65AE3" w:rsidRPr="008E3C43">
        <w:rPr>
          <w:rFonts w:ascii="Times New Roman" w:hAnsi="Times New Roman" w:cs="Times New Roman"/>
          <w:color w:val="000000"/>
          <w:sz w:val="28"/>
          <w:szCs w:val="28"/>
          <w:lang w:val="kk-KZ" w:eastAsia="ru-RU"/>
        </w:rPr>
        <w:t xml:space="preserve"> - табиғи немесе жасанды кеңістік шекаралары бар және өндірістік процестерді орындауға, материалдық құндылықтарды орналастыруға және сақтауға немесе адамдардың, жүктердің уақытша болуына (орын ауыстыруына), сондай-ақ жабдықтарды немесе коммуникацияларды орналастыруға (төсеуге, жүргізуге) арналған жасанды жасалған көлемді, жазық немесе желілік объект (жерүсті, суүсті және (немесе) жерасты, суасты). </w:t>
      </w:r>
      <w:r w:rsidR="00F65AE3" w:rsidRPr="00FD2678">
        <w:rPr>
          <w:rFonts w:ascii="Times New Roman" w:hAnsi="Times New Roman" w:cs="Times New Roman"/>
          <w:color w:val="000000"/>
          <w:sz w:val="28"/>
          <w:szCs w:val="28"/>
          <w:lang w:val="kk-KZ" w:eastAsia="ru-RU"/>
        </w:rPr>
        <w:t>Құрылыстың көркемдік-эстетикалық, сәндік-қолданбалы немесе мемориалдық мақсаты да болуы мүмкін;</w:t>
      </w:r>
    </w:p>
    <w:p w:rsidR="00F65AE3" w:rsidRDefault="008E3C4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b/>
          <w:color w:val="000000"/>
          <w:sz w:val="28"/>
          <w:szCs w:val="28"/>
          <w:lang w:val="kk-KZ" w:eastAsia="ru-RU"/>
        </w:rPr>
        <w:t>Қ</w:t>
      </w:r>
      <w:r w:rsidR="00F65AE3" w:rsidRPr="008E3C43">
        <w:rPr>
          <w:rFonts w:ascii="Times New Roman" w:hAnsi="Times New Roman" w:cs="Times New Roman"/>
          <w:b/>
          <w:color w:val="000000"/>
          <w:sz w:val="28"/>
          <w:szCs w:val="28"/>
          <w:lang w:val="kk-KZ" w:eastAsia="ru-RU"/>
        </w:rPr>
        <w:t>ұрылыс конструкциялары</w:t>
      </w:r>
      <w:r w:rsidR="00F65AE3" w:rsidRPr="008E3C43">
        <w:rPr>
          <w:rFonts w:ascii="Times New Roman" w:hAnsi="Times New Roman" w:cs="Times New Roman"/>
          <w:color w:val="000000"/>
          <w:sz w:val="28"/>
          <w:szCs w:val="28"/>
          <w:lang w:val="kk-KZ" w:eastAsia="ru-RU"/>
        </w:rPr>
        <w:t xml:space="preserve"> - көтергіш, қоршау не біріктірілген (көтергіш және қоршау) функцияларды орындайтын ғимараттар мен құрылыстардың элементтері;</w:t>
      </w:r>
    </w:p>
    <w:p w:rsidR="00F65AE3" w:rsidRDefault="008E3C4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b/>
          <w:color w:val="000000"/>
          <w:sz w:val="28"/>
          <w:szCs w:val="28"/>
          <w:lang w:val="kk-KZ" w:eastAsia="ru-RU"/>
        </w:rPr>
        <w:t>К</w:t>
      </w:r>
      <w:r w:rsidR="00F65AE3" w:rsidRPr="008E3C43">
        <w:rPr>
          <w:rFonts w:ascii="Times New Roman" w:hAnsi="Times New Roman" w:cs="Times New Roman"/>
          <w:b/>
          <w:color w:val="000000"/>
          <w:sz w:val="28"/>
          <w:szCs w:val="28"/>
          <w:lang w:val="kk-KZ" w:eastAsia="ru-RU"/>
        </w:rPr>
        <w:t>онструктивтік элементтер</w:t>
      </w:r>
      <w:r w:rsidR="00F65AE3" w:rsidRPr="008E3C43">
        <w:rPr>
          <w:rFonts w:ascii="Times New Roman" w:hAnsi="Times New Roman" w:cs="Times New Roman"/>
          <w:color w:val="000000"/>
          <w:sz w:val="28"/>
          <w:szCs w:val="28"/>
          <w:lang w:val="kk-KZ" w:eastAsia="ru-RU"/>
        </w:rPr>
        <w:t xml:space="preserve"> - ғимараттарды (құрылыстарды) топтастыру жұмыстарының технологиялық жүйелілігіне сәйкес келетін және құрылыстың жекелеген түрлерінің ерекше ерекшеліктерін ескеретін бөліктерге шартты бөлу;</w:t>
      </w:r>
    </w:p>
    <w:p w:rsidR="00F65AE3" w:rsidRDefault="008E3C4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b/>
          <w:color w:val="000000"/>
          <w:sz w:val="28"/>
          <w:szCs w:val="28"/>
          <w:lang w:val="kk-KZ" w:eastAsia="ru-RU"/>
        </w:rPr>
        <w:t>Ж</w:t>
      </w:r>
      <w:r w:rsidR="00F65AE3" w:rsidRPr="008E3C43">
        <w:rPr>
          <w:rFonts w:ascii="Times New Roman" w:hAnsi="Times New Roman" w:cs="Times New Roman"/>
          <w:b/>
          <w:color w:val="000000"/>
          <w:sz w:val="28"/>
          <w:szCs w:val="28"/>
          <w:lang w:val="kk-KZ" w:eastAsia="ru-RU"/>
        </w:rPr>
        <w:t>ергілікті сметалар</w:t>
      </w:r>
      <w:r w:rsidR="00F65AE3" w:rsidRPr="008E3C43">
        <w:rPr>
          <w:rFonts w:ascii="Times New Roman" w:hAnsi="Times New Roman" w:cs="Times New Roman"/>
          <w:color w:val="000000"/>
          <w:sz w:val="28"/>
          <w:szCs w:val="28"/>
          <w:lang w:val="kk-KZ" w:eastAsia="ru-RU"/>
        </w:rPr>
        <w:t xml:space="preserve"> - жұмыс жобасын, жұмыс құжаттамасын (жұмыс сызбаларын) әзірлеу кезінде анықталған көлемдер негізінде жұмыстар мен ғимараттар мен құрылыстар бойынша немесе жалпы алаңдық жұмыстар бойынша шығындардың жекелеген түрлеріне жасалатын бастапқы сметалық құжаттар;</w:t>
      </w:r>
    </w:p>
    <w:p w:rsidR="00F65AE3" w:rsidRDefault="008E3C4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b/>
          <w:color w:val="000000"/>
          <w:sz w:val="28"/>
          <w:szCs w:val="28"/>
          <w:lang w:val="kk-KZ" w:eastAsia="ru-RU"/>
        </w:rPr>
        <w:t>Ж</w:t>
      </w:r>
      <w:r w:rsidR="00F65AE3" w:rsidRPr="008E3C43">
        <w:rPr>
          <w:rFonts w:ascii="Times New Roman" w:hAnsi="Times New Roman" w:cs="Times New Roman"/>
          <w:b/>
          <w:color w:val="000000"/>
          <w:sz w:val="28"/>
          <w:szCs w:val="28"/>
          <w:lang w:val="kk-KZ" w:eastAsia="ru-RU"/>
        </w:rPr>
        <w:t>ергілікті сметалық есептеулер</w:t>
      </w:r>
      <w:r w:rsidR="00F65AE3" w:rsidRPr="008E3C43">
        <w:rPr>
          <w:rFonts w:ascii="Times New Roman" w:hAnsi="Times New Roman" w:cs="Times New Roman"/>
          <w:color w:val="000000"/>
          <w:sz w:val="28"/>
          <w:szCs w:val="28"/>
          <w:lang w:val="kk-KZ" w:eastAsia="ru-RU"/>
        </w:rPr>
        <w:t xml:space="preserve"> - әдетте жобалау алдындағы кезеңде немесе құны ірілендірілген көрсеткіштер (ірілендірілген сметалық нормалар мен бағалар) немесе ұқсас объектілер бойынша Ж (жоба) сатысында жасалатын, сондай-ақ жұмыс көлемі мен шығын мөлшері түпкілікті анықталмаған және жұмыс құжаттамасы негізінде нақтылауға жататын жағдайларда жұмыстардың және шығындардың жекелеген түрлері бойынша бастапқы сметалық құжаттама;</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color w:val="000000"/>
          <w:sz w:val="28"/>
          <w:szCs w:val="28"/>
          <w:lang w:val="kk-KZ" w:eastAsia="ru-RU"/>
        </w:rPr>
        <w:t xml:space="preserve">ЖТБ немесе жергілікті сметалардағы (жергілікті сметалық есептердегі) бөлімдерге деректерді топтастыру кезінде неғұрлым жиі қолданылатын ұғымдар, терминдер, анықтамалар осы </w:t>
      </w:r>
      <w:r w:rsidR="008E3C43">
        <w:rPr>
          <w:rFonts w:ascii="Times New Roman" w:hAnsi="Times New Roman" w:cs="Times New Roman"/>
          <w:color w:val="000000"/>
          <w:sz w:val="28"/>
          <w:szCs w:val="28"/>
          <w:lang w:val="kk-KZ" w:eastAsia="ru-RU"/>
        </w:rPr>
        <w:t>бөлімде</w:t>
      </w:r>
      <w:r w:rsidRPr="008E3C43">
        <w:rPr>
          <w:rFonts w:ascii="Times New Roman" w:hAnsi="Times New Roman" w:cs="Times New Roman"/>
          <w:color w:val="000000"/>
          <w:sz w:val="28"/>
          <w:szCs w:val="28"/>
          <w:lang w:val="kk-KZ" w:eastAsia="ru-RU"/>
        </w:rPr>
        <w:t xml:space="preserve"> 2-</w:t>
      </w:r>
      <w:r w:rsidR="008E3C43">
        <w:rPr>
          <w:rFonts w:ascii="Times New Roman" w:hAnsi="Times New Roman" w:cs="Times New Roman"/>
          <w:color w:val="000000"/>
          <w:sz w:val="28"/>
          <w:szCs w:val="28"/>
          <w:lang w:val="kk-KZ" w:eastAsia="ru-RU"/>
        </w:rPr>
        <w:t>кестеде</w:t>
      </w:r>
      <w:r w:rsidRPr="008E3C43">
        <w:rPr>
          <w:rFonts w:ascii="Times New Roman" w:hAnsi="Times New Roman" w:cs="Times New Roman"/>
          <w:color w:val="000000"/>
          <w:sz w:val="28"/>
          <w:szCs w:val="28"/>
          <w:lang w:val="kk-KZ" w:eastAsia="ru-RU"/>
        </w:rPr>
        <w:t xml:space="preserve"> келтірілген.</w:t>
      </w:r>
    </w:p>
    <w:p w:rsidR="008E3C43" w:rsidRPr="008E3C43" w:rsidRDefault="008E3C43" w:rsidP="000366A8">
      <w:pPr>
        <w:pStyle w:val="a8"/>
        <w:ind w:firstLine="709"/>
        <w:jc w:val="both"/>
        <w:rPr>
          <w:rFonts w:ascii="Times New Roman" w:hAnsi="Times New Roman" w:cs="Times New Roman"/>
          <w:color w:val="000000"/>
          <w:sz w:val="28"/>
          <w:szCs w:val="28"/>
          <w:lang w:val="kk-KZ" w:eastAsia="ru-RU"/>
        </w:rPr>
      </w:pPr>
    </w:p>
    <w:p w:rsidR="00F65AE3" w:rsidRDefault="00F65AE3" w:rsidP="00ED228B">
      <w:pPr>
        <w:pStyle w:val="a8"/>
        <w:numPr>
          <w:ilvl w:val="0"/>
          <w:numId w:val="45"/>
        </w:numPr>
        <w:ind w:left="0" w:firstLine="709"/>
        <w:jc w:val="both"/>
        <w:rPr>
          <w:rFonts w:ascii="Times New Roman" w:hAnsi="Times New Roman" w:cs="Times New Roman"/>
          <w:b/>
          <w:sz w:val="28"/>
          <w:szCs w:val="28"/>
          <w:lang w:val="kk-KZ" w:eastAsia="ru-RU"/>
        </w:rPr>
      </w:pPr>
      <w:r w:rsidRPr="008E3C43">
        <w:rPr>
          <w:rFonts w:ascii="Times New Roman" w:hAnsi="Times New Roman" w:cs="Times New Roman"/>
          <w:b/>
          <w:sz w:val="28"/>
          <w:szCs w:val="28"/>
          <w:lang w:val="kk-KZ" w:eastAsia="ru-RU"/>
        </w:rPr>
        <w:lastRenderedPageBreak/>
        <w:t>Сметалық құжаттамадағы деректердің конструктивтік-технологиялық топтамасына қойылатын негізгі талаптар</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8E3C43">
        <w:rPr>
          <w:rFonts w:ascii="Times New Roman" w:hAnsi="Times New Roman" w:cs="Times New Roman"/>
          <w:color w:val="000000"/>
          <w:sz w:val="28"/>
          <w:szCs w:val="28"/>
          <w:lang w:val="kk-KZ" w:eastAsia="ru-RU"/>
        </w:rPr>
        <w:t xml:space="preserve">Құрылыстың сметалық құнын анықтау кезінде жобалау-технологиялық блоктарға немесе сметалық құжаттамадағы бөлімдерге деректерді топтастыруға қойылатын негізгі талаптар мыналар </w:t>
      </w:r>
      <w:r w:rsidRPr="008E3C43">
        <w:rPr>
          <w:rFonts w:ascii="Times New Roman" w:hAnsi="Times New Roman" w:cs="Times New Roman"/>
          <w:b/>
          <w:color w:val="000000"/>
          <w:sz w:val="28"/>
          <w:szCs w:val="28"/>
          <w:lang w:val="kk-KZ" w:eastAsia="ru-RU"/>
        </w:rPr>
        <w:t>болып табылады:</w:t>
      </w:r>
    </w:p>
    <w:p w:rsidR="00F65AE3" w:rsidRDefault="00F65AE3" w:rsidP="00ED228B">
      <w:pPr>
        <w:pStyle w:val="a8"/>
        <w:numPr>
          <w:ilvl w:val="0"/>
          <w:numId w:val="46"/>
        </w:numPr>
        <w:ind w:left="0"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жүйелілік;</w:t>
      </w:r>
    </w:p>
    <w:p w:rsidR="00F65AE3" w:rsidRDefault="00F65AE3" w:rsidP="00ED228B">
      <w:pPr>
        <w:pStyle w:val="a8"/>
        <w:numPr>
          <w:ilvl w:val="0"/>
          <w:numId w:val="46"/>
        </w:numPr>
        <w:ind w:left="0"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color w:val="000000"/>
          <w:sz w:val="28"/>
          <w:szCs w:val="28"/>
          <w:lang w:val="kk-KZ" w:eastAsia="ru-RU"/>
        </w:rPr>
        <w:t>иерархиялық бағыныштылық (ірі объектілерді неғұрлым ұсақ объектілерге бөлшектеу);</w:t>
      </w:r>
    </w:p>
    <w:p w:rsidR="00F65AE3" w:rsidRPr="0083172E" w:rsidRDefault="00F65AE3" w:rsidP="00ED228B">
      <w:pPr>
        <w:pStyle w:val="a8"/>
        <w:numPr>
          <w:ilvl w:val="0"/>
          <w:numId w:val="46"/>
        </w:numPr>
        <w:ind w:left="0"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әмбебаптылық.</w:t>
      </w:r>
    </w:p>
    <w:p w:rsidR="0083172E" w:rsidRDefault="0083172E" w:rsidP="000366A8">
      <w:pPr>
        <w:pStyle w:val="a8"/>
        <w:ind w:firstLine="709"/>
        <w:jc w:val="both"/>
        <w:rPr>
          <w:rFonts w:ascii="Times New Roman" w:hAnsi="Times New Roman" w:cs="Times New Roman"/>
          <w:color w:val="000000"/>
          <w:sz w:val="28"/>
          <w:szCs w:val="28"/>
          <w:lang w:val="en-US" w:eastAsia="ru-RU"/>
        </w:rPr>
      </w:pPr>
    </w:p>
    <w:p w:rsidR="00F65AE3" w:rsidRPr="008E3C43" w:rsidRDefault="00F65AE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color w:val="000000"/>
          <w:sz w:val="28"/>
          <w:szCs w:val="28"/>
          <w:lang w:val="kk-KZ" w:eastAsia="ru-RU"/>
        </w:rPr>
        <w:t>Жергілікті сметалық есептерде (сметаларда) бөлімдерге немесе ЖТБ деректерді топтастыру ғимараттың (құрылыстың) жекелеген конструктивтік (инженерлік) элементтері, жұмыстардың технологиялық дәйектілігіне сәйкес және құрылыстың жекелеген түрлерінің ерекше ерекшеліктерін ескере отырып, жұмыс түрлері мен инфрақұрылым компоненттері бойынша жүргізіледі.</w:t>
      </w:r>
    </w:p>
    <w:p w:rsidR="00F65AE3" w:rsidRPr="00FD2678" w:rsidRDefault="00F65AE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color w:val="000000"/>
          <w:sz w:val="28"/>
          <w:szCs w:val="28"/>
          <w:lang w:val="kk-KZ" w:eastAsia="ru-RU"/>
        </w:rPr>
        <w:t xml:space="preserve">      </w:t>
      </w:r>
      <w:r w:rsidRPr="0083172E">
        <w:rPr>
          <w:rFonts w:ascii="Times New Roman" w:hAnsi="Times New Roman" w:cs="Times New Roman"/>
          <w:color w:val="000000"/>
          <w:sz w:val="28"/>
          <w:szCs w:val="28"/>
          <w:lang w:val="kk-KZ" w:eastAsia="ru-RU"/>
        </w:rPr>
        <w:t xml:space="preserve">Жұмыстардың түрлері бойынша бөлімдерге немесе жобалау-технологиялық блоктарға деректерді топтау Қазақстан Республикасы Ұлттық экономика министрінің </w:t>
      </w:r>
      <w:hyperlink r:id="rId63" w:anchor="z1" w:history="1">
        <w:r w:rsidRPr="0083172E">
          <w:rPr>
            <w:rFonts w:ascii="Times New Roman" w:hAnsi="Times New Roman" w:cs="Times New Roman"/>
            <w:sz w:val="28"/>
            <w:szCs w:val="28"/>
            <w:lang w:val="kk-KZ" w:eastAsia="ru-RU"/>
          </w:rPr>
          <w:t>бұйрығыме</w:t>
        </w:r>
        <w:r w:rsidRPr="0083172E">
          <w:rPr>
            <w:rFonts w:ascii="Times New Roman" w:hAnsi="Times New Roman" w:cs="Times New Roman"/>
            <w:color w:val="16374F"/>
            <w:sz w:val="28"/>
            <w:szCs w:val="28"/>
            <w:u w:val="single"/>
            <w:lang w:val="kk-KZ" w:eastAsia="ru-RU"/>
          </w:rPr>
          <w:t>н</w:t>
        </w:r>
      </w:hyperlink>
      <w:r w:rsidRPr="0083172E">
        <w:rPr>
          <w:rFonts w:ascii="Times New Roman" w:hAnsi="Times New Roman" w:cs="Times New Roman"/>
          <w:color w:val="000000"/>
          <w:sz w:val="28"/>
          <w:szCs w:val="28"/>
          <w:lang w:val="kk-KZ" w:eastAsia="ru-RU"/>
        </w:rPr>
        <w:t> бекітілген "Құрылыс-монтаждау жұмыстары құрамындағы жұмыстар (қызметтер) түрлерінің тізбесіне" (бұдан әрі - Жұмыс түрлерінің тізбесі) сәйкес жүргізілді</w:t>
      </w:r>
      <w:r w:rsidR="0083172E" w:rsidRPr="0083172E">
        <w:rPr>
          <w:rFonts w:ascii="Times New Roman" w:hAnsi="Times New Roman" w:cs="Times New Roman"/>
          <w:color w:val="000000"/>
          <w:sz w:val="28"/>
          <w:szCs w:val="28"/>
          <w:lang w:val="kk-KZ" w:eastAsia="ru-RU"/>
        </w:rPr>
        <w:t xml:space="preserve"> [9]</w:t>
      </w:r>
      <w:r w:rsidRPr="0083172E">
        <w:rPr>
          <w:rFonts w:ascii="Times New Roman" w:hAnsi="Times New Roman" w:cs="Times New Roman"/>
          <w:color w:val="000000"/>
          <w:sz w:val="28"/>
          <w:szCs w:val="28"/>
          <w:lang w:val="kk-KZ" w:eastAsia="ru-RU"/>
        </w:rPr>
        <w:t>.</w:t>
      </w:r>
    </w:p>
    <w:p w:rsidR="00F65AE3" w:rsidRPr="00FD2678" w:rsidRDefault="00F65AE3" w:rsidP="000366A8">
      <w:pPr>
        <w:pStyle w:val="a8"/>
        <w:ind w:firstLine="709"/>
        <w:jc w:val="both"/>
        <w:rPr>
          <w:rFonts w:ascii="Times New Roman" w:hAnsi="Times New Roman" w:cs="Times New Roman"/>
          <w:color w:val="000000"/>
          <w:sz w:val="28"/>
          <w:szCs w:val="28"/>
          <w:lang w:val="kk-KZ" w:eastAsia="ru-RU"/>
        </w:rPr>
      </w:pPr>
      <w:r w:rsidRPr="00FD2678">
        <w:rPr>
          <w:rFonts w:ascii="Times New Roman" w:hAnsi="Times New Roman" w:cs="Times New Roman"/>
          <w:color w:val="000000"/>
          <w:sz w:val="28"/>
          <w:szCs w:val="28"/>
          <w:lang w:val="kk-KZ" w:eastAsia="ru-RU"/>
        </w:rPr>
        <w:t>Жергілікті сметаны (жергілікті сметалық есепті) жасау үшін Құрылыстағы жобалық құжаттама жүйесінің (бұдан әрі -ҚЖҚЖ) талаптарына сәйкес орындалған жобаның бөлімдері бойынша жұмыс сызбалары, ерекшеліктері, жұмыс көлемдерінің ведомостары негіз болып табылады.</w:t>
      </w:r>
    </w:p>
    <w:p w:rsidR="00F65AE3" w:rsidRPr="00FD2678" w:rsidRDefault="00F65AE3" w:rsidP="000366A8">
      <w:pPr>
        <w:pStyle w:val="a8"/>
        <w:ind w:firstLine="709"/>
        <w:jc w:val="both"/>
        <w:rPr>
          <w:rFonts w:ascii="Times New Roman" w:hAnsi="Times New Roman" w:cs="Times New Roman"/>
          <w:color w:val="000000"/>
          <w:sz w:val="28"/>
          <w:szCs w:val="28"/>
          <w:lang w:val="kk-KZ" w:eastAsia="ru-RU"/>
        </w:rPr>
      </w:pPr>
      <w:r w:rsidRPr="00FD2678">
        <w:rPr>
          <w:rFonts w:ascii="Times New Roman" w:hAnsi="Times New Roman" w:cs="Times New Roman"/>
          <w:color w:val="000000"/>
          <w:sz w:val="28"/>
          <w:szCs w:val="28"/>
          <w:lang w:val="kk-KZ" w:eastAsia="ru-RU"/>
        </w:rPr>
        <w:t>ЖТБ немесе жергілікті сметаның (жергілікті сметалық есептің) бөлімі біртекті құрылыс-монтаждау жұмыстарының жиынтығын біріктіреді. ЖТБ немесе бөлім кіші бөлімдерге бөлінуі мүмкін.</w:t>
      </w:r>
    </w:p>
    <w:p w:rsidR="00F65AE3" w:rsidRPr="00FD2678" w:rsidRDefault="00F65AE3" w:rsidP="000366A8">
      <w:pPr>
        <w:pStyle w:val="a8"/>
        <w:ind w:firstLine="709"/>
        <w:jc w:val="both"/>
        <w:rPr>
          <w:rFonts w:ascii="Times New Roman" w:hAnsi="Times New Roman" w:cs="Times New Roman"/>
          <w:color w:val="000000"/>
          <w:sz w:val="28"/>
          <w:szCs w:val="28"/>
          <w:lang w:val="kk-KZ" w:eastAsia="ru-RU"/>
        </w:rPr>
      </w:pPr>
      <w:r w:rsidRPr="00FD2678">
        <w:rPr>
          <w:rFonts w:ascii="Times New Roman" w:hAnsi="Times New Roman" w:cs="Times New Roman"/>
          <w:color w:val="000000"/>
          <w:sz w:val="28"/>
          <w:szCs w:val="28"/>
          <w:lang w:val="kk-KZ" w:eastAsia="ru-RU"/>
        </w:rPr>
        <w:t>Жергілікті сметалар (жергілікті сметалық есептеулер) жұмыс түрлері бойынша жобаның әрбір бөліміне жеке жасалады.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D2678">
        <w:rPr>
          <w:rFonts w:ascii="Times New Roman" w:hAnsi="Times New Roman" w:cs="Times New Roman"/>
          <w:color w:val="000000"/>
          <w:sz w:val="28"/>
          <w:szCs w:val="28"/>
          <w:lang w:val="kk-KZ" w:eastAsia="ru-RU"/>
        </w:rPr>
        <w:t xml:space="preserve">10. Жергілікті сметада мәліметтерді топтастыру (жергілікті сметалық есептеулер) кесте түрінде жұмыстардың технологиялық жиынтығы осы </w:t>
      </w:r>
      <w:r w:rsidR="0083172E">
        <w:rPr>
          <w:rFonts w:ascii="Times New Roman" w:hAnsi="Times New Roman" w:cs="Times New Roman"/>
          <w:color w:val="000000"/>
          <w:sz w:val="28"/>
          <w:szCs w:val="28"/>
          <w:lang w:val="kk-KZ" w:eastAsia="ru-RU"/>
        </w:rPr>
        <w:t xml:space="preserve">бөлімде </w:t>
      </w:r>
      <w:r w:rsidRPr="00FD2678">
        <w:rPr>
          <w:rFonts w:ascii="Times New Roman" w:hAnsi="Times New Roman" w:cs="Times New Roman"/>
          <w:color w:val="000000"/>
          <w:sz w:val="28"/>
          <w:szCs w:val="28"/>
          <w:lang w:val="kk-KZ" w:eastAsia="ru-RU"/>
        </w:rPr>
        <w:t> </w:t>
      </w:r>
      <w:hyperlink r:id="rId64" w:anchor="z563" w:history="1">
        <w:r w:rsidRPr="00FD2678">
          <w:rPr>
            <w:rFonts w:ascii="Times New Roman" w:hAnsi="Times New Roman" w:cs="Times New Roman"/>
            <w:sz w:val="28"/>
            <w:szCs w:val="28"/>
            <w:lang w:val="kk-KZ" w:eastAsia="ru-RU"/>
          </w:rPr>
          <w:t>1-</w:t>
        </w:r>
        <w:r w:rsidR="0083172E" w:rsidRPr="0083172E">
          <w:rPr>
            <w:rFonts w:ascii="Times New Roman" w:hAnsi="Times New Roman" w:cs="Times New Roman"/>
            <w:sz w:val="28"/>
            <w:szCs w:val="28"/>
            <w:lang w:val="kk-KZ" w:eastAsia="ru-RU"/>
          </w:rPr>
          <w:t>кестеде</w:t>
        </w:r>
      </w:hyperlink>
      <w:r w:rsidRPr="00FD2678">
        <w:rPr>
          <w:rFonts w:ascii="Times New Roman" w:hAnsi="Times New Roman" w:cs="Times New Roman"/>
          <w:color w:val="000000"/>
          <w:sz w:val="28"/>
          <w:szCs w:val="28"/>
          <w:lang w:val="kk-KZ" w:eastAsia="ru-RU"/>
        </w:rPr>
        <w:t> (бұдан әрі - кесте) келтірілген.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3172E">
        <w:rPr>
          <w:rFonts w:ascii="Times New Roman" w:hAnsi="Times New Roman" w:cs="Times New Roman"/>
          <w:color w:val="000000"/>
          <w:sz w:val="28"/>
          <w:szCs w:val="28"/>
          <w:lang w:val="kk-KZ" w:eastAsia="ru-RU"/>
        </w:rPr>
        <w:t>Жергілікті сметалардың атауы (жергілікті сметалық есептеулер) кестенің 3-бағанына сәйкес қабылданады.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BC315E">
        <w:rPr>
          <w:rFonts w:ascii="Times New Roman" w:hAnsi="Times New Roman" w:cs="Times New Roman"/>
          <w:color w:val="000000"/>
          <w:sz w:val="28"/>
          <w:szCs w:val="28"/>
          <w:lang w:val="kk-KZ" w:eastAsia="ru-RU"/>
        </w:rPr>
        <w:t xml:space="preserve">Жобаны әзірлеу кезінде қажет болған жағдайда атауы кестенің 3- бағанында санамаланбаған басқа да жергілікті сметалар (жергілікті сметалық есептеулер) жасалады. </w:t>
      </w:r>
      <w:r w:rsidRPr="00FD2678">
        <w:rPr>
          <w:rFonts w:ascii="Times New Roman" w:hAnsi="Times New Roman" w:cs="Times New Roman"/>
          <w:color w:val="000000"/>
          <w:sz w:val="28"/>
          <w:szCs w:val="28"/>
          <w:lang w:val="kk-KZ" w:eastAsia="ru-RU"/>
        </w:rPr>
        <w:t>Сонымен бірге нөмірлеу объектінің мақсатын ескере отырып, құрылыс құнының сметалық есебінің тарауына сәйкес қолданылады.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BC315E">
        <w:rPr>
          <w:rFonts w:ascii="Times New Roman" w:hAnsi="Times New Roman" w:cs="Times New Roman"/>
          <w:color w:val="000000"/>
          <w:sz w:val="28"/>
          <w:szCs w:val="28"/>
          <w:lang w:val="kk-KZ" w:eastAsia="ru-RU"/>
        </w:rPr>
        <w:t>Кестеде көрсетілмеген құрылыс құнының сметалық есебінің тарауларына тараулардың атауына сәйкес объектілер бойынша сметалар енгізіледі.</w:t>
      </w:r>
    </w:p>
    <w:p w:rsidR="00F65AE3" w:rsidRPr="00BC315E" w:rsidRDefault="00F65AE3" w:rsidP="000366A8">
      <w:pPr>
        <w:pStyle w:val="a8"/>
        <w:ind w:firstLine="709"/>
        <w:jc w:val="both"/>
        <w:rPr>
          <w:rFonts w:ascii="Times New Roman" w:hAnsi="Times New Roman" w:cs="Times New Roman"/>
          <w:color w:val="000000"/>
          <w:sz w:val="28"/>
          <w:szCs w:val="28"/>
          <w:lang w:val="kk-KZ" w:eastAsia="ru-RU"/>
        </w:rPr>
      </w:pPr>
      <w:r w:rsidRPr="00BC315E">
        <w:rPr>
          <w:rFonts w:ascii="Times New Roman" w:hAnsi="Times New Roman" w:cs="Times New Roman"/>
          <w:color w:val="000000"/>
          <w:sz w:val="28"/>
          <w:szCs w:val="28"/>
          <w:lang w:val="kk-KZ" w:eastAsia="ru-RU"/>
        </w:rPr>
        <w:t xml:space="preserve">Объектілерді, жұмыстар мен шығындарды тараулар ішінде бөлу осы </w:t>
      </w:r>
      <w:r w:rsidR="00BC315E">
        <w:rPr>
          <w:rFonts w:ascii="Times New Roman" w:hAnsi="Times New Roman" w:cs="Times New Roman"/>
          <w:color w:val="000000"/>
          <w:sz w:val="28"/>
          <w:szCs w:val="28"/>
          <w:lang w:val="kk-KZ" w:eastAsia="ru-RU"/>
        </w:rPr>
        <w:t>бөлімнің</w:t>
      </w:r>
      <w:r w:rsidRPr="00BC315E">
        <w:rPr>
          <w:rFonts w:ascii="Times New Roman" w:hAnsi="Times New Roman" w:cs="Times New Roman"/>
          <w:color w:val="000000"/>
          <w:sz w:val="28"/>
          <w:szCs w:val="28"/>
          <w:lang w:val="kk-KZ" w:eastAsia="ru-RU"/>
        </w:rPr>
        <w:t xml:space="preserve"> ережелерін ескере отырып, құрылыс құнының сметалық есебінің тиісті сала үшін қалыптасқан номенклатурасына сәйкес жүргізіледі. Әрқайсысының бірнеше объектілері бар аяқталған өндірістердің немесе кешендердің бірнеше түрі болған кезде тараудың ішінде атауы өндірістердің (кешендердің) атауына сәйкес келетін бөлімдер бойынша топтастыру жүзеге асырылуы мүмкін</w:t>
      </w:r>
      <w:r w:rsidR="00BC315E" w:rsidRPr="00BC315E">
        <w:rPr>
          <w:rFonts w:ascii="Times New Roman" w:hAnsi="Times New Roman" w:cs="Times New Roman"/>
          <w:color w:val="000000"/>
          <w:sz w:val="28"/>
          <w:szCs w:val="28"/>
          <w:lang w:val="kk-KZ" w:eastAsia="ru-RU"/>
        </w:rPr>
        <w:t>[</w:t>
      </w:r>
      <w:r w:rsidR="00BC315E">
        <w:rPr>
          <w:rFonts w:ascii="Times New Roman" w:hAnsi="Times New Roman" w:cs="Times New Roman"/>
          <w:color w:val="000000"/>
          <w:sz w:val="28"/>
          <w:szCs w:val="28"/>
          <w:lang w:val="kk-KZ" w:eastAsia="ru-RU"/>
        </w:rPr>
        <w:t xml:space="preserve"> </w:t>
      </w:r>
      <w:r w:rsidR="00BC315E" w:rsidRPr="00BC315E">
        <w:rPr>
          <w:rFonts w:ascii="Times New Roman" w:hAnsi="Times New Roman" w:cs="Times New Roman"/>
          <w:color w:val="000000"/>
          <w:sz w:val="28"/>
          <w:szCs w:val="28"/>
          <w:lang w:val="kk-KZ" w:eastAsia="ru-RU"/>
        </w:rPr>
        <w:t>2]</w:t>
      </w:r>
      <w:r w:rsidRPr="00BC315E">
        <w:rPr>
          <w:rFonts w:ascii="Times New Roman" w:hAnsi="Times New Roman" w:cs="Times New Roman"/>
          <w:color w:val="000000"/>
          <w:sz w:val="28"/>
          <w:szCs w:val="28"/>
          <w:lang w:val="kk-KZ"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805"/>
        <w:gridCol w:w="3420"/>
      </w:tblGrid>
      <w:tr w:rsidR="00F65AE3" w:rsidRPr="003D0BAB" w:rsidTr="00F65AE3">
        <w:tc>
          <w:tcPr>
            <w:tcW w:w="5805" w:type="dxa"/>
            <w:tcBorders>
              <w:top w:val="nil"/>
              <w:left w:val="nil"/>
              <w:bottom w:val="nil"/>
              <w:right w:val="nil"/>
            </w:tcBorders>
            <w:tcMar>
              <w:top w:w="45" w:type="dxa"/>
              <w:left w:w="75" w:type="dxa"/>
              <w:bottom w:w="45" w:type="dxa"/>
              <w:right w:w="75" w:type="dxa"/>
            </w:tcMar>
            <w:vAlign w:val="center"/>
            <w:hideMark/>
          </w:tcPr>
          <w:p w:rsidR="00F65AE3" w:rsidRPr="00BC315E" w:rsidRDefault="00F65AE3" w:rsidP="000366A8">
            <w:pPr>
              <w:pStyle w:val="a8"/>
              <w:ind w:firstLine="709"/>
              <w:jc w:val="both"/>
              <w:rPr>
                <w:rFonts w:ascii="Times New Roman" w:hAnsi="Times New Roman" w:cs="Times New Roman"/>
                <w:sz w:val="28"/>
                <w:szCs w:val="28"/>
                <w:lang w:val="kk-KZ" w:eastAsia="ru-RU"/>
              </w:rPr>
            </w:pPr>
          </w:p>
        </w:tc>
        <w:tc>
          <w:tcPr>
            <w:tcW w:w="3420" w:type="dxa"/>
            <w:tcBorders>
              <w:top w:val="nil"/>
              <w:left w:val="nil"/>
              <w:bottom w:val="nil"/>
              <w:right w:val="nil"/>
            </w:tcBorders>
            <w:tcMar>
              <w:top w:w="45" w:type="dxa"/>
              <w:left w:w="75" w:type="dxa"/>
              <w:bottom w:w="45" w:type="dxa"/>
              <w:right w:w="75" w:type="dxa"/>
            </w:tcMar>
            <w:vAlign w:val="center"/>
            <w:hideMark/>
          </w:tcPr>
          <w:p w:rsidR="00F65AE3" w:rsidRPr="00FD2678" w:rsidRDefault="00F65AE3" w:rsidP="000366A8">
            <w:pPr>
              <w:pStyle w:val="a8"/>
              <w:ind w:firstLine="709"/>
              <w:jc w:val="both"/>
              <w:rPr>
                <w:rFonts w:ascii="Times New Roman" w:hAnsi="Times New Roman" w:cs="Times New Roman"/>
                <w:sz w:val="28"/>
                <w:szCs w:val="28"/>
                <w:lang w:val="kk-KZ" w:eastAsia="ru-RU"/>
              </w:rPr>
            </w:pPr>
            <w:bookmarkStart w:id="18" w:name="z563"/>
            <w:bookmarkEnd w:id="18"/>
          </w:p>
        </w:tc>
      </w:tr>
    </w:tbl>
    <w:p w:rsidR="00BC315E" w:rsidRDefault="00BC315E" w:rsidP="00BC315E">
      <w:pPr>
        <w:pStyle w:val="a8"/>
        <w:jc w:val="center"/>
        <w:rPr>
          <w:rFonts w:ascii="Times New Roman" w:hAnsi="Times New Roman" w:cs="Times New Roman"/>
          <w:sz w:val="28"/>
          <w:szCs w:val="28"/>
          <w:lang w:val="kk-KZ" w:eastAsia="ru-RU"/>
        </w:rPr>
      </w:pPr>
    </w:p>
    <w:p w:rsidR="00BC315E" w:rsidRPr="00BC315E" w:rsidRDefault="00BC315E" w:rsidP="00BC315E">
      <w:pPr>
        <w:pStyle w:val="a8"/>
        <w:jc w:val="right"/>
        <w:rPr>
          <w:rFonts w:ascii="Times New Roman" w:hAnsi="Times New Roman" w:cs="Times New Roman"/>
          <w:i/>
          <w:sz w:val="28"/>
          <w:szCs w:val="28"/>
          <w:lang w:val="kk-KZ" w:eastAsia="ru-RU"/>
        </w:rPr>
      </w:pPr>
      <w:r w:rsidRPr="00BC315E">
        <w:rPr>
          <w:rFonts w:ascii="Times New Roman" w:hAnsi="Times New Roman" w:cs="Times New Roman"/>
          <w:i/>
          <w:sz w:val="28"/>
          <w:szCs w:val="28"/>
          <w:lang w:val="kk-KZ" w:eastAsia="ru-RU"/>
        </w:rPr>
        <w:t>1-Кесте</w:t>
      </w:r>
    </w:p>
    <w:p w:rsidR="00F65AE3" w:rsidRPr="000C050D" w:rsidRDefault="00F65AE3" w:rsidP="00BC315E">
      <w:pPr>
        <w:pStyle w:val="a8"/>
        <w:jc w:val="center"/>
        <w:rPr>
          <w:rFonts w:ascii="Arial Rounded MT Bold" w:hAnsi="Arial Rounded MT Bold" w:cs="Times New Roman"/>
          <w:b/>
          <w:sz w:val="28"/>
          <w:szCs w:val="28"/>
          <w:lang w:val="kk-KZ" w:eastAsia="ru-RU"/>
        </w:rPr>
      </w:pPr>
      <w:r w:rsidRPr="000C050D">
        <w:rPr>
          <w:rFonts w:ascii="Arial" w:hAnsi="Arial" w:cs="Arial"/>
          <w:b/>
          <w:sz w:val="28"/>
          <w:szCs w:val="28"/>
          <w:lang w:val="kk-KZ" w:eastAsia="ru-RU"/>
        </w:rPr>
        <w:t>Жұмыстардың</w:t>
      </w:r>
      <w:r w:rsidRPr="000C050D">
        <w:rPr>
          <w:rFonts w:ascii="Arial Rounded MT Bold" w:hAnsi="Arial Rounded MT Bold" w:cs="Times New Roman"/>
          <w:b/>
          <w:sz w:val="28"/>
          <w:szCs w:val="28"/>
          <w:lang w:val="kk-KZ" w:eastAsia="ru-RU"/>
        </w:rPr>
        <w:t xml:space="preserve"> </w:t>
      </w:r>
      <w:r w:rsidRPr="000C050D">
        <w:rPr>
          <w:rFonts w:ascii="Arial" w:hAnsi="Arial" w:cs="Arial"/>
          <w:b/>
          <w:sz w:val="28"/>
          <w:szCs w:val="28"/>
          <w:lang w:val="kk-KZ" w:eastAsia="ru-RU"/>
        </w:rPr>
        <w:t>технологиялық</w:t>
      </w:r>
      <w:r w:rsidRPr="000C050D">
        <w:rPr>
          <w:rFonts w:ascii="Arial Rounded MT Bold" w:hAnsi="Arial Rounded MT Bold" w:cs="Times New Roman"/>
          <w:b/>
          <w:sz w:val="28"/>
          <w:szCs w:val="28"/>
          <w:lang w:val="kk-KZ" w:eastAsia="ru-RU"/>
        </w:rPr>
        <w:t xml:space="preserve"> </w:t>
      </w:r>
      <w:r w:rsidRPr="000C050D">
        <w:rPr>
          <w:rFonts w:ascii="Arial" w:hAnsi="Arial" w:cs="Arial"/>
          <w:b/>
          <w:sz w:val="28"/>
          <w:szCs w:val="28"/>
          <w:lang w:val="kk-KZ" w:eastAsia="ru-RU"/>
        </w:rPr>
        <w:t>жиынтықтары</w:t>
      </w:r>
      <w:r w:rsidRPr="000C050D">
        <w:rPr>
          <w:rFonts w:ascii="Arial Rounded MT Bold" w:hAnsi="Arial Rounded MT Bold" w:cs="Times New Roman"/>
          <w:b/>
          <w:sz w:val="28"/>
          <w:szCs w:val="28"/>
          <w:lang w:val="kk-KZ" w:eastAsia="ru-RU"/>
        </w:rPr>
        <w:t xml:space="preserve"> </w:t>
      </w:r>
      <w:r w:rsidRPr="000C050D">
        <w:rPr>
          <w:rFonts w:ascii="Arial" w:hAnsi="Arial" w:cs="Arial"/>
          <w:b/>
          <w:sz w:val="28"/>
          <w:szCs w:val="28"/>
          <w:lang w:val="kk-KZ" w:eastAsia="ru-RU"/>
        </w:rPr>
        <w:t>бойынша</w:t>
      </w:r>
      <w:r w:rsidRPr="000C050D">
        <w:rPr>
          <w:rFonts w:ascii="Arial Rounded MT Bold" w:hAnsi="Arial Rounded MT Bold" w:cs="Times New Roman"/>
          <w:b/>
          <w:sz w:val="28"/>
          <w:szCs w:val="28"/>
          <w:lang w:val="kk-KZ" w:eastAsia="ru-RU"/>
        </w:rPr>
        <w:t xml:space="preserve"> </w:t>
      </w:r>
      <w:r w:rsidRPr="000C050D">
        <w:rPr>
          <w:rFonts w:ascii="Arial" w:hAnsi="Arial" w:cs="Arial"/>
          <w:b/>
          <w:sz w:val="28"/>
          <w:szCs w:val="28"/>
          <w:lang w:val="kk-KZ" w:eastAsia="ru-RU"/>
        </w:rPr>
        <w:t>жергілікті</w:t>
      </w:r>
      <w:r w:rsidRPr="000C050D">
        <w:rPr>
          <w:rFonts w:ascii="Arial Rounded MT Bold" w:hAnsi="Arial Rounded MT Bold" w:cs="Times New Roman"/>
          <w:b/>
          <w:sz w:val="28"/>
          <w:szCs w:val="28"/>
          <w:lang w:val="kk-KZ" w:eastAsia="ru-RU"/>
        </w:rPr>
        <w:t xml:space="preserve"> </w:t>
      </w:r>
      <w:r w:rsidRPr="000C050D">
        <w:rPr>
          <w:rFonts w:ascii="Arial" w:hAnsi="Arial" w:cs="Arial"/>
          <w:b/>
          <w:sz w:val="28"/>
          <w:szCs w:val="28"/>
          <w:lang w:val="kk-KZ" w:eastAsia="ru-RU"/>
        </w:rPr>
        <w:t>сметаларда</w:t>
      </w:r>
      <w:r w:rsidRPr="000C050D">
        <w:rPr>
          <w:rFonts w:ascii="Arial Rounded MT Bold" w:hAnsi="Arial Rounded MT Bold" w:cs="Times New Roman"/>
          <w:b/>
          <w:sz w:val="28"/>
          <w:szCs w:val="28"/>
          <w:lang w:val="kk-KZ" w:eastAsia="ru-RU"/>
        </w:rPr>
        <w:t xml:space="preserve"> (</w:t>
      </w:r>
      <w:r w:rsidRPr="000C050D">
        <w:rPr>
          <w:rFonts w:ascii="Arial" w:hAnsi="Arial" w:cs="Arial"/>
          <w:b/>
          <w:sz w:val="28"/>
          <w:szCs w:val="28"/>
          <w:lang w:val="kk-KZ" w:eastAsia="ru-RU"/>
        </w:rPr>
        <w:t>жергілікті</w:t>
      </w:r>
      <w:r w:rsidRPr="000C050D">
        <w:rPr>
          <w:rFonts w:ascii="Arial Rounded MT Bold" w:hAnsi="Arial Rounded MT Bold" w:cs="Times New Roman"/>
          <w:b/>
          <w:sz w:val="28"/>
          <w:szCs w:val="28"/>
          <w:lang w:val="kk-KZ" w:eastAsia="ru-RU"/>
        </w:rPr>
        <w:t xml:space="preserve"> </w:t>
      </w:r>
      <w:r w:rsidRPr="000C050D">
        <w:rPr>
          <w:rFonts w:ascii="Arial" w:hAnsi="Arial" w:cs="Arial"/>
          <w:b/>
          <w:sz w:val="28"/>
          <w:szCs w:val="28"/>
          <w:lang w:val="kk-KZ" w:eastAsia="ru-RU"/>
        </w:rPr>
        <w:t>сметалық</w:t>
      </w:r>
      <w:r w:rsidRPr="000C050D">
        <w:rPr>
          <w:rFonts w:ascii="Arial Rounded MT Bold" w:hAnsi="Arial Rounded MT Bold" w:cs="Times New Roman"/>
          <w:b/>
          <w:sz w:val="28"/>
          <w:szCs w:val="28"/>
          <w:lang w:val="kk-KZ" w:eastAsia="ru-RU"/>
        </w:rPr>
        <w:t xml:space="preserve"> </w:t>
      </w:r>
      <w:r w:rsidRPr="000C050D">
        <w:rPr>
          <w:rFonts w:ascii="Arial" w:hAnsi="Arial" w:cs="Arial"/>
          <w:b/>
          <w:sz w:val="28"/>
          <w:szCs w:val="28"/>
          <w:lang w:val="kk-KZ" w:eastAsia="ru-RU"/>
        </w:rPr>
        <w:t>есептерде</w:t>
      </w:r>
      <w:r w:rsidRPr="000C050D">
        <w:rPr>
          <w:rFonts w:ascii="Arial Rounded MT Bold" w:hAnsi="Arial Rounded MT Bold" w:cs="Times New Roman"/>
          <w:b/>
          <w:sz w:val="28"/>
          <w:szCs w:val="28"/>
          <w:lang w:val="kk-KZ" w:eastAsia="ru-RU"/>
        </w:rPr>
        <w:t xml:space="preserve">) </w:t>
      </w:r>
      <w:r w:rsidRPr="000C050D">
        <w:rPr>
          <w:rFonts w:ascii="Arial" w:hAnsi="Arial" w:cs="Arial"/>
          <w:b/>
          <w:sz w:val="28"/>
          <w:szCs w:val="28"/>
          <w:lang w:val="kk-KZ" w:eastAsia="ru-RU"/>
        </w:rPr>
        <w:t>деректерді</w:t>
      </w:r>
      <w:r w:rsidRPr="000C050D">
        <w:rPr>
          <w:rFonts w:ascii="Arial Rounded MT Bold" w:hAnsi="Arial Rounded MT Bold" w:cs="Times New Roman"/>
          <w:b/>
          <w:sz w:val="28"/>
          <w:szCs w:val="28"/>
          <w:lang w:val="kk-KZ" w:eastAsia="ru-RU"/>
        </w:rPr>
        <w:t xml:space="preserve"> </w:t>
      </w:r>
      <w:r w:rsidRPr="000C050D">
        <w:rPr>
          <w:rFonts w:ascii="Arial" w:hAnsi="Arial" w:cs="Arial"/>
          <w:b/>
          <w:sz w:val="28"/>
          <w:szCs w:val="28"/>
          <w:lang w:val="kk-KZ" w:eastAsia="ru-RU"/>
        </w:rPr>
        <w:t>топтау</w:t>
      </w:r>
      <w:r w:rsidR="000C050D" w:rsidRPr="000C050D">
        <w:rPr>
          <w:rFonts w:ascii="Arial Rounded MT Bold" w:hAnsi="Arial Rounded MT Bold" w:cs="Times New Roman"/>
          <w:b/>
          <w:sz w:val="28"/>
          <w:szCs w:val="28"/>
          <w:lang w:val="kk-KZ" w:eastAsia="ru-RU"/>
        </w:rPr>
        <w:t>[2]</w:t>
      </w:r>
    </w:p>
    <w:tbl>
      <w:tblPr>
        <w:tblW w:w="9787" w:type="dxa"/>
        <w:tblBorders>
          <w:top w:val="single" w:sz="6" w:space="0" w:color="CFCFCF"/>
          <w:left w:val="single" w:sz="6" w:space="0" w:color="CFCFCF"/>
          <w:bottom w:val="single" w:sz="6" w:space="0" w:color="CFCFCF"/>
          <w:right w:val="single" w:sz="6" w:space="0" w:color="CFCFCF"/>
        </w:tblBorders>
        <w:tblLayout w:type="fixed"/>
        <w:tblCellMar>
          <w:top w:w="15" w:type="dxa"/>
          <w:left w:w="15" w:type="dxa"/>
          <w:bottom w:w="15" w:type="dxa"/>
          <w:right w:w="15" w:type="dxa"/>
        </w:tblCellMar>
        <w:tblLook w:val="04A0" w:firstRow="1" w:lastRow="0" w:firstColumn="1" w:lastColumn="0" w:noHBand="0" w:noVBand="1"/>
      </w:tblPr>
      <w:tblGrid>
        <w:gridCol w:w="550"/>
        <w:gridCol w:w="956"/>
        <w:gridCol w:w="2255"/>
        <w:gridCol w:w="709"/>
        <w:gridCol w:w="992"/>
        <w:gridCol w:w="992"/>
        <w:gridCol w:w="425"/>
        <w:gridCol w:w="567"/>
        <w:gridCol w:w="2341"/>
      </w:tblGrid>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w:hAnsi="Arial" w:cs="Arial"/>
                <w:sz w:val="20"/>
                <w:szCs w:val="20"/>
                <w:lang w:eastAsia="ru-RU"/>
              </w:rPr>
              <w:t>Коды</w:t>
            </w: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құнының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сметалық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есебі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тарауының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нөмірі</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w:hAnsi="Arial" w:cs="Arial"/>
                <w:sz w:val="20"/>
                <w:szCs w:val="20"/>
                <w:lang w:eastAsia="ru-RU"/>
              </w:rPr>
              <w:t>Жергілікті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сметаның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жергілікті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сметалық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есептің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атауы</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w:hAnsi="Arial" w:cs="Arial"/>
                <w:sz w:val="20"/>
                <w:szCs w:val="20"/>
                <w:lang w:eastAsia="ru-RU"/>
              </w:rPr>
              <w:t>Жобалау</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технологиялық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блоктың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ЖТБ</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немесе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жергілікті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сметаның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жергілікті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сметалық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есептің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бөлімінің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атауы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w:hAnsi="Arial" w:cs="Arial"/>
                <w:sz w:val="20"/>
                <w:szCs w:val="20"/>
                <w:lang w:eastAsia="ru-RU"/>
              </w:rPr>
              <w:t>Кіші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бөлімнің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атауы</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3</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4</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5</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6</w:t>
            </w:r>
          </w:p>
        </w:tc>
      </w:tr>
      <w:tr w:rsidR="00F65AE3" w:rsidRPr="000C050D" w:rsidTr="000C050D">
        <w:tc>
          <w:tcPr>
            <w:tcW w:w="9787" w:type="dxa"/>
            <w:gridSpan w:val="9"/>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b/>
                <w:sz w:val="20"/>
                <w:szCs w:val="20"/>
                <w:lang w:eastAsia="ru-RU"/>
              </w:rPr>
            </w:pPr>
            <w:r w:rsidRPr="000C050D">
              <w:rPr>
                <w:rFonts w:ascii="Arial" w:hAnsi="Arial" w:cs="Arial"/>
                <w:b/>
                <w:sz w:val="20"/>
                <w:szCs w:val="20"/>
                <w:lang w:eastAsia="ru-RU"/>
              </w:rPr>
              <w:t>А</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Өнеркәсіптік</w:t>
            </w:r>
            <w:r w:rsidRPr="000C050D">
              <w:rPr>
                <w:rFonts w:ascii="Arial Rounded MT Bold" w:hAnsi="Arial Rounded MT Bold" w:cs="Times New Roman"/>
                <w:b/>
                <w:sz w:val="20"/>
                <w:szCs w:val="20"/>
                <w:lang w:eastAsia="ru-RU"/>
              </w:rPr>
              <w:t>-</w:t>
            </w:r>
            <w:r w:rsidRPr="000C050D">
              <w:rPr>
                <w:rFonts w:ascii="Arial" w:hAnsi="Arial" w:cs="Arial"/>
                <w:b/>
                <w:sz w:val="20"/>
                <w:szCs w:val="20"/>
                <w:lang w:eastAsia="ru-RU"/>
              </w:rPr>
              <w:t>азаматтық</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құрылыс</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объектілеріне</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арналған</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сметалық</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құжаттама</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аумағын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дайындау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осьтерді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Ғимараттардың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осьтерін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көшіру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пункттер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белгілермен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бекіту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Ғимараттар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w:t>
            </w:r>
            <w:r w:rsidRPr="000C050D">
              <w:rPr>
                <w:rFonts w:ascii="Arial Rounded MT Bold" w:hAnsi="Arial Rounded MT Bold" w:cs="Times New Roman"/>
                <w:sz w:val="20"/>
                <w:szCs w:val="20"/>
                <w:lang w:eastAsia="ru-RU"/>
              </w:rPr>
              <w:t>)</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Ғимараттардың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осьтерін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көшіру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пункттер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белгілермен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бекіту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Желі</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Желілердің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осьтерін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көшіру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пункттер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белгілермен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бекіту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өзге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1</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2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СКС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СЭЖ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өзге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жабдықтау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канализацияның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lastRenderedPageBreak/>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жабдықтау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Кәріз</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Жылумен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байланыс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абаттандыру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ауыстыру</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абаттандыру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көшіру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өзге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Жасыл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желектер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Ағаштар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Бұталар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Гүлзарлар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газон</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Шағын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сәулет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нысандары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ШСН</w:t>
            </w:r>
            <w:r w:rsidRPr="000C050D">
              <w:rPr>
                <w:rFonts w:ascii="Arial Rounded MT Bold" w:hAnsi="Arial Rounded MT Bold" w:cs="Times New Roman"/>
                <w:sz w:val="20"/>
                <w:szCs w:val="20"/>
                <w:lang w:eastAsia="ru-RU"/>
              </w:rPr>
              <w:t>)</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Жолдардың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тротуарлардың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алаңдардың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жабындары</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шығындар</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Мердігердің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көмуге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кәдеге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жаратуға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арналған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шығындары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r w:rsidRPr="000C050D">
              <w:rPr>
                <w:rFonts w:ascii="Arial Rounded MT Bold" w:hAnsi="Arial Rounded MT Bold" w:cs="Times New Roman"/>
                <w:sz w:val="20"/>
                <w:szCs w:val="20"/>
                <w:lang w:eastAsia="ru-RU"/>
              </w:rPr>
              <w:br/>
              <w:t xml:space="preserve">0,000 </w:t>
            </w:r>
            <w:r w:rsidRPr="000C050D">
              <w:rPr>
                <w:rFonts w:ascii="Arial" w:hAnsi="Arial" w:cs="Arial"/>
                <w:sz w:val="20"/>
                <w:szCs w:val="20"/>
                <w:lang w:eastAsia="ru-RU"/>
              </w:rPr>
              <w:t>белгіден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ғимараттар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Әрлеу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ғимараттардың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бұдан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әрі</w:t>
            </w:r>
            <w:r w:rsidRPr="000C050D">
              <w:rPr>
                <w:rFonts w:ascii="Arial Rounded MT Bold" w:hAnsi="Arial Rounded MT Bold" w:cs="Times New Roman"/>
                <w:sz w:val="20"/>
                <w:szCs w:val="20"/>
                <w:lang w:eastAsia="ru-RU"/>
              </w:rPr>
              <w:t xml:space="preserve"> - </w:t>
            </w:r>
            <w:r w:rsidRPr="000C050D">
              <w:rPr>
                <w:rFonts w:ascii="Arial" w:hAnsi="Arial" w:cs="Arial"/>
                <w:sz w:val="20"/>
                <w:szCs w:val="20"/>
                <w:lang w:eastAsia="ru-RU"/>
              </w:rPr>
              <w:t>ҚМЖ</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Траншеялар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қазаншұңқырлар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бекіту</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суды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төмендеткіш</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Іргетастар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Негіздер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Іргетастар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Жертөле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қабырғалары</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оқшаулау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ҚМЖ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іргетас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негіздері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Ғимараттың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қаңқасы</w:t>
            </w:r>
            <w:r w:rsidRPr="000C050D">
              <w:rPr>
                <w:rFonts w:ascii="Arial Rounded MT Bold" w:hAnsi="Arial Rounded MT Bold" w:cs="Times New Roman"/>
                <w:sz w:val="20"/>
                <w:szCs w:val="20"/>
                <w:lang w:eastAsia="ru-RU"/>
              </w:rPr>
              <w:t xml:space="preserve"> 0,000 </w:t>
            </w:r>
            <w:r w:rsidRPr="000C050D">
              <w:rPr>
                <w:rFonts w:ascii="Arial" w:hAnsi="Arial" w:cs="Arial"/>
                <w:sz w:val="20"/>
                <w:szCs w:val="20"/>
                <w:lang w:eastAsia="ru-RU"/>
              </w:rPr>
              <w:t>белгіден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төмен</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lastRenderedPageBreak/>
              <w:t>Бағандар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lastRenderedPageBreak/>
              <w:t>Арқалықтар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белдемшелер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Жабу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тақталары</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lastRenderedPageBreak/>
              <w:t>Ғимараттың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қаңқасын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ҚМЖ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Ғимараттың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конструкциясы</w:t>
            </w:r>
            <w:r w:rsidRPr="000C050D">
              <w:rPr>
                <w:rFonts w:ascii="Arial Rounded MT Bold" w:hAnsi="Arial Rounded MT Bold" w:cs="Times New Roman"/>
                <w:sz w:val="20"/>
                <w:szCs w:val="20"/>
                <w:lang w:eastAsia="ru-RU"/>
              </w:rPr>
              <w:t xml:space="preserve"> 0,000 </w:t>
            </w:r>
            <w:r w:rsidRPr="000C050D">
              <w:rPr>
                <w:rFonts w:ascii="Arial" w:hAnsi="Arial" w:cs="Arial"/>
                <w:sz w:val="20"/>
                <w:szCs w:val="20"/>
                <w:lang w:eastAsia="ru-RU"/>
              </w:rPr>
              <w:t>белгіден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төмен</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Қабырға</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Қалқалар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Сатылар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Ойықтарды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толтыру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есіктер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терезелер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шұңқырлар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арналар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Ғимарат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құрылымдарын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ҚМЖ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Ғимараттың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r w:rsidRPr="000C050D">
              <w:rPr>
                <w:rFonts w:ascii="Arial Rounded MT Bold" w:hAnsi="Arial Rounded MT Bold" w:cs="Times New Roman"/>
                <w:sz w:val="20"/>
                <w:szCs w:val="20"/>
                <w:lang w:eastAsia="ru-RU"/>
              </w:rPr>
              <w:t xml:space="preserve"> 0,000 </w:t>
            </w:r>
            <w:r w:rsidRPr="000C050D">
              <w:rPr>
                <w:rFonts w:ascii="Arial" w:hAnsi="Arial" w:cs="Arial"/>
                <w:sz w:val="20"/>
                <w:szCs w:val="20"/>
                <w:lang w:eastAsia="ru-RU"/>
              </w:rPr>
              <w:t>белгіден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жоғары</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МК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АК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Әрлеу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ғимараттардың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ҚМЖ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Қаңқасы</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Бағандар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Арқалықтар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белдемшелер</w:t>
            </w:r>
            <w:r w:rsidRPr="000C050D">
              <w:rPr>
                <w:rFonts w:ascii="Arial Rounded MT Bold" w:hAnsi="Arial Rounded MT Bold" w:cs="Times New Roman"/>
                <w:sz w:val="20"/>
                <w:szCs w:val="20"/>
                <w:lang w:eastAsia="ru-RU"/>
              </w:rPr>
              <w:t>)</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Бағаналар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арқалықтар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белдіктер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арқалықтар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бұраулар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Деформациялық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тігістер</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деформациялық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жіктердің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Қаттылық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диафрагмалары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Лифт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шахталары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Вентшахттар</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Жабындар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жабындар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 xml:space="preserve">2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br/>
              <w:t xml:space="preserve">3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Лоджия</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балкондар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тақталары</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Жабындар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тақталар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Шатырлар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Төбенің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Шатырдың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Парапет</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Төбедегі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өзге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есту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терезелері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зениттік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шамдар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науалар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Жабынның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белгісінен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жоғары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тұрған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Қалқалар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Монолитті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қалқалар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Кірпіш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қалқалар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Құрама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қалқалар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Қаңқа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қаптау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қалқалары</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lastRenderedPageBreak/>
              <w:t>Қалқалар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конструкциясының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құрылымы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Маңдайшалар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маңдайшалары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маңдайшалары</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Маңдайшалардың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Сатылар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Баспалдақ</w:t>
            </w:r>
            <w:r w:rsidRPr="000C050D">
              <w:rPr>
                <w:rFonts w:ascii="Arial Rounded MT Bold" w:hAnsi="Arial Rounded MT Bold" w:cs="Times New Roman"/>
                <w:sz w:val="20"/>
                <w:szCs w:val="20"/>
                <w:lang w:eastAsia="ru-RU"/>
              </w:rPr>
              <w:t xml:space="preserve"> 1</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Баспалдақ</w:t>
            </w:r>
            <w:r w:rsidRPr="000C050D">
              <w:rPr>
                <w:rFonts w:ascii="Arial Rounded MT Bold" w:hAnsi="Arial Rounded MT Bold" w:cs="Times New Roman"/>
                <w:sz w:val="20"/>
                <w:szCs w:val="20"/>
                <w:lang w:eastAsia="ru-RU"/>
              </w:rPr>
              <w:t xml:space="preserve"> 2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Баспалдақ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марштарының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алаңшалардың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тобы</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Қанат</w:t>
            </w:r>
            <w:r w:rsidRPr="000C050D">
              <w:rPr>
                <w:rFonts w:ascii="Arial Rounded MT Bold" w:hAnsi="Arial Rounded MT Bold" w:cs="Times New Roman"/>
                <w:sz w:val="20"/>
                <w:szCs w:val="20"/>
                <w:lang w:eastAsia="ru-RU"/>
              </w:rPr>
              <w:t xml:space="preserve"> 1</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Қанат</w:t>
            </w:r>
            <w:r w:rsidRPr="000C050D">
              <w:rPr>
                <w:rFonts w:ascii="Arial Rounded MT Bold" w:hAnsi="Arial Rounded MT Bold" w:cs="Times New Roman"/>
                <w:sz w:val="20"/>
                <w:szCs w:val="20"/>
                <w:lang w:eastAsia="ru-RU"/>
              </w:rPr>
              <w:t xml:space="preserve"> 2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Пандус</w:t>
            </w:r>
            <w:r w:rsidRPr="000C050D">
              <w:rPr>
                <w:rFonts w:ascii="Arial Rounded MT Bold" w:hAnsi="Arial Rounded MT Bold" w:cs="Times New Roman"/>
                <w:sz w:val="20"/>
                <w:szCs w:val="20"/>
                <w:lang w:eastAsia="ru-RU"/>
              </w:rPr>
              <w:t xml:space="preserve"> 1</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Пандус</w:t>
            </w:r>
            <w:r w:rsidRPr="000C050D">
              <w:rPr>
                <w:rFonts w:ascii="Arial Rounded MT Bold" w:hAnsi="Arial Rounded MT Bold" w:cs="Times New Roman"/>
                <w:sz w:val="20"/>
                <w:szCs w:val="20"/>
                <w:lang w:eastAsia="ru-RU"/>
              </w:rPr>
              <w:t xml:space="preserve"> 2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Стилобат</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Қанаттар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пандустар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стилобаттар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Төсем</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Түтін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құбыры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Пеш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 xml:space="preserve"> </w:t>
            </w:r>
            <w:r w:rsidRPr="000C050D">
              <w:rPr>
                <w:rFonts w:ascii="Arial Rounded MT Bold" w:hAnsi="Arial Rounded MT Bold" w:cs="Arial Rounded MT Bold"/>
                <w:sz w:val="20"/>
                <w:szCs w:val="20"/>
                <w:lang w:eastAsia="ru-RU"/>
              </w:rPr>
              <w:t>•</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Ғимараттың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сәулет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СИ</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сәйкес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өңдеу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Қасбеттердің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әрлеуі</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Аспалы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желдетілетін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қасбеті</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Сылақ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Бояу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Қаптау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Қаптайтын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материалдардан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қаңқадан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жылытқыштан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тұратын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желдетілетін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қасбеттік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жүйенің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технологиялық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циклінің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ғимараттардың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қасбеттері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беттерінің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сылақ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қаптау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сырлау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ойықтар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Есіктер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Қақпасы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Терезелер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Витраждар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Люктер</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Есіктерді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қақпаларды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люктерді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терезелерді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витраждарды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шынылау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сырлау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ойықтар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Есіктер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Терезелер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Витраждар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Люктер</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Есіктерді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қақпаларды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люктерді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терезелерді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витраждарды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шынылау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сырлау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Қасбеттердің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әрлеуі</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 xml:space="preserve">0,000 </w:t>
            </w:r>
            <w:r w:rsidRPr="000C050D">
              <w:rPr>
                <w:rFonts w:ascii="Arial" w:hAnsi="Arial" w:cs="Arial"/>
                <w:sz w:val="20"/>
                <w:szCs w:val="20"/>
                <w:lang w:eastAsia="ru-RU"/>
              </w:rPr>
              <w:t>белгіден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қабаттар</w:t>
            </w:r>
            <w:r w:rsidRPr="000C050D">
              <w:rPr>
                <w:rFonts w:ascii="Arial Rounded MT Bold" w:hAnsi="Arial Rounded MT Bold" w:cs="Times New Roman"/>
                <w:sz w:val="20"/>
                <w:szCs w:val="20"/>
                <w:lang w:eastAsia="ru-RU"/>
              </w:rPr>
              <w:br/>
              <w:t xml:space="preserve">1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br/>
              <w:t xml:space="preserve">2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Rounded MT Bold" w:hAnsi="Arial Rounded MT Bold" w:cs="Times New Roman"/>
                <w:sz w:val="20"/>
                <w:szCs w:val="20"/>
                <w:lang w:eastAsia="ru-RU"/>
              </w:rPr>
              <w:lastRenderedPageBreak/>
              <w:t xml:space="preserve">0,000 </w:t>
            </w:r>
            <w:r w:rsidRPr="000C050D">
              <w:rPr>
                <w:rFonts w:ascii="Arial" w:hAnsi="Arial" w:cs="Arial"/>
                <w:sz w:val="20"/>
                <w:szCs w:val="20"/>
                <w:lang w:eastAsia="ru-RU"/>
              </w:rPr>
              <w:t>белгіден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жоғары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қабаттар</w:t>
            </w:r>
            <w:r w:rsidRPr="000C050D">
              <w:rPr>
                <w:rFonts w:ascii="Arial Rounded MT Bold" w:hAnsi="Arial Rounded MT Bold" w:cs="Times New Roman"/>
                <w:sz w:val="20"/>
                <w:szCs w:val="20"/>
                <w:lang w:eastAsia="ru-RU"/>
              </w:rPr>
              <w:br/>
              <w:t xml:space="preserve">1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br/>
              <w:t xml:space="preserve">2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lastRenderedPageBreak/>
              <w:t>Қабырғалардың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қалқалардың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әрлеу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Төбені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әрлеу</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 xml:space="preserve">0,000 </w:t>
            </w:r>
            <w:r w:rsidRPr="000C050D">
              <w:rPr>
                <w:rFonts w:ascii="Arial" w:hAnsi="Arial" w:cs="Arial"/>
                <w:sz w:val="20"/>
                <w:szCs w:val="20"/>
                <w:lang w:eastAsia="ru-RU"/>
              </w:rPr>
              <w:t>белгіден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қабаттар</w:t>
            </w:r>
            <w:r w:rsidRPr="000C050D">
              <w:rPr>
                <w:rFonts w:ascii="Arial Rounded MT Bold" w:hAnsi="Arial Rounded MT Bold" w:cs="Times New Roman"/>
                <w:sz w:val="20"/>
                <w:szCs w:val="20"/>
                <w:lang w:eastAsia="ru-RU"/>
              </w:rPr>
              <w:br/>
              <w:t xml:space="preserve">1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br/>
              <w:t xml:space="preserve">2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 xml:space="preserve">0,000 </w:t>
            </w:r>
            <w:r w:rsidRPr="000C050D">
              <w:rPr>
                <w:rFonts w:ascii="Arial" w:hAnsi="Arial" w:cs="Arial"/>
                <w:sz w:val="20"/>
                <w:szCs w:val="20"/>
                <w:lang w:eastAsia="ru-RU"/>
              </w:rPr>
              <w:t>белгіден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жоғары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қабаттар</w:t>
            </w:r>
            <w:r w:rsidRPr="000C050D">
              <w:rPr>
                <w:rFonts w:ascii="Arial Rounded MT Bold" w:hAnsi="Arial Rounded MT Bold" w:cs="Times New Roman"/>
                <w:sz w:val="20"/>
                <w:szCs w:val="20"/>
                <w:lang w:eastAsia="ru-RU"/>
              </w:rPr>
              <w:br/>
              <w:t xml:space="preserve">1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br/>
              <w:t xml:space="preserve">2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Төбелерді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өңдеу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Едендер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 xml:space="preserve">0,000 </w:t>
            </w:r>
            <w:r w:rsidRPr="000C050D">
              <w:rPr>
                <w:rFonts w:ascii="Arial" w:hAnsi="Arial" w:cs="Arial"/>
                <w:sz w:val="20"/>
                <w:szCs w:val="20"/>
                <w:lang w:eastAsia="ru-RU"/>
              </w:rPr>
              <w:t>белгіден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қабаттар</w:t>
            </w:r>
            <w:r w:rsidRPr="000C050D">
              <w:rPr>
                <w:rFonts w:ascii="Arial Rounded MT Bold" w:hAnsi="Arial Rounded MT Bold" w:cs="Times New Roman"/>
                <w:sz w:val="20"/>
                <w:szCs w:val="20"/>
                <w:lang w:eastAsia="ru-RU"/>
              </w:rPr>
              <w:br/>
              <w:t xml:space="preserve">1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br/>
              <w:t xml:space="preserve">2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 xml:space="preserve">0,000 </w:t>
            </w:r>
            <w:r w:rsidRPr="000C050D">
              <w:rPr>
                <w:rFonts w:ascii="Arial" w:hAnsi="Arial" w:cs="Arial"/>
                <w:sz w:val="20"/>
                <w:szCs w:val="20"/>
                <w:lang w:eastAsia="ru-RU"/>
              </w:rPr>
              <w:t>белгіден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жоғары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қабаттар</w:t>
            </w:r>
            <w:r w:rsidRPr="000C050D">
              <w:rPr>
                <w:rFonts w:ascii="Arial Rounded MT Bold" w:hAnsi="Arial Rounded MT Bold" w:cs="Times New Roman"/>
                <w:sz w:val="20"/>
                <w:szCs w:val="20"/>
                <w:lang w:eastAsia="ru-RU"/>
              </w:rPr>
              <w:br/>
              <w:t xml:space="preserve">1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br/>
              <w:t xml:space="preserve">2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Үй</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жайларда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баспалдақ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алаңдарында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марштарда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еден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конструкциясын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r w:rsidRPr="000C050D">
              <w:rPr>
                <w:rFonts w:ascii="Arial Rounded MT Bold" w:hAnsi="Arial Rounded MT Bold" w:cs="Times New Roman"/>
                <w:sz w:val="20"/>
                <w:szCs w:val="20"/>
                <w:lang w:eastAsia="ru-RU"/>
              </w:rPr>
              <w:t xml:space="preserve"> ; </w:t>
            </w:r>
            <w:r w:rsidRPr="000C050D">
              <w:rPr>
                <w:rFonts w:ascii="Arial" w:hAnsi="Arial" w:cs="Arial"/>
                <w:sz w:val="20"/>
                <w:szCs w:val="20"/>
                <w:lang w:eastAsia="ru-RU"/>
              </w:rPr>
              <w:t>плинтустарды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әрлеу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Қасбеттің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сәндік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эмблемалар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тутұғыр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Балкондардың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терезелердің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қуыстардың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сәндік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баспалдақтардың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қоршаулары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Алдыңғы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бөлімдерде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ескерілмеген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әрлеу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Өзге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өңдеу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Ж</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Шаруашылық</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lastRenderedPageBreak/>
              <w:t>ауыз</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Өртке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Ыстық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қамтамасыз</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ету</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Өндірістік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Кәріз</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Ж</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Канализацияның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тізімін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Шаруашылық</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тұрмыстық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кәріз</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Өндірістік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кәріз</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суағарлар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Жылумен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Ж</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Жылумен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Жылыту</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Жылу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пункті</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Желдету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кондиционерлеу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Ж</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Желдету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баптаудың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Желдету</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Кондиционерлеу</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Газбен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 xml:space="preserve"> . (</w:t>
            </w:r>
            <w:r w:rsidRPr="000C050D">
              <w:rPr>
                <w:rFonts w:ascii="Arial" w:hAnsi="Arial" w:cs="Arial"/>
                <w:sz w:val="20"/>
                <w:szCs w:val="20"/>
                <w:lang w:eastAsia="ru-RU"/>
              </w:rPr>
              <w:t>ІГЖ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ІГЖ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Ж</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Газбен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Электржабдықтау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жарығы</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ЭМ</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ЭО</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ЭМ</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ЭО</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Электрмен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Күштік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Электрмен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жүйелері</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Кабельдер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қораптар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Құрылымдалған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кабель</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желісі</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СКС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РТ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СКС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РТ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Құрылымдалған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кәбілдік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Телефондандыру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РТ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РТ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Телефондандырудың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тізімін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Жергілікті</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есептеу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желісі</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ЛВС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ЛВС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Жергілікті</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есептеу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желісінің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Бейнебақылау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жүйесі</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СВ</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РТ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СВ</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РТ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Бейнебақылау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жүйесінің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Қауіпсіздік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жүйесі</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РТ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РТ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Қауіпсіздік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жүйелерінің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Өрт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сөндіру</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ӨЖ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ПТ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ОС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ПС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ПТ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ОС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Өрт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сөндірудің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Жүк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көтергіш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машиналар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СШ</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Лифттердің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эскалаторлардың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траволаторлардың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Ғимараттың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технологиялық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ТХ</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ТХ</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Технологиялық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Жиһаз</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ерекшелігінде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сәйкес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ЖТБ</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бөлімдердің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атауы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саны</w:t>
            </w:r>
            <w:r w:rsidRPr="000C050D">
              <w:rPr>
                <w:rFonts w:ascii="Arial Rounded MT Bold" w:hAnsi="Arial Rounded MT Bold" w:cs="Times New Roman"/>
                <w:sz w:val="20"/>
                <w:szCs w:val="20"/>
                <w:lang w:eastAsia="ru-RU"/>
              </w:rPr>
              <w:t>)</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Технологиялық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жиһазды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инвентарды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жеткізу</w:t>
            </w:r>
            <w:r w:rsidRPr="000C050D">
              <w:rPr>
                <w:rFonts w:ascii="Arial Rounded MT Bold" w:hAnsi="Arial Rounded MT Bold" w:cs="Times New Roman"/>
                <w:sz w:val="20"/>
                <w:szCs w:val="20"/>
                <w:lang w:eastAsia="ru-RU"/>
              </w:rPr>
              <w:t>.</w:t>
            </w:r>
          </w:p>
        </w:tc>
      </w:tr>
      <w:tr w:rsidR="00F65AE3" w:rsidRPr="000C050D" w:rsidTr="000C050D">
        <w:tc>
          <w:tcPr>
            <w:tcW w:w="9787" w:type="dxa"/>
            <w:gridSpan w:val="9"/>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b/>
                <w:sz w:val="20"/>
                <w:szCs w:val="20"/>
                <w:lang w:eastAsia="ru-RU"/>
              </w:rPr>
            </w:pPr>
            <w:r w:rsidRPr="000C050D">
              <w:rPr>
                <w:rFonts w:ascii="Arial" w:hAnsi="Arial" w:cs="Arial"/>
                <w:b/>
                <w:sz w:val="20"/>
                <w:szCs w:val="20"/>
                <w:lang w:eastAsia="ru-RU"/>
              </w:rPr>
              <w:t>Б</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Желілік</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құрылыс</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объектілеріне</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арналған</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сметалық</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құжаттама</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Автомобиль</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жолдары</w:t>
            </w:r>
            <w:r w:rsidRPr="000C050D">
              <w:rPr>
                <w:rFonts w:ascii="Arial Rounded MT Bold" w:hAnsi="Arial Rounded MT Bold" w:cs="Times New Roman"/>
                <w:b/>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аумағын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дайындау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осьтерді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жобаның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барлық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бөлімдері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көлемінің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ведомосі</w:t>
            </w:r>
            <w:r w:rsidRPr="000C050D">
              <w:rPr>
                <w:rFonts w:ascii="Arial Rounded MT Bold" w:hAnsi="Arial Rounded MT Bold" w:cs="Times New Roman"/>
                <w:sz w:val="20"/>
                <w:szCs w:val="20"/>
                <w:lang w:eastAsia="ru-RU"/>
              </w:rPr>
              <w:t xml:space="preserve"> - </w:t>
            </w:r>
            <w:r w:rsidRPr="000C050D">
              <w:rPr>
                <w:rFonts w:ascii="Arial" w:hAnsi="Arial" w:cs="Arial"/>
                <w:sz w:val="20"/>
                <w:szCs w:val="20"/>
                <w:lang w:eastAsia="ru-RU"/>
              </w:rPr>
              <w:t>бұдан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осьтерді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Жолдар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Желілер</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Жолдардың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осьтерін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көшіру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пункттер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белгілермен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бекіту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 xml:space="preserve">1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өзге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Rounded MT Bold" w:hAnsi="Arial Rounded MT Bold" w:cs="Times New Roman"/>
                <w:sz w:val="20"/>
                <w:szCs w:val="20"/>
                <w:lang w:eastAsia="ru-RU"/>
              </w:rPr>
              <w:lastRenderedPageBreak/>
              <w:t>(</w:t>
            </w: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СЭЖ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өзге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канализацияның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Жылумен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байланыс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абаттандыру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ауыстыру</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ГП</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абаттандыру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көшіру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өзге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Жасыл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желектер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Ағаштар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Бұталар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Гүлзарлар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газон</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Шағын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сәулет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нысандары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ШСН</w:t>
            </w:r>
            <w:r w:rsidRPr="000C050D">
              <w:rPr>
                <w:rFonts w:ascii="Arial Rounded MT Bold" w:hAnsi="Arial Rounded MT Bold" w:cs="Times New Roman"/>
                <w:sz w:val="20"/>
                <w:szCs w:val="20"/>
                <w:lang w:eastAsia="ru-RU"/>
              </w:rPr>
              <w:t>)</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Жабын</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Айналма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уақытында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транзиттік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үшін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уақытша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айналма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құрылымдарын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өзге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шығындар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Мердігердің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көмуге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кәдеге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жаратуға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арналған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шығындары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Бүлінген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карьерлерді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бойындағы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белдеулерді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еңістерді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кюветтерді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қалпына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келтіру</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ҚОҚ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Бүлінген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қалпына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келтіру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қоршаған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орта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жағдайларын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жақсарту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ҚМЖ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автомобиль</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жолдарын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салу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кезінде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уақытша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пайдалануға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бөлінген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белдеуін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жоспарлау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уақытша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кірме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жолдар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имараттарға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орналасқан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учаскелерінен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сондай</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ақ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кесілген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өсімдік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қабатының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топырақ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қабатын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жағу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ойық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талдарды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қайта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отырғызу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орманды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жерлерде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тыңайтқыштар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немесе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органоминералды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қоспалар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енгізу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аймақтық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жабайы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өсетін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немесе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мәдени</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өсімдіктердің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тұқымдарын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себу</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Айналма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АЖ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уақытында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транзиттік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үшін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уақытша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айналма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Топырақты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әзірлеу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нығыздау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тасымалдау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құламалар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бұрғыш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дренаждық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қорғаныш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салу</w:t>
            </w:r>
            <w:r w:rsidRPr="000C050D">
              <w:rPr>
                <w:rFonts w:ascii="Arial Rounded MT Bold" w:hAnsi="Arial Rounded MT Bold" w:cs="Times New Roman"/>
                <w:sz w:val="20"/>
                <w:szCs w:val="20"/>
                <w:lang w:eastAsia="ru-RU"/>
              </w:rPr>
              <w:t xml:space="preserve"> .</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Негіздер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Автомобиль</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жолы</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АЖ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Топырақты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әзірлеу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нығыздау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тасымалдау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құламалар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бұрғыш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дренаж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қорғаныс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Негіздері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Велосипед</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жолдары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тротуарлар</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АЖ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ВЖ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Велосипед</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жолдары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тротуарлардың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Топырақты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әзірлеу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тығыздау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тасымалдау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құламалар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бұрғыш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дренаж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қорғау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Негіздер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Жаяу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жүргіншілер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өткелдері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ВЖ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Жаяу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жүргіншілер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өтпелерінің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Топырақты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әзірлеу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тығыздау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тасымалдау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құламалар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бұрғыш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дренаж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қорғаныс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Негіздер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айрықтары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автомобиль</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жолдарының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қиылыстары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жанасуы</w:t>
            </w:r>
            <w:r w:rsidRPr="000C050D">
              <w:rPr>
                <w:rFonts w:ascii="Arial Rounded MT Bold" w:hAnsi="Arial Rounded MT Bold" w:cs="Times New Roman"/>
                <w:sz w:val="20"/>
                <w:szCs w:val="20"/>
                <w:lang w:eastAsia="ru-RU"/>
              </w:rPr>
              <w:t xml:space="preserve"> ( </w:t>
            </w:r>
            <w:r w:rsidRPr="000C050D">
              <w:rPr>
                <w:rFonts w:ascii="Arial" w:hAnsi="Arial" w:cs="Arial"/>
                <w:sz w:val="20"/>
                <w:szCs w:val="20"/>
                <w:lang w:eastAsia="ru-RU"/>
              </w:rPr>
              <w:t>АЖ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Айрықтар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қиылыстар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жанасулар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Топырақты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әзірлеу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тығыздау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тасымалдау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құламалар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бұрғыш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дренаж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қорғау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Негіздер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жайластыру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жағдайы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қорғаныш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құрылыстары</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ЖТ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Қозғалысты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ұйымдастыру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құралдарымен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жолдарды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жайластыру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белгілер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бағаналары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қоршаулар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белгілері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белгілері</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Белгілеу</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Белгі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сигнал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бағаналарының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қоршаулары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қоршауларын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Жасанды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Көпірлер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ТК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МК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АК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Көпір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конструкциясының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Траншеяларды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тегістеу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топырақты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себу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тасымалдау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Жұптастыру</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Жұптастыру</w:t>
            </w:r>
            <w:r w:rsidRPr="000C050D">
              <w:rPr>
                <w:rFonts w:ascii="Arial Rounded MT Bold" w:hAnsi="Arial Rounded MT Bold" w:cs="Times New Roman"/>
                <w:sz w:val="20"/>
                <w:szCs w:val="20"/>
                <w:lang w:eastAsia="ru-RU"/>
              </w:rPr>
              <w:t xml:space="preserve"> 1</w:t>
            </w:r>
            <w:r w:rsidRPr="000C050D">
              <w:rPr>
                <w:rFonts w:ascii="Arial Rounded MT Bold" w:hAnsi="Arial Rounded MT Bold" w:cs="Times New Roman"/>
                <w:sz w:val="20"/>
                <w:szCs w:val="20"/>
                <w:lang w:eastAsia="ru-RU"/>
              </w:rPr>
              <w:br/>
              <w:t xml:space="preserve">2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жұптастыру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Жүру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жанасу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Тіректер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 xml:space="preserve">1 </w:t>
            </w:r>
            <w:r w:rsidRPr="000C050D">
              <w:rPr>
                <w:rFonts w:ascii="Arial" w:hAnsi="Arial" w:cs="Arial"/>
                <w:sz w:val="20"/>
                <w:szCs w:val="20"/>
                <w:lang w:eastAsia="ru-RU"/>
              </w:rPr>
              <w:t>тірегі</w:t>
            </w:r>
            <w:r w:rsidRPr="000C050D">
              <w:rPr>
                <w:rFonts w:ascii="Arial Rounded MT Bold" w:hAnsi="Arial Rounded MT Bold" w:cs="Times New Roman"/>
                <w:sz w:val="20"/>
                <w:szCs w:val="20"/>
                <w:lang w:eastAsia="ru-RU"/>
              </w:rPr>
              <w:br/>
              <w:t xml:space="preserve">2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тірегі</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Тірек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Аралық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Аралық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конструкциясы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Жүру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Су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бұру</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Деформациялық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тігістер</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Траверсаны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Жасанды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өткізу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құбырлары</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ТК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МК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АК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өткізетін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бағыттайтын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біліктер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тоғандар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қайта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өткізетін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құбырлар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сүзгіш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үйінділер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науалар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тұнба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жинағыштар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Жасанды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Тоннельдер</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ТК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МК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АК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Тоннельдердің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Жасанды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Тіреуіш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ТК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Тіреуіш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автокөлік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қызметтерінің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ғимараттары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құрылыстары</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ТК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ЭО</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ЭМ</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ӨТ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ТК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ЭО</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ЭМ</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ӨТ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автокөлік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қызметтерінің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ғимараттары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салу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бөлімін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9787" w:type="dxa"/>
            <w:gridSpan w:val="9"/>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b/>
                <w:sz w:val="20"/>
                <w:szCs w:val="20"/>
                <w:lang w:eastAsia="ru-RU"/>
              </w:rPr>
            </w:pPr>
            <w:r w:rsidRPr="000C050D">
              <w:rPr>
                <w:rFonts w:ascii="Arial" w:hAnsi="Arial" w:cs="Arial"/>
                <w:b/>
                <w:sz w:val="20"/>
                <w:szCs w:val="20"/>
                <w:lang w:eastAsia="ru-RU"/>
              </w:rPr>
              <w:t>В</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Желілік</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құрылыс</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объектілеріне</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арналған</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сметалық</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құжаттама</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Көпір</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құрылыстары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аумағын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дайындау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осьтерді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Жобаның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барлық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бөлімдері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Көпірдің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осьтерін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көшіру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пункттер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белгілермен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бекіту</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Желілерді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СЭЖ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өзге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шығындар</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ЖВК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Мердігердің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көмуге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кәдеге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жаратуға</w:t>
            </w:r>
            <w:r w:rsidRPr="000C050D">
              <w:rPr>
                <w:rFonts w:ascii="Arial Rounded MT Bold" w:hAnsi="Arial Rounded MT Bold" w:cs="Times New Roman"/>
                <w:sz w:val="20"/>
                <w:szCs w:val="20"/>
                <w:lang w:eastAsia="ru-RU"/>
              </w:rPr>
              <w:t xml:space="preserve"> ) </w:t>
            </w:r>
            <w:r w:rsidRPr="000C050D">
              <w:rPr>
                <w:rFonts w:ascii="Arial" w:hAnsi="Arial" w:cs="Arial"/>
                <w:sz w:val="20"/>
                <w:szCs w:val="20"/>
                <w:lang w:eastAsia="ru-RU"/>
              </w:rPr>
              <w:t>арналған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шығындары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Тіректер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ЖВК</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Тіректердің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Іргетастар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Іргетас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Жағалау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тіректері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Жағалау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тіректері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Аралық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тіректер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 xml:space="preserve">1 </w:t>
            </w:r>
            <w:r w:rsidRPr="000C050D">
              <w:rPr>
                <w:rFonts w:ascii="Arial" w:hAnsi="Arial" w:cs="Arial"/>
                <w:sz w:val="20"/>
                <w:szCs w:val="20"/>
                <w:lang w:eastAsia="ru-RU"/>
              </w:rPr>
              <w:t>тірегі</w:t>
            </w:r>
            <w:r w:rsidRPr="000C050D">
              <w:rPr>
                <w:rFonts w:ascii="Arial Rounded MT Bold" w:hAnsi="Arial Rounded MT Bold" w:cs="Times New Roman"/>
                <w:sz w:val="20"/>
                <w:szCs w:val="20"/>
                <w:lang w:eastAsia="ru-RU"/>
              </w:rPr>
              <w:br/>
              <w:t xml:space="preserve">2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тірегі</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Аралық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тіректер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Аралық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ЖВК</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Аралық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Тірек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Тірек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Арқалықтар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Арқалық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Тақталар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Плитаның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Көпір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ЖТ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ЖВК</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Көпір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компоненттерінің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Жүру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Тротуарлар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Қоршау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құрылғылары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Қоршау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Деформациялық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тігістер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Деформациялық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жіктер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Көпірлердің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кіреберістермен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түйісуі</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ЖТ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ЖВК</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Көпірлер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кіреберістердің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үйінділерімен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жанасуының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ҚМЖ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толық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кешені</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Траншеяларды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тегістеу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топырақты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себу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тасымалдау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Жүру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Нығайту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Призмалар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конустар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рисберма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9787" w:type="dxa"/>
            <w:gridSpan w:val="9"/>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b/>
                <w:sz w:val="20"/>
                <w:szCs w:val="20"/>
                <w:lang w:eastAsia="ru-RU"/>
              </w:rPr>
            </w:pPr>
            <w:r w:rsidRPr="000C050D">
              <w:rPr>
                <w:rFonts w:ascii="Arial" w:hAnsi="Arial" w:cs="Arial"/>
                <w:b/>
                <w:sz w:val="20"/>
                <w:szCs w:val="20"/>
                <w:lang w:eastAsia="ru-RU"/>
              </w:rPr>
              <w:t>Г</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Желілік</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құрылыс</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объектілеріне</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арналған</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сметалық</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құжаттама</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Инженерлік</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желілер</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аумағын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дайындау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осьтерді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 (</w:t>
            </w: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СЭЖ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Желілердің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осьтерін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көшіру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пункттер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белгілермен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бекіту</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Желілерді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СЭЖ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кәріздің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Кәріз</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Жылумен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байланыс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Абаттандыру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ауыстыру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бөлшектеу</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абаттандыру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элементтерін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көшіру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Жасыл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желектер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Ағаштар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Бұталар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Гүлзарлар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Газон</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Шағын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сәулет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нысандары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ШСН</w:t>
            </w:r>
            <w:r w:rsidRPr="000C050D">
              <w:rPr>
                <w:rFonts w:ascii="Arial Rounded MT Bold" w:hAnsi="Arial Rounded MT Bold" w:cs="Times New Roman"/>
                <w:sz w:val="20"/>
                <w:szCs w:val="20"/>
                <w:lang w:eastAsia="ru-RU"/>
              </w:rPr>
              <w:t>)</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Жабын</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Өтпе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жолдар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Тротуарлар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алаңдар</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шығындар</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Мердігердің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көмуге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кәдеге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жаратуға</w:t>
            </w:r>
            <w:r w:rsidRPr="000C050D">
              <w:rPr>
                <w:rFonts w:ascii="Arial Rounded MT Bold" w:hAnsi="Arial Rounded MT Bold" w:cs="Times New Roman"/>
                <w:sz w:val="20"/>
                <w:szCs w:val="20"/>
                <w:lang w:eastAsia="ru-RU"/>
              </w:rPr>
              <w:t xml:space="preserve"> ) </w:t>
            </w:r>
            <w:r w:rsidRPr="000C050D">
              <w:rPr>
                <w:rFonts w:ascii="Arial" w:hAnsi="Arial" w:cs="Arial"/>
                <w:sz w:val="20"/>
                <w:szCs w:val="20"/>
                <w:lang w:eastAsia="ru-RU"/>
              </w:rPr>
              <w:t>арналған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шығындары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Қ</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шешімдері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Құдықтарды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арналарды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Құбырлар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Құбыр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өткізгіштердің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құбырлардың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арматуралардың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үлгі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бөліктердің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коррозиядан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статикалық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қорғау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құралдарының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тораптарын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кәріз</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Қ</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кәріз</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шешімдері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Құдықтарды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арналарды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Құбырлар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Құбыр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өткізгіштердің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құбырлардың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арматуралардың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үлгі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бөліктердің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коррозиядан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статикалық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қорғау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құралдарының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тораптарын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Жылу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Қ</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Жылу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шешімдері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Құдықтарды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арналарды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Құбырлар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Құбыр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өткізгіштердің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құбырлардың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арматуралардың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үлгі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бөліктердің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коррозиядан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статикалық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қорғау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құралдарының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тораптарын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Бақылау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сигнал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беру</w:t>
            </w:r>
            <w:r w:rsidRPr="000C050D">
              <w:rPr>
                <w:rFonts w:ascii="Arial Rounded MT Bold" w:hAnsi="Arial Rounded MT Bold" w:cs="Times New Roman"/>
                <w:sz w:val="20"/>
                <w:szCs w:val="20"/>
                <w:lang w:eastAsia="ru-RU"/>
              </w:rPr>
              <w:t xml:space="preserve"> , </w:t>
            </w:r>
            <w:r w:rsidRPr="000C050D">
              <w:rPr>
                <w:rFonts w:ascii="Arial" w:hAnsi="Arial" w:cs="Arial"/>
                <w:sz w:val="20"/>
                <w:szCs w:val="20"/>
                <w:lang w:eastAsia="ru-RU"/>
              </w:rPr>
              <w:t>басқару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автоматтандыру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Техникалық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құралдарды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СЭ</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СЭ</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көлемінің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ведомосы</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шешімдері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Іргетастарды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тіректер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Көше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жаяу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жүргіншілер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кеңістігін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тұрғын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аудандардың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аумақтарын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жарықтандыру</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Сәулеттік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жарнамасы</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СЭ</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СЭ</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көлемінің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ведомостары</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Сәулеттік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жарнамасының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шешімдері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Іргетастарды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тіректер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конструкцияларын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Сәулеттік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жарнамасы</w:t>
            </w:r>
            <w:r w:rsidRPr="000C050D">
              <w:rPr>
                <w:rFonts w:ascii="Arial Rounded MT Bold" w:hAnsi="Arial Rounded MT Bold" w:cs="Times New Roman"/>
                <w:sz w:val="20"/>
                <w:szCs w:val="20"/>
                <w:lang w:eastAsia="ru-RU"/>
              </w:rPr>
              <w:t>.</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Сәулеттік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жарықтандыру</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Жарық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жарнамасы</w:t>
            </w:r>
            <w:r w:rsidRPr="000C050D">
              <w:rPr>
                <w:rFonts w:ascii="Arial Rounded MT Bold" w:hAnsi="Arial Rounded MT Bold" w:cs="Times New Roman"/>
                <w:sz w:val="20"/>
                <w:szCs w:val="20"/>
                <w:lang w:eastAsia="ru-RU"/>
              </w:rPr>
              <w:t>.</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Сәулеттік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жарнамасының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Электрмен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СЭЖ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СЭЖ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көлемінің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ведомостары</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Электрмен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шешімдері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Іргетастарды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тіректер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Электротехникалық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құрылғылар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Электр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техникалық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кешені</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байланыс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жүйелері</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СБЖ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көлемінің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ведомостары</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байланыс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жүйелерінің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шешімдері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Құдықтарды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арналардың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консольдердің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Байланыс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жүйелері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Кабельдік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байланыс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Қалалық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телефон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Сымдық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хабар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тарату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Байланыс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жүйелерінің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3</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ғимараттары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құрылыстары</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ғимараттары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салу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бөлімін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9787" w:type="dxa"/>
            <w:gridSpan w:val="9"/>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b/>
                <w:sz w:val="20"/>
                <w:szCs w:val="20"/>
                <w:lang w:eastAsia="ru-RU"/>
              </w:rPr>
            </w:pPr>
            <w:r w:rsidRPr="000C050D">
              <w:rPr>
                <w:rFonts w:ascii="Arial" w:hAnsi="Arial" w:cs="Arial"/>
                <w:b/>
                <w:sz w:val="20"/>
                <w:szCs w:val="20"/>
                <w:lang w:eastAsia="ru-RU"/>
              </w:rPr>
              <w:t>Д</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Кейіннен</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кәдеге</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жарату</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объектілеріне</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арналған</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сметалық</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құжаттама</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аумағын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дайындау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аймағының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шекарасын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аймағының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шекараларын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табиғи</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жағдайға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ауыстыру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 xml:space="preserve">1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аймағының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шекараларын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табиғи</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жағдайға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ауыстыру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СЭЖ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Жерүсті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жерасты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коммуникацияларын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аймағында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шекараларды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табиғи</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жағдайға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ауыстыру</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шығындар</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объектіні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Мердігердің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көмуге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кәдеге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жаратуға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арналған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шығындары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 xml:space="preserve">1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Объектілерді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асты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Іргетастар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Жертөле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қабырғалары</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үсті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жүйелер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Құрал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Әрлеу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материалдары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Қабырға</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Жабулар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Бағандар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Сатылар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Шатыр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Терезелер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есіктер</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инфрақұрылымды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Объектілерді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көму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кәдеге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жарату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Желілер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СЭЖ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ЖЖ</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Конструкциялар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Құбырлар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Кабельдер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сымдар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трансформаторлық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қосалқы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станция</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сорғы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станциясы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Конструкциялар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Жабдықтар</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Абаттандыру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абаттандыру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ауыстыру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Жасыл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желектер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Ағаштар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Бұталар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Гүлзарлар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Газон</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Шағын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сәулет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нысандары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ШСН</w:t>
            </w:r>
            <w:r w:rsidRPr="000C050D">
              <w:rPr>
                <w:rFonts w:ascii="Arial Rounded MT Bold" w:hAnsi="Arial Rounded MT Bold" w:cs="Times New Roman"/>
                <w:sz w:val="20"/>
                <w:szCs w:val="20"/>
                <w:lang w:eastAsia="ru-RU"/>
              </w:rPr>
              <w:t>)</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Жабындар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учаскесін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қалпына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келтіру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абаттандыру</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объектіні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ҚОҚ</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Бүлінген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қалпына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келтіру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қоршаған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орта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жағдайын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жақсарту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ҚМЖ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топырақтың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өсімдік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қабатын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қолдану</w:t>
            </w:r>
          </w:p>
        </w:tc>
      </w:tr>
    </w:tbl>
    <w:p w:rsidR="000C050D" w:rsidRPr="000C050D" w:rsidRDefault="000C050D" w:rsidP="000366A8">
      <w:pPr>
        <w:pStyle w:val="a8"/>
        <w:ind w:firstLine="709"/>
        <w:jc w:val="both"/>
        <w:rPr>
          <w:rFonts w:ascii="Arial Rounded MT Bold" w:hAnsi="Arial Rounded MT Bold" w:cs="Times New Roman"/>
          <w:sz w:val="24"/>
          <w:szCs w:val="24"/>
          <w:lang w:val="kk-KZ" w:eastAsia="ru-RU"/>
        </w:rPr>
      </w:pPr>
      <w:r w:rsidRPr="000C050D">
        <w:rPr>
          <w:rFonts w:ascii="Arial" w:hAnsi="Arial" w:cs="Arial"/>
          <w:sz w:val="24"/>
          <w:szCs w:val="24"/>
          <w:lang w:eastAsia="ru-RU"/>
        </w:rPr>
        <w:t>Ескерпелер</w:t>
      </w:r>
    </w:p>
    <w:p w:rsidR="000C050D" w:rsidRPr="000C050D" w:rsidRDefault="000C050D" w:rsidP="000366A8">
      <w:pPr>
        <w:pStyle w:val="a8"/>
        <w:ind w:firstLine="709"/>
        <w:jc w:val="both"/>
        <w:rPr>
          <w:rFonts w:ascii="Arial Rounded MT Bold" w:hAnsi="Arial Rounded MT Bold" w:cs="Times New Roman"/>
          <w:sz w:val="24"/>
          <w:szCs w:val="24"/>
          <w:lang w:val="kk-KZ" w:eastAsia="ru-RU"/>
        </w:rPr>
      </w:pPr>
      <w:r w:rsidRPr="000C050D">
        <w:rPr>
          <w:rFonts w:ascii="Arial Rounded MT Bold" w:hAnsi="Arial Rounded MT Bold" w:cs="Times New Roman"/>
          <w:sz w:val="24"/>
          <w:szCs w:val="24"/>
          <w:lang w:val="kk-KZ" w:eastAsia="ru-RU"/>
        </w:rPr>
        <w:t>1. 3-</w:t>
      </w:r>
      <w:r w:rsidRPr="000C050D">
        <w:rPr>
          <w:rFonts w:ascii="Arial" w:hAnsi="Arial" w:cs="Arial"/>
          <w:sz w:val="24"/>
          <w:szCs w:val="24"/>
          <w:lang w:val="kk-KZ" w:eastAsia="ru-RU"/>
        </w:rPr>
        <w:t>бағанда</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жергілікті</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сметалардың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жергілікті</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сметалық</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есептердің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атауы</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көрсетілген</w:t>
      </w:r>
      <w:r w:rsidRPr="000C050D">
        <w:rPr>
          <w:rFonts w:ascii="Arial Rounded MT Bold" w:hAnsi="Arial Rounded MT Bold" w:cs="Times New Roman"/>
          <w:sz w:val="24"/>
          <w:szCs w:val="24"/>
          <w:lang w:val="kk-KZ" w:eastAsia="ru-RU"/>
        </w:rPr>
        <w:t>.</w:t>
      </w:r>
    </w:p>
    <w:p w:rsidR="000C050D" w:rsidRPr="000C050D" w:rsidRDefault="000C050D" w:rsidP="000366A8">
      <w:pPr>
        <w:pStyle w:val="a8"/>
        <w:ind w:firstLine="709"/>
        <w:jc w:val="both"/>
        <w:rPr>
          <w:rFonts w:ascii="Arial Rounded MT Bold" w:hAnsi="Arial Rounded MT Bold" w:cs="Times New Roman"/>
          <w:sz w:val="24"/>
          <w:szCs w:val="24"/>
          <w:lang w:val="kk-KZ" w:eastAsia="ru-RU"/>
        </w:rPr>
      </w:pPr>
      <w:r w:rsidRPr="000C050D">
        <w:rPr>
          <w:rFonts w:ascii="Arial Rounded MT Bold" w:hAnsi="Arial Rounded MT Bold" w:cs="Times New Roman"/>
          <w:sz w:val="24"/>
          <w:szCs w:val="24"/>
          <w:lang w:val="kk-KZ" w:eastAsia="ru-RU"/>
        </w:rPr>
        <w:t>2. 3-</w:t>
      </w:r>
      <w:r w:rsidRPr="000C050D">
        <w:rPr>
          <w:rFonts w:ascii="Arial" w:hAnsi="Arial" w:cs="Arial"/>
          <w:sz w:val="24"/>
          <w:szCs w:val="24"/>
          <w:lang w:val="kk-KZ" w:eastAsia="ru-RU"/>
        </w:rPr>
        <w:t>бағанда</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жақшаларда</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жұмыс</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сызбаларының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ерекшеліктерінің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негізгі</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жиынтықтарының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маркалары</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жоба</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бөлімдерінің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жұмыс</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көлемдерінің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ведомостары</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көрсетілген</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олардың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негізінде</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жергілікті</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сметалар</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жергілікті</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сметалық</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есептер</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жасалады</w:t>
      </w:r>
      <w:r w:rsidRPr="000C050D">
        <w:rPr>
          <w:rFonts w:ascii="Arial Rounded MT Bold" w:hAnsi="Arial Rounded MT Bold" w:cs="Times New Roman"/>
          <w:sz w:val="24"/>
          <w:szCs w:val="24"/>
          <w:lang w:val="kk-KZ" w:eastAsia="ru-RU"/>
        </w:rPr>
        <w:t>.</w:t>
      </w:r>
    </w:p>
    <w:p w:rsidR="000C050D" w:rsidRPr="000C050D" w:rsidRDefault="000C050D" w:rsidP="000366A8">
      <w:pPr>
        <w:pStyle w:val="a8"/>
        <w:ind w:firstLine="709"/>
        <w:jc w:val="both"/>
        <w:rPr>
          <w:rFonts w:ascii="Arial Rounded MT Bold" w:hAnsi="Arial Rounded MT Bold" w:cs="Times New Roman"/>
          <w:sz w:val="24"/>
          <w:szCs w:val="24"/>
          <w:lang w:val="kk-KZ" w:eastAsia="ru-RU"/>
        </w:rPr>
      </w:pPr>
      <w:r w:rsidRPr="000C050D">
        <w:rPr>
          <w:rFonts w:ascii="Arial Rounded MT Bold" w:hAnsi="Arial Rounded MT Bold" w:cs="Times New Roman"/>
          <w:sz w:val="24"/>
          <w:szCs w:val="24"/>
          <w:lang w:val="kk-KZ" w:eastAsia="ru-RU"/>
        </w:rPr>
        <w:t>3. 4-</w:t>
      </w:r>
      <w:r w:rsidRPr="000C050D">
        <w:rPr>
          <w:rFonts w:ascii="Arial" w:hAnsi="Arial" w:cs="Arial"/>
          <w:sz w:val="24"/>
          <w:szCs w:val="24"/>
          <w:lang w:val="kk-KZ" w:eastAsia="ru-RU"/>
        </w:rPr>
        <w:t>бағанда</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жобалау</w:t>
      </w:r>
      <w:r w:rsidRPr="000C050D">
        <w:rPr>
          <w:rFonts w:ascii="Arial Rounded MT Bold" w:hAnsi="Arial Rounded MT Bold" w:cs="Times New Roman"/>
          <w:sz w:val="24"/>
          <w:szCs w:val="24"/>
          <w:lang w:val="kk-KZ" w:eastAsia="ru-RU"/>
        </w:rPr>
        <w:t>-</w:t>
      </w:r>
      <w:r w:rsidRPr="000C050D">
        <w:rPr>
          <w:rFonts w:ascii="Arial" w:hAnsi="Arial" w:cs="Arial"/>
          <w:sz w:val="24"/>
          <w:szCs w:val="24"/>
          <w:lang w:val="kk-KZ" w:eastAsia="ru-RU"/>
        </w:rPr>
        <w:t>технологиялық</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блоктың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ЖТБ</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немесе</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жергілікті</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сметалар</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жергілікті</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сметалық</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есептің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бөлімінің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атауы</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көрсетілген</w:t>
      </w:r>
      <w:r w:rsidRPr="000C050D">
        <w:rPr>
          <w:rFonts w:ascii="Arial Rounded MT Bold" w:hAnsi="Arial Rounded MT Bold" w:cs="Times New Roman"/>
          <w:sz w:val="24"/>
          <w:szCs w:val="24"/>
          <w:lang w:val="kk-KZ" w:eastAsia="ru-RU"/>
        </w:rPr>
        <w:t>.</w:t>
      </w:r>
    </w:p>
    <w:p w:rsidR="000C050D" w:rsidRPr="000C050D" w:rsidRDefault="000C050D" w:rsidP="00ED228B">
      <w:pPr>
        <w:pStyle w:val="a8"/>
        <w:numPr>
          <w:ilvl w:val="0"/>
          <w:numId w:val="45"/>
        </w:numPr>
        <w:ind w:left="0" w:firstLine="709"/>
        <w:jc w:val="both"/>
        <w:rPr>
          <w:rFonts w:ascii="Arial Rounded MT Bold" w:hAnsi="Arial Rounded MT Bold" w:cs="Times New Roman"/>
          <w:sz w:val="24"/>
          <w:szCs w:val="24"/>
          <w:lang w:val="kk-KZ" w:eastAsia="ru-RU"/>
        </w:rPr>
      </w:pPr>
      <w:r w:rsidRPr="000C050D">
        <w:rPr>
          <w:rFonts w:ascii="Arial Rounded MT Bold" w:hAnsi="Arial Rounded MT Bold" w:cs="Times New Roman"/>
          <w:sz w:val="24"/>
          <w:szCs w:val="24"/>
          <w:lang w:val="kk-KZ" w:eastAsia="ru-RU"/>
        </w:rPr>
        <w:lastRenderedPageBreak/>
        <w:t>5-</w:t>
      </w:r>
      <w:r w:rsidRPr="000C050D">
        <w:rPr>
          <w:rFonts w:ascii="Arial" w:hAnsi="Arial" w:cs="Arial"/>
          <w:sz w:val="24"/>
          <w:szCs w:val="24"/>
          <w:lang w:val="kk-KZ" w:eastAsia="ru-RU"/>
        </w:rPr>
        <w:t>бағанда</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объектінің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конструктивтік</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элементтерінің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атауларына</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сәйкес</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келетін</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кіші</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бөлімнің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атауы</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көрсетілген</w:t>
      </w:r>
      <w:r w:rsidRPr="000C050D">
        <w:rPr>
          <w:rFonts w:ascii="Arial Rounded MT Bold" w:hAnsi="Arial Rounded MT Bold" w:cs="Times New Roman"/>
          <w:sz w:val="24"/>
          <w:szCs w:val="24"/>
          <w:lang w:val="kk-KZ" w:eastAsia="ru-RU"/>
        </w:rPr>
        <w:t>.</w:t>
      </w:r>
    </w:p>
    <w:p w:rsidR="000C050D" w:rsidRPr="003A3151" w:rsidRDefault="000C050D" w:rsidP="003A3151">
      <w:pPr>
        <w:pStyle w:val="a8"/>
        <w:numPr>
          <w:ilvl w:val="0"/>
          <w:numId w:val="45"/>
        </w:numPr>
        <w:ind w:left="0" w:firstLine="709"/>
        <w:jc w:val="both"/>
        <w:rPr>
          <w:rFonts w:ascii="Arial Rounded MT Bold" w:hAnsi="Arial Rounded MT Bold" w:cs="Times New Roman"/>
          <w:vanish/>
          <w:color w:val="000000"/>
          <w:sz w:val="28"/>
          <w:szCs w:val="28"/>
          <w:lang w:val="kk-KZ" w:eastAsia="ru-RU"/>
        </w:rPr>
      </w:pPr>
      <w:r w:rsidRPr="000C050D">
        <w:rPr>
          <w:rFonts w:ascii="Arial Rounded MT Bold" w:hAnsi="Arial Rounded MT Bold" w:cs="Times New Roman"/>
          <w:sz w:val="24"/>
          <w:szCs w:val="24"/>
          <w:lang w:val="kk-KZ" w:eastAsia="ru-RU"/>
        </w:rPr>
        <w:t>5. 6-</w:t>
      </w:r>
      <w:r w:rsidRPr="000C050D">
        <w:rPr>
          <w:rFonts w:ascii="Arial" w:hAnsi="Arial" w:cs="Arial"/>
          <w:sz w:val="24"/>
          <w:szCs w:val="24"/>
          <w:lang w:val="kk-KZ" w:eastAsia="ru-RU"/>
        </w:rPr>
        <w:t>бағанда</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Қазақстан</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Республикасы</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Ұлттық</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экономика</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министрінің</w:t>
      </w:r>
      <w:r w:rsidRPr="000C050D">
        <w:rPr>
          <w:rFonts w:ascii="Arial Rounded MT Bold" w:hAnsi="Arial Rounded MT Bold" w:cs="Times New Roman"/>
          <w:sz w:val="24"/>
          <w:szCs w:val="24"/>
          <w:lang w:val="kk-KZ" w:eastAsia="ru-RU"/>
        </w:rPr>
        <w:t xml:space="preserve"> </w:t>
      </w:r>
      <w:hyperlink r:id="rId65" w:anchor="z1" w:history="1">
        <w:r w:rsidRPr="000C050D">
          <w:rPr>
            <w:rFonts w:ascii="Arial" w:hAnsi="Arial" w:cs="Arial"/>
            <w:sz w:val="24"/>
            <w:szCs w:val="24"/>
            <w:lang w:val="kk-KZ" w:eastAsia="ru-RU"/>
          </w:rPr>
          <w:t>бұйрығымен</w:t>
        </w:r>
      </w:hyperlink>
      <w:r w:rsidRPr="000C050D">
        <w:rPr>
          <w:rFonts w:ascii="Arial Rounded MT Bold" w:hAnsi="Arial Rounded MT Bold" w:cs="Times New Roman"/>
          <w:sz w:val="24"/>
          <w:szCs w:val="24"/>
          <w:lang w:val="kk-KZ" w:eastAsia="ru-RU"/>
        </w:rPr>
        <w:t> </w:t>
      </w:r>
      <w:r w:rsidRPr="000C050D">
        <w:rPr>
          <w:rFonts w:ascii="Arial" w:hAnsi="Arial" w:cs="Arial"/>
          <w:sz w:val="24"/>
          <w:szCs w:val="24"/>
          <w:lang w:val="kk-KZ" w:eastAsia="ru-RU"/>
        </w:rPr>
        <w:t>бекітілген</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Құрылыс</w:t>
      </w:r>
      <w:r w:rsidRPr="000C050D">
        <w:rPr>
          <w:rFonts w:ascii="Arial Rounded MT Bold" w:hAnsi="Arial Rounded MT Bold" w:cs="Times New Roman"/>
          <w:sz w:val="24"/>
          <w:szCs w:val="24"/>
          <w:lang w:val="kk-KZ" w:eastAsia="ru-RU"/>
        </w:rPr>
        <w:t>-</w:t>
      </w:r>
      <w:r w:rsidRPr="000C050D">
        <w:rPr>
          <w:rFonts w:ascii="Arial" w:hAnsi="Arial" w:cs="Arial"/>
          <w:sz w:val="24"/>
          <w:szCs w:val="24"/>
          <w:lang w:val="kk-KZ" w:eastAsia="ru-RU"/>
        </w:rPr>
        <w:t>монтаждау</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жұмыстары</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құрамындағы</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жұмыстар</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қызметтер</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түрлерінің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тізбесіне</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сәйкес</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жұмыс</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түрлері</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көрсетілген</w:t>
      </w:r>
      <w:r w:rsidRPr="003A3151">
        <w:rPr>
          <w:rFonts w:ascii="Times New Roman" w:hAnsi="Times New Roman" w:cs="Times New Roman"/>
          <w:sz w:val="24"/>
          <w:szCs w:val="24"/>
          <w:lang w:val="kk-KZ" w:eastAsia="ru-RU"/>
        </w:rPr>
        <w:t>[9].</w:t>
      </w:r>
    </w:p>
    <w:p w:rsidR="000C050D" w:rsidRDefault="000C050D" w:rsidP="000366A8">
      <w:pPr>
        <w:pStyle w:val="a8"/>
        <w:ind w:firstLine="709"/>
        <w:jc w:val="both"/>
        <w:rPr>
          <w:rFonts w:ascii="Times New Roman" w:hAnsi="Times New Roman" w:cs="Times New Roman"/>
          <w:sz w:val="28"/>
          <w:szCs w:val="28"/>
          <w:lang w:val="kk-KZ" w:eastAsia="ru-RU"/>
        </w:rPr>
      </w:pPr>
    </w:p>
    <w:p w:rsidR="003A3151" w:rsidRPr="003A3151" w:rsidRDefault="003A3151" w:rsidP="000366A8">
      <w:pPr>
        <w:pStyle w:val="a8"/>
        <w:ind w:firstLine="709"/>
        <w:jc w:val="both"/>
        <w:rPr>
          <w:rFonts w:ascii="Times New Roman" w:hAnsi="Times New Roman" w:cs="Times New Roman"/>
          <w:b/>
          <w:sz w:val="28"/>
          <w:szCs w:val="28"/>
          <w:lang w:val="kk-KZ" w:eastAsia="ru-RU"/>
        </w:rPr>
      </w:pPr>
      <w:r w:rsidRPr="003A3151">
        <w:rPr>
          <w:rFonts w:ascii="Times New Roman" w:hAnsi="Times New Roman" w:cs="Times New Roman"/>
          <w:b/>
          <w:sz w:val="28"/>
          <w:szCs w:val="28"/>
          <w:lang w:val="kk-KZ" w:eastAsia="ru-RU"/>
        </w:rPr>
        <w:t>Бақылау сұрақтары:</w:t>
      </w:r>
    </w:p>
    <w:p w:rsidR="003A3151" w:rsidRPr="003A3151" w:rsidRDefault="003A3151" w:rsidP="00AA44DA">
      <w:pPr>
        <w:pStyle w:val="a8"/>
        <w:numPr>
          <w:ilvl w:val="0"/>
          <w:numId w:val="88"/>
        </w:numPr>
        <w:ind w:left="0" w:firstLine="709"/>
        <w:jc w:val="both"/>
        <w:rPr>
          <w:rFonts w:ascii="Times New Roman" w:hAnsi="Times New Roman" w:cs="Times New Roman"/>
          <w:sz w:val="28"/>
          <w:szCs w:val="28"/>
          <w:lang w:val="kk-KZ" w:eastAsia="ru-RU"/>
        </w:rPr>
      </w:pPr>
      <w:r w:rsidRPr="003A3151">
        <w:rPr>
          <w:rFonts w:ascii="Times New Roman" w:hAnsi="Times New Roman" w:cs="Times New Roman"/>
          <w:sz w:val="28"/>
          <w:szCs w:val="28"/>
          <w:lang w:val="kk-KZ" w:eastAsia="ru-RU"/>
        </w:rPr>
        <w:t xml:space="preserve">Конструктивтік элементтер </w:t>
      </w:r>
      <w:r>
        <w:rPr>
          <w:rFonts w:ascii="Times New Roman" w:hAnsi="Times New Roman" w:cs="Times New Roman"/>
          <w:sz w:val="28"/>
          <w:szCs w:val="28"/>
          <w:lang w:val="kk-KZ" w:eastAsia="ru-RU"/>
        </w:rPr>
        <w:t>дегеніміз не?</w:t>
      </w:r>
    </w:p>
    <w:p w:rsidR="003A3151" w:rsidRDefault="003A3151" w:rsidP="00AA44DA">
      <w:pPr>
        <w:pStyle w:val="a8"/>
        <w:numPr>
          <w:ilvl w:val="0"/>
          <w:numId w:val="88"/>
        </w:numPr>
        <w:ind w:left="0" w:firstLine="709"/>
        <w:jc w:val="both"/>
        <w:rPr>
          <w:rFonts w:ascii="Times New Roman" w:hAnsi="Times New Roman" w:cs="Times New Roman"/>
          <w:sz w:val="28"/>
          <w:szCs w:val="28"/>
          <w:lang w:val="kk-KZ" w:eastAsia="ru-RU"/>
        </w:rPr>
      </w:pPr>
      <w:r w:rsidRPr="003A3151">
        <w:rPr>
          <w:rFonts w:ascii="Times New Roman" w:hAnsi="Times New Roman" w:cs="Times New Roman"/>
          <w:sz w:val="28"/>
          <w:szCs w:val="28"/>
          <w:lang w:val="kk-KZ" w:eastAsia="ru-RU"/>
        </w:rPr>
        <w:t xml:space="preserve">Жергілікті сметалар - </w:t>
      </w:r>
      <w:r w:rsidRPr="003A3151">
        <w:rPr>
          <w:rFonts w:ascii="Times New Roman" w:hAnsi="Times New Roman" w:cs="Times New Roman"/>
          <w:sz w:val="28"/>
          <w:szCs w:val="28"/>
          <w:lang w:val="kk-KZ" w:eastAsia="ru-RU"/>
        </w:rPr>
        <w:t>дегеніміз не?</w:t>
      </w:r>
    </w:p>
    <w:p w:rsidR="003A3151" w:rsidRDefault="003A3151" w:rsidP="00AA44DA">
      <w:pPr>
        <w:pStyle w:val="a8"/>
        <w:numPr>
          <w:ilvl w:val="0"/>
          <w:numId w:val="88"/>
        </w:numPr>
        <w:ind w:left="0" w:firstLine="709"/>
        <w:jc w:val="both"/>
        <w:rPr>
          <w:rFonts w:ascii="Times New Roman" w:hAnsi="Times New Roman" w:cs="Times New Roman"/>
          <w:sz w:val="28"/>
          <w:szCs w:val="28"/>
          <w:lang w:val="kk-KZ" w:eastAsia="ru-RU"/>
        </w:rPr>
      </w:pPr>
      <w:r w:rsidRPr="003A3151">
        <w:rPr>
          <w:rFonts w:ascii="Times New Roman" w:hAnsi="Times New Roman" w:cs="Times New Roman"/>
          <w:sz w:val="28"/>
          <w:szCs w:val="28"/>
          <w:lang w:val="kk-KZ" w:eastAsia="ru-RU"/>
        </w:rPr>
        <w:t>Жергілікті сметалық есептеулер</w:t>
      </w:r>
      <w:r w:rsidRPr="003A3151">
        <w:rPr>
          <w:lang w:val="kk-KZ"/>
        </w:rPr>
        <w:t xml:space="preserve"> </w:t>
      </w:r>
      <w:r w:rsidRPr="003A3151">
        <w:rPr>
          <w:rFonts w:ascii="Times New Roman" w:hAnsi="Times New Roman" w:cs="Times New Roman"/>
          <w:sz w:val="28"/>
          <w:szCs w:val="28"/>
          <w:lang w:val="kk-KZ" w:eastAsia="ru-RU"/>
        </w:rPr>
        <w:t>дегеніміз не?</w:t>
      </w:r>
    </w:p>
    <w:p w:rsidR="003A3151" w:rsidRPr="003A3151" w:rsidRDefault="003A3151" w:rsidP="00AA44DA">
      <w:pPr>
        <w:pStyle w:val="a8"/>
        <w:numPr>
          <w:ilvl w:val="0"/>
          <w:numId w:val="88"/>
        </w:numPr>
        <w:ind w:left="0" w:firstLine="709"/>
        <w:jc w:val="both"/>
        <w:rPr>
          <w:rFonts w:ascii="Times New Roman" w:hAnsi="Times New Roman" w:cs="Times New Roman"/>
          <w:sz w:val="28"/>
          <w:szCs w:val="28"/>
          <w:lang w:val="kk-KZ" w:eastAsia="ru-RU"/>
        </w:rPr>
      </w:pPr>
      <w:r w:rsidRPr="003A3151">
        <w:rPr>
          <w:rFonts w:ascii="Times New Roman" w:hAnsi="Times New Roman" w:cs="Times New Roman"/>
          <w:sz w:val="28"/>
          <w:szCs w:val="28"/>
          <w:lang w:val="kk-KZ" w:eastAsia="ru-RU"/>
        </w:rPr>
        <w:t>Жұмыстардың технологиялық жиынтықтары бойынша жергілікті сметаларда</w:t>
      </w:r>
      <w:r>
        <w:rPr>
          <w:rFonts w:ascii="Times New Roman" w:hAnsi="Times New Roman" w:cs="Times New Roman"/>
          <w:sz w:val="28"/>
          <w:szCs w:val="28"/>
          <w:lang w:val="kk-KZ" w:eastAsia="ru-RU"/>
        </w:rPr>
        <w:t xml:space="preserve"> топтарын атаңыз</w:t>
      </w:r>
      <w:r w:rsidRPr="003A3151">
        <w:rPr>
          <w:rFonts w:ascii="Times New Roman" w:hAnsi="Times New Roman" w:cs="Times New Roman"/>
          <w:sz w:val="28"/>
          <w:szCs w:val="28"/>
          <w:lang w:val="kk-KZ" w:eastAsia="ru-RU"/>
        </w:rPr>
        <w:t>?</w:t>
      </w:r>
    </w:p>
    <w:p w:rsidR="003A3151" w:rsidRPr="003A3151" w:rsidRDefault="003A3151" w:rsidP="00AA44DA">
      <w:pPr>
        <w:pStyle w:val="a8"/>
        <w:numPr>
          <w:ilvl w:val="0"/>
          <w:numId w:val="88"/>
        </w:numPr>
        <w:ind w:left="0" w:firstLine="709"/>
        <w:jc w:val="both"/>
        <w:rPr>
          <w:rFonts w:ascii="Times New Roman" w:hAnsi="Times New Roman" w:cs="Times New Roman"/>
          <w:sz w:val="28"/>
          <w:szCs w:val="28"/>
          <w:lang w:val="kk-KZ" w:eastAsia="ru-RU"/>
        </w:rPr>
      </w:pPr>
      <w:r w:rsidRPr="003A3151">
        <w:rPr>
          <w:rFonts w:ascii="Times New Roman" w:hAnsi="Times New Roman" w:cs="Times New Roman"/>
          <w:sz w:val="28"/>
          <w:szCs w:val="28"/>
          <w:lang w:val="kk-KZ" w:eastAsia="ru-RU"/>
        </w:rPr>
        <w:t>Жұмыстардың технологиялық жиынтығы</w:t>
      </w:r>
      <w:r w:rsidRPr="003A3151">
        <w:t xml:space="preserve"> </w:t>
      </w:r>
      <w:r w:rsidRPr="003A3151">
        <w:rPr>
          <w:rFonts w:ascii="Times New Roman" w:hAnsi="Times New Roman" w:cs="Times New Roman"/>
          <w:sz w:val="28"/>
          <w:szCs w:val="28"/>
          <w:lang w:val="kk-KZ" w:eastAsia="ru-RU"/>
        </w:rPr>
        <w:t>дегеніміз не</w:t>
      </w:r>
      <w:r>
        <w:rPr>
          <w:rFonts w:ascii="Times New Roman" w:hAnsi="Times New Roman" w:cs="Times New Roman"/>
          <w:sz w:val="28"/>
          <w:szCs w:val="28"/>
          <w:lang w:val="kk-KZ" w:eastAsia="ru-RU"/>
        </w:rPr>
        <w:t>?</w:t>
      </w:r>
    </w:p>
    <w:p w:rsidR="000C050D" w:rsidRDefault="000C050D" w:rsidP="000366A8">
      <w:pPr>
        <w:pStyle w:val="a8"/>
        <w:ind w:firstLine="709"/>
        <w:jc w:val="both"/>
        <w:rPr>
          <w:rFonts w:ascii="Times New Roman" w:hAnsi="Times New Roman" w:cs="Times New Roman"/>
          <w:sz w:val="28"/>
          <w:szCs w:val="28"/>
          <w:lang w:val="kk-KZ" w:eastAsia="ru-RU"/>
        </w:rPr>
      </w:pPr>
    </w:p>
    <w:p w:rsidR="00820BCD" w:rsidRDefault="00820BCD" w:rsidP="001047B7">
      <w:pPr>
        <w:pStyle w:val="a8"/>
        <w:jc w:val="center"/>
        <w:rPr>
          <w:rFonts w:ascii="Times New Roman" w:hAnsi="Times New Roman" w:cs="Times New Roman"/>
          <w:b/>
          <w:sz w:val="28"/>
          <w:szCs w:val="28"/>
          <w:lang w:val="kk-KZ" w:eastAsia="ru-RU"/>
        </w:rPr>
      </w:pPr>
    </w:p>
    <w:p w:rsidR="00F65AE3" w:rsidRPr="001047B7" w:rsidRDefault="001047B7" w:rsidP="001047B7">
      <w:pPr>
        <w:pStyle w:val="a8"/>
        <w:jc w:val="center"/>
        <w:rPr>
          <w:rFonts w:ascii="Times New Roman" w:hAnsi="Times New Roman" w:cs="Times New Roman"/>
          <w:b/>
          <w:sz w:val="28"/>
          <w:szCs w:val="28"/>
          <w:lang w:val="kk-KZ" w:eastAsia="ru-RU"/>
        </w:rPr>
      </w:pPr>
      <w:r w:rsidRPr="001047B7">
        <w:rPr>
          <w:rFonts w:ascii="Times New Roman" w:hAnsi="Times New Roman" w:cs="Times New Roman"/>
          <w:b/>
          <w:sz w:val="28"/>
          <w:szCs w:val="28"/>
          <w:lang w:val="kk-KZ" w:eastAsia="ru-RU"/>
        </w:rPr>
        <w:t>ПИЛОТТЫҚ ЖОБАНЫ ІСКЕ АСЫРУ ШЕҢБЕРІНДЕ ҚҰРЫЛЫСТЫҢ СМЕТАЛЫҚ ҚҰНЫН АЙҚЫНДАУ</w:t>
      </w:r>
    </w:p>
    <w:p w:rsidR="00547413" w:rsidRDefault="00547413" w:rsidP="004610A6">
      <w:pPr>
        <w:pStyle w:val="a8"/>
        <w:ind w:firstLine="709"/>
        <w:jc w:val="both"/>
        <w:rPr>
          <w:rFonts w:ascii="Times New Roman" w:hAnsi="Times New Roman" w:cs="Times New Roman"/>
          <w:b/>
          <w:sz w:val="28"/>
          <w:szCs w:val="28"/>
          <w:lang w:val="kk-KZ" w:eastAsia="ru-RU"/>
        </w:rPr>
      </w:pPr>
    </w:p>
    <w:p w:rsidR="004610A6" w:rsidRPr="004610A6" w:rsidRDefault="004610A6" w:rsidP="004610A6">
      <w:pPr>
        <w:pStyle w:val="a8"/>
        <w:ind w:firstLine="709"/>
        <w:jc w:val="both"/>
        <w:rPr>
          <w:rFonts w:ascii="Times New Roman" w:hAnsi="Times New Roman" w:cs="Times New Roman"/>
          <w:b/>
          <w:sz w:val="28"/>
          <w:szCs w:val="28"/>
          <w:lang w:val="kk-KZ" w:eastAsia="ru-RU"/>
        </w:rPr>
      </w:pPr>
      <w:r w:rsidRPr="004610A6">
        <w:rPr>
          <w:rFonts w:ascii="Times New Roman" w:hAnsi="Times New Roman" w:cs="Times New Roman"/>
          <w:b/>
          <w:sz w:val="28"/>
          <w:szCs w:val="28"/>
          <w:lang w:val="kk-KZ" w:eastAsia="ru-RU"/>
        </w:rPr>
        <w:t>Дәріс жоспары:</w:t>
      </w:r>
      <w:r w:rsidR="00F65AE3" w:rsidRPr="004610A6">
        <w:rPr>
          <w:rFonts w:ascii="Times New Roman" w:hAnsi="Times New Roman" w:cs="Times New Roman"/>
          <w:b/>
          <w:sz w:val="28"/>
          <w:szCs w:val="28"/>
          <w:lang w:val="kk-KZ" w:eastAsia="ru-RU"/>
        </w:rPr>
        <w:t>  </w:t>
      </w:r>
    </w:p>
    <w:p w:rsidR="004610A6" w:rsidRPr="004610A6" w:rsidRDefault="004610A6" w:rsidP="004610A6">
      <w:pPr>
        <w:pStyle w:val="a8"/>
        <w:ind w:firstLine="709"/>
        <w:jc w:val="both"/>
        <w:rPr>
          <w:rFonts w:ascii="Times New Roman" w:hAnsi="Times New Roman" w:cs="Times New Roman"/>
          <w:sz w:val="28"/>
          <w:szCs w:val="28"/>
          <w:lang w:val="kk-KZ" w:eastAsia="ru-RU"/>
        </w:rPr>
      </w:pPr>
      <w:r w:rsidRPr="004610A6">
        <w:rPr>
          <w:rFonts w:ascii="Times New Roman" w:hAnsi="Times New Roman" w:cs="Times New Roman"/>
          <w:sz w:val="28"/>
          <w:szCs w:val="28"/>
          <w:lang w:val="kk-KZ" w:eastAsia="ru-RU"/>
        </w:rPr>
        <w:t>1.</w:t>
      </w:r>
      <w:r w:rsidRPr="004610A6">
        <w:rPr>
          <w:rFonts w:ascii="Times New Roman" w:hAnsi="Times New Roman" w:cs="Times New Roman"/>
          <w:sz w:val="28"/>
          <w:szCs w:val="28"/>
          <w:lang w:val="kk-KZ" w:eastAsia="ru-RU"/>
        </w:rPr>
        <w:tab/>
        <w:t>Жалпы ережелер</w:t>
      </w:r>
      <w:r w:rsidRPr="004610A6">
        <w:rPr>
          <w:rFonts w:ascii="Times New Roman" w:hAnsi="Times New Roman" w:cs="Times New Roman"/>
          <w:sz w:val="28"/>
          <w:szCs w:val="28"/>
          <w:lang w:val="kk-KZ" w:eastAsia="ru-RU"/>
        </w:rPr>
        <w:tab/>
      </w:r>
    </w:p>
    <w:p w:rsidR="004610A6" w:rsidRPr="004610A6" w:rsidRDefault="004610A6" w:rsidP="004610A6">
      <w:pPr>
        <w:pStyle w:val="a8"/>
        <w:ind w:firstLine="709"/>
        <w:jc w:val="both"/>
        <w:rPr>
          <w:rFonts w:ascii="Times New Roman" w:hAnsi="Times New Roman" w:cs="Times New Roman"/>
          <w:sz w:val="28"/>
          <w:szCs w:val="28"/>
          <w:lang w:val="kk-KZ" w:eastAsia="ru-RU"/>
        </w:rPr>
      </w:pPr>
      <w:r w:rsidRPr="004610A6">
        <w:rPr>
          <w:rFonts w:ascii="Times New Roman" w:hAnsi="Times New Roman" w:cs="Times New Roman"/>
          <w:sz w:val="28"/>
          <w:szCs w:val="28"/>
          <w:lang w:val="kk-KZ" w:eastAsia="ru-RU"/>
        </w:rPr>
        <w:t>2.</w:t>
      </w:r>
      <w:r w:rsidRPr="004610A6">
        <w:rPr>
          <w:rFonts w:ascii="Times New Roman" w:hAnsi="Times New Roman" w:cs="Times New Roman"/>
          <w:sz w:val="28"/>
          <w:szCs w:val="28"/>
          <w:lang w:val="kk-KZ" w:eastAsia="ru-RU"/>
        </w:rPr>
        <w:tab/>
        <w:t>Құрылыстағы баға белгілеу әдістемесінің не</w:t>
      </w:r>
      <w:r>
        <w:rPr>
          <w:rFonts w:ascii="Times New Roman" w:hAnsi="Times New Roman" w:cs="Times New Roman"/>
          <w:sz w:val="28"/>
          <w:szCs w:val="28"/>
          <w:lang w:val="kk-KZ" w:eastAsia="ru-RU"/>
        </w:rPr>
        <w:t>гізгі талаптары мен шарттары</w:t>
      </w:r>
      <w:r>
        <w:rPr>
          <w:rFonts w:ascii="Times New Roman" w:hAnsi="Times New Roman" w:cs="Times New Roman"/>
          <w:sz w:val="28"/>
          <w:szCs w:val="28"/>
          <w:lang w:val="kk-KZ" w:eastAsia="ru-RU"/>
        </w:rPr>
        <w:tab/>
      </w:r>
    </w:p>
    <w:p w:rsidR="004610A6" w:rsidRPr="004610A6" w:rsidRDefault="004610A6" w:rsidP="004610A6">
      <w:pPr>
        <w:pStyle w:val="a8"/>
        <w:ind w:firstLine="709"/>
        <w:jc w:val="both"/>
        <w:rPr>
          <w:rFonts w:ascii="Times New Roman" w:hAnsi="Times New Roman" w:cs="Times New Roman"/>
          <w:sz w:val="28"/>
          <w:szCs w:val="28"/>
          <w:lang w:val="kk-KZ" w:eastAsia="ru-RU"/>
        </w:rPr>
      </w:pPr>
      <w:r w:rsidRPr="004610A6">
        <w:rPr>
          <w:rFonts w:ascii="Times New Roman" w:hAnsi="Times New Roman" w:cs="Times New Roman"/>
          <w:sz w:val="28"/>
          <w:szCs w:val="28"/>
          <w:lang w:val="kk-KZ" w:eastAsia="ru-RU"/>
        </w:rPr>
        <w:t>3.</w:t>
      </w:r>
      <w:r w:rsidRPr="004610A6">
        <w:rPr>
          <w:rFonts w:ascii="Times New Roman" w:hAnsi="Times New Roman" w:cs="Times New Roman"/>
          <w:sz w:val="28"/>
          <w:szCs w:val="28"/>
          <w:lang w:val="kk-KZ" w:eastAsia="ru-RU"/>
        </w:rPr>
        <w:tab/>
        <w:t>Құрылыстың сметалық</w:t>
      </w:r>
      <w:r>
        <w:rPr>
          <w:rFonts w:ascii="Times New Roman" w:hAnsi="Times New Roman" w:cs="Times New Roman"/>
          <w:sz w:val="28"/>
          <w:szCs w:val="28"/>
          <w:lang w:val="kk-KZ" w:eastAsia="ru-RU"/>
        </w:rPr>
        <w:t xml:space="preserve"> құнының құрамы мен құрылымы</w:t>
      </w:r>
      <w:r>
        <w:rPr>
          <w:rFonts w:ascii="Times New Roman" w:hAnsi="Times New Roman" w:cs="Times New Roman"/>
          <w:sz w:val="28"/>
          <w:szCs w:val="28"/>
          <w:lang w:val="kk-KZ" w:eastAsia="ru-RU"/>
        </w:rPr>
        <w:tab/>
      </w:r>
    </w:p>
    <w:p w:rsidR="004610A6" w:rsidRPr="004610A6" w:rsidRDefault="004610A6" w:rsidP="004610A6">
      <w:pPr>
        <w:pStyle w:val="a8"/>
        <w:ind w:firstLine="709"/>
        <w:jc w:val="both"/>
        <w:rPr>
          <w:rFonts w:ascii="Times New Roman" w:hAnsi="Times New Roman" w:cs="Times New Roman"/>
          <w:sz w:val="28"/>
          <w:szCs w:val="28"/>
          <w:lang w:val="kk-KZ" w:eastAsia="ru-RU"/>
        </w:rPr>
      </w:pPr>
      <w:r w:rsidRPr="004610A6">
        <w:rPr>
          <w:rFonts w:ascii="Times New Roman" w:hAnsi="Times New Roman" w:cs="Times New Roman"/>
          <w:sz w:val="28"/>
          <w:szCs w:val="28"/>
          <w:lang w:val="kk-KZ" w:eastAsia="ru-RU"/>
        </w:rPr>
        <w:t>4.</w:t>
      </w:r>
      <w:r w:rsidRPr="004610A6">
        <w:rPr>
          <w:rFonts w:ascii="Times New Roman" w:hAnsi="Times New Roman" w:cs="Times New Roman"/>
          <w:sz w:val="28"/>
          <w:szCs w:val="28"/>
          <w:lang w:val="kk-KZ" w:eastAsia="ru-RU"/>
        </w:rPr>
        <w:tab/>
        <w:t>Сметалық құж</w:t>
      </w:r>
      <w:r>
        <w:rPr>
          <w:rFonts w:ascii="Times New Roman" w:hAnsi="Times New Roman" w:cs="Times New Roman"/>
          <w:sz w:val="28"/>
          <w:szCs w:val="28"/>
          <w:lang w:val="kk-KZ" w:eastAsia="ru-RU"/>
        </w:rPr>
        <w:t>аттаманың құрамы мен түрлері</w:t>
      </w:r>
      <w:r>
        <w:rPr>
          <w:rFonts w:ascii="Times New Roman" w:hAnsi="Times New Roman" w:cs="Times New Roman"/>
          <w:sz w:val="28"/>
          <w:szCs w:val="28"/>
          <w:lang w:val="kk-KZ" w:eastAsia="ru-RU"/>
        </w:rPr>
        <w:tab/>
      </w:r>
    </w:p>
    <w:p w:rsidR="004610A6" w:rsidRDefault="004610A6" w:rsidP="004610A6">
      <w:pPr>
        <w:pStyle w:val="a8"/>
        <w:ind w:firstLine="709"/>
        <w:jc w:val="both"/>
        <w:rPr>
          <w:rFonts w:ascii="Times New Roman" w:hAnsi="Times New Roman" w:cs="Times New Roman"/>
          <w:sz w:val="28"/>
          <w:szCs w:val="28"/>
          <w:lang w:val="kk-KZ" w:eastAsia="ru-RU"/>
        </w:rPr>
      </w:pPr>
      <w:r w:rsidRPr="004610A6">
        <w:rPr>
          <w:rFonts w:ascii="Times New Roman" w:hAnsi="Times New Roman" w:cs="Times New Roman"/>
          <w:sz w:val="28"/>
          <w:szCs w:val="28"/>
          <w:lang w:val="kk-KZ" w:eastAsia="ru-RU"/>
        </w:rPr>
        <w:t>5</w:t>
      </w:r>
      <w:r>
        <w:rPr>
          <w:rFonts w:ascii="Times New Roman" w:hAnsi="Times New Roman" w:cs="Times New Roman"/>
          <w:sz w:val="28"/>
          <w:szCs w:val="28"/>
          <w:lang w:val="kk-KZ" w:eastAsia="ru-RU"/>
        </w:rPr>
        <w:t>.</w:t>
      </w:r>
      <w:r>
        <w:rPr>
          <w:rFonts w:ascii="Times New Roman" w:hAnsi="Times New Roman" w:cs="Times New Roman"/>
          <w:sz w:val="28"/>
          <w:szCs w:val="28"/>
          <w:lang w:val="kk-KZ" w:eastAsia="ru-RU"/>
        </w:rPr>
        <w:tab/>
        <w:t>Сметалық құжаттаманы жасау</w:t>
      </w:r>
      <w:r>
        <w:rPr>
          <w:rFonts w:ascii="Times New Roman" w:hAnsi="Times New Roman" w:cs="Times New Roman"/>
          <w:sz w:val="28"/>
          <w:szCs w:val="28"/>
          <w:lang w:val="kk-KZ" w:eastAsia="ru-RU"/>
        </w:rPr>
        <w:tab/>
      </w:r>
    </w:p>
    <w:p w:rsidR="00F65AE3" w:rsidRPr="004610A6" w:rsidRDefault="00F65AE3" w:rsidP="004610A6">
      <w:pPr>
        <w:pStyle w:val="a8"/>
        <w:ind w:firstLine="709"/>
        <w:jc w:val="both"/>
        <w:rPr>
          <w:rFonts w:ascii="Times New Roman" w:hAnsi="Times New Roman" w:cs="Times New Roman"/>
          <w:sz w:val="28"/>
          <w:szCs w:val="28"/>
          <w:lang w:val="kk-KZ" w:eastAsia="ru-RU"/>
        </w:rPr>
      </w:pPr>
      <w:r w:rsidRPr="004610A6">
        <w:rPr>
          <w:rFonts w:ascii="Times New Roman" w:hAnsi="Times New Roman" w:cs="Times New Roman"/>
          <w:sz w:val="28"/>
          <w:szCs w:val="28"/>
          <w:lang w:val="kk-KZ" w:eastAsia="ru-RU"/>
        </w:rPr>
        <w:t xml:space="preserve">  </w:t>
      </w:r>
    </w:p>
    <w:p w:rsidR="00F65AE3" w:rsidRDefault="00F65AE3" w:rsidP="00ED228B">
      <w:pPr>
        <w:pStyle w:val="a8"/>
        <w:numPr>
          <w:ilvl w:val="0"/>
          <w:numId w:val="47"/>
        </w:numPr>
        <w:jc w:val="both"/>
        <w:rPr>
          <w:rFonts w:ascii="Times New Roman" w:hAnsi="Times New Roman" w:cs="Times New Roman"/>
          <w:b/>
          <w:sz w:val="28"/>
          <w:szCs w:val="28"/>
          <w:lang w:val="kk-KZ" w:eastAsia="ru-RU"/>
        </w:rPr>
      </w:pPr>
      <w:r w:rsidRPr="001047B7">
        <w:rPr>
          <w:rFonts w:ascii="Times New Roman" w:hAnsi="Times New Roman" w:cs="Times New Roman"/>
          <w:b/>
          <w:sz w:val="28"/>
          <w:szCs w:val="28"/>
          <w:lang w:eastAsia="ru-RU"/>
        </w:rPr>
        <w:t>Жалпы ережелер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623D2">
        <w:rPr>
          <w:rFonts w:ascii="Times New Roman" w:hAnsi="Times New Roman" w:cs="Times New Roman"/>
          <w:color w:val="000000"/>
          <w:sz w:val="28"/>
          <w:szCs w:val="28"/>
          <w:lang w:val="kk-KZ" w:eastAsia="ru-RU"/>
        </w:rPr>
        <w:t xml:space="preserve">Осы Пилоттық жобаны іске асыру шеңберінде құрылыстың сметалық құнын анықтау жөніндегі </w:t>
      </w:r>
      <w:r w:rsidR="001047B7">
        <w:rPr>
          <w:rFonts w:ascii="Times New Roman" w:hAnsi="Times New Roman" w:cs="Times New Roman"/>
          <w:color w:val="000000"/>
          <w:sz w:val="28"/>
          <w:szCs w:val="28"/>
          <w:lang w:val="kk-KZ" w:eastAsia="ru-RU"/>
        </w:rPr>
        <w:t>бөлім</w:t>
      </w:r>
      <w:r w:rsidRPr="000623D2">
        <w:rPr>
          <w:rFonts w:ascii="Times New Roman" w:hAnsi="Times New Roman" w:cs="Times New Roman"/>
          <w:color w:val="000000"/>
          <w:sz w:val="28"/>
          <w:szCs w:val="28"/>
          <w:lang w:val="kk-KZ" w:eastAsia="ru-RU"/>
        </w:rPr>
        <w:t xml:space="preserve"> (бұдан әрі - </w:t>
      </w:r>
      <w:r w:rsidR="001047B7">
        <w:rPr>
          <w:rFonts w:ascii="Times New Roman" w:hAnsi="Times New Roman" w:cs="Times New Roman"/>
          <w:color w:val="000000"/>
          <w:sz w:val="28"/>
          <w:szCs w:val="28"/>
          <w:lang w:val="kk-KZ" w:eastAsia="ru-RU"/>
        </w:rPr>
        <w:t>бөлім</w:t>
      </w:r>
      <w:r w:rsidR="001047B7" w:rsidRPr="000623D2">
        <w:rPr>
          <w:rFonts w:ascii="Times New Roman" w:hAnsi="Times New Roman" w:cs="Times New Roman"/>
          <w:color w:val="000000"/>
          <w:sz w:val="28"/>
          <w:szCs w:val="28"/>
          <w:lang w:val="kk-KZ" w:eastAsia="ru-RU"/>
        </w:rPr>
        <w:t>) "Қазақстан Республикасын</w:t>
      </w:r>
      <w:r w:rsidR="001047B7">
        <w:rPr>
          <w:rFonts w:ascii="Times New Roman" w:hAnsi="Times New Roman" w:cs="Times New Roman"/>
          <w:color w:val="000000"/>
          <w:sz w:val="28"/>
          <w:szCs w:val="28"/>
          <w:lang w:val="kk-KZ" w:eastAsia="ru-RU"/>
        </w:rPr>
        <w:t>ың</w:t>
      </w:r>
      <w:r w:rsidRPr="000623D2">
        <w:rPr>
          <w:rFonts w:ascii="Times New Roman" w:hAnsi="Times New Roman" w:cs="Times New Roman"/>
          <w:color w:val="000000"/>
          <w:sz w:val="28"/>
          <w:szCs w:val="28"/>
          <w:lang w:val="kk-KZ" w:eastAsia="ru-RU"/>
        </w:rPr>
        <w:t xml:space="preserve"> </w:t>
      </w:r>
      <w:r w:rsidR="001047B7" w:rsidRPr="000623D2">
        <w:rPr>
          <w:rFonts w:ascii="Times New Roman" w:hAnsi="Times New Roman" w:cs="Times New Roman"/>
          <w:color w:val="000000"/>
          <w:sz w:val="28"/>
          <w:szCs w:val="28"/>
          <w:lang w:val="kk-KZ" w:eastAsia="ru-RU"/>
        </w:rPr>
        <w:t>Заңын</w:t>
      </w:r>
      <w:r w:rsidR="001047B7">
        <w:rPr>
          <w:rFonts w:ascii="Times New Roman" w:hAnsi="Times New Roman" w:cs="Times New Roman"/>
          <w:color w:val="000000"/>
          <w:sz w:val="28"/>
          <w:szCs w:val="28"/>
          <w:lang w:val="kk-KZ" w:eastAsia="ru-RU"/>
        </w:rPr>
        <w:t>а</w:t>
      </w:r>
      <w:r w:rsidR="001047B7" w:rsidRPr="000623D2">
        <w:rPr>
          <w:rFonts w:ascii="Times New Roman" w:hAnsi="Times New Roman" w:cs="Times New Roman"/>
          <w:color w:val="000000"/>
          <w:sz w:val="28"/>
          <w:szCs w:val="28"/>
          <w:lang w:val="kk-KZ" w:eastAsia="ru-RU"/>
        </w:rPr>
        <w:t> сәйкес әзірленді</w:t>
      </w:r>
      <w:r w:rsidR="001047B7" w:rsidRPr="000623D2">
        <w:rPr>
          <w:lang w:val="kk-KZ"/>
        </w:rPr>
        <w:t xml:space="preserve"> </w:t>
      </w:r>
      <w:r w:rsidR="001047B7" w:rsidRPr="000623D2">
        <w:rPr>
          <w:rFonts w:ascii="Times New Roman" w:hAnsi="Times New Roman" w:cs="Times New Roman"/>
          <w:color w:val="000000"/>
          <w:sz w:val="28"/>
          <w:szCs w:val="28"/>
          <w:lang w:val="kk-KZ" w:eastAsia="ru-RU"/>
        </w:rPr>
        <w:t>[1].</w:t>
      </w:r>
    </w:p>
    <w:p w:rsidR="00F65AE3" w:rsidRDefault="001047B7"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Бөлім</w:t>
      </w:r>
      <w:r w:rsidR="00F65AE3" w:rsidRPr="000623D2">
        <w:rPr>
          <w:rFonts w:ascii="Times New Roman" w:hAnsi="Times New Roman" w:cs="Times New Roman"/>
          <w:color w:val="000000"/>
          <w:sz w:val="28"/>
          <w:szCs w:val="28"/>
          <w:lang w:val="kk-KZ" w:eastAsia="ru-RU"/>
        </w:rPr>
        <w:t xml:space="preserve"> мемлекеттік инвестициялар есебінен немесе квазимемлекеттік сектор субъектілерінің қаражаты есебінен Қазақстан Республикасының Нұр-сұлтан қаласында, Жамбыл және Солтүстік Қазақстан облыстарында денсаулық сақтау, білім беру, тұрғын үй құрылысы салаларында объектілер салу жөніндегі инвестициялық пилоттық жобалар бойынша жобалау алдындағы, жобалау (жобалау-сметалық) құжаттамасын (бұдан әрі - пилоттық жоба) әзірлеу кезінде құрылыстың сметалық құнын анықтауға арналған.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623D2">
        <w:rPr>
          <w:rFonts w:ascii="Times New Roman" w:hAnsi="Times New Roman" w:cs="Times New Roman"/>
          <w:color w:val="000000"/>
          <w:sz w:val="28"/>
          <w:szCs w:val="28"/>
          <w:lang w:val="kk-KZ" w:eastAsia="ru-RU"/>
        </w:rPr>
        <w:t>Мемлекеттік инвестициялық жобаларды іске асыру механизмін оңтайландыру және жетілдіру мақсатында тапсырыс берушілер (құрылыс салушылар) дайын құрылыс өнімін құрудың бірыңғай үздіксіз кешенді процесі ретінде пилоттық жобаларды іске асыруды жүзеге асырады (жобалау - құрылыс және монтаждау жұмыстарын орындау, құрылысты жабдықпен жинақтауды қоса алғанда - объектіні пайдалануға беру).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623D2">
        <w:rPr>
          <w:rFonts w:ascii="Times New Roman" w:hAnsi="Times New Roman" w:cs="Times New Roman"/>
          <w:color w:val="000000"/>
          <w:sz w:val="28"/>
          <w:szCs w:val="28"/>
          <w:lang w:val="kk-KZ" w:eastAsia="ru-RU"/>
        </w:rPr>
        <w:t>Пилоттық жобалардың тізбесі, сонымен қатар пилоттық жобаларды іске асыруды жүзеге асыру аумағы (учаскесі) және (немесе) өңірі, пилоттық жобаларды іске асыру (енгізу) қағидалары мен мерзімдері өңірлік даму бағдарламаларымен анықталады.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0623D2">
        <w:rPr>
          <w:rFonts w:ascii="Times New Roman" w:hAnsi="Times New Roman" w:cs="Times New Roman"/>
          <w:b/>
          <w:color w:val="000000"/>
          <w:sz w:val="28"/>
          <w:szCs w:val="28"/>
          <w:lang w:val="kk-KZ" w:eastAsia="ru-RU"/>
        </w:rPr>
        <w:lastRenderedPageBreak/>
        <w:t xml:space="preserve">Осы </w:t>
      </w:r>
      <w:r w:rsidR="000623D2" w:rsidRPr="000623D2">
        <w:rPr>
          <w:rFonts w:ascii="Times New Roman" w:hAnsi="Times New Roman" w:cs="Times New Roman"/>
          <w:b/>
          <w:color w:val="000000"/>
          <w:sz w:val="28"/>
          <w:szCs w:val="28"/>
          <w:lang w:val="kk-KZ" w:eastAsia="ru-RU"/>
        </w:rPr>
        <w:t>бөлімде</w:t>
      </w:r>
      <w:r w:rsidRPr="000623D2">
        <w:rPr>
          <w:rFonts w:ascii="Times New Roman" w:hAnsi="Times New Roman" w:cs="Times New Roman"/>
          <w:b/>
          <w:color w:val="000000"/>
          <w:sz w:val="28"/>
          <w:szCs w:val="28"/>
          <w:lang w:val="kk-KZ" w:eastAsia="ru-RU"/>
        </w:rPr>
        <w:t xml:space="preserve"> мынада</w:t>
      </w:r>
      <w:r w:rsidR="000623D2" w:rsidRPr="000623D2">
        <w:rPr>
          <w:rFonts w:ascii="Times New Roman" w:hAnsi="Times New Roman" w:cs="Times New Roman"/>
          <w:b/>
          <w:color w:val="000000"/>
          <w:sz w:val="28"/>
          <w:szCs w:val="28"/>
          <w:lang w:val="kk-KZ" w:eastAsia="ru-RU"/>
        </w:rPr>
        <w:t>й негізгі ұғымдар пайдаланылады</w:t>
      </w:r>
      <w:r w:rsidR="000623D2" w:rsidRPr="000623D2">
        <w:rPr>
          <w:b/>
          <w:lang w:val="kk-KZ"/>
        </w:rPr>
        <w:t xml:space="preserve"> </w:t>
      </w:r>
      <w:r w:rsidR="000623D2" w:rsidRPr="000623D2">
        <w:rPr>
          <w:rFonts w:ascii="Times New Roman" w:hAnsi="Times New Roman" w:cs="Times New Roman"/>
          <w:b/>
          <w:color w:val="000000"/>
          <w:sz w:val="28"/>
          <w:szCs w:val="28"/>
          <w:lang w:val="kk-KZ" w:eastAsia="ru-RU"/>
        </w:rPr>
        <w:t>[2]:</w:t>
      </w:r>
    </w:p>
    <w:p w:rsidR="00F65AE3" w:rsidRDefault="001F47E0" w:rsidP="000366A8">
      <w:pPr>
        <w:pStyle w:val="a8"/>
        <w:ind w:firstLine="709"/>
        <w:jc w:val="both"/>
        <w:rPr>
          <w:rFonts w:ascii="Times New Roman" w:hAnsi="Times New Roman" w:cs="Times New Roman"/>
          <w:color w:val="000000"/>
          <w:sz w:val="28"/>
          <w:szCs w:val="28"/>
          <w:lang w:val="kk-KZ" w:eastAsia="ru-RU"/>
        </w:rPr>
      </w:pPr>
      <w:r w:rsidRPr="001F47E0">
        <w:rPr>
          <w:rFonts w:ascii="Times New Roman" w:hAnsi="Times New Roman" w:cs="Times New Roman"/>
          <w:b/>
          <w:color w:val="000000"/>
          <w:sz w:val="28"/>
          <w:szCs w:val="28"/>
          <w:lang w:val="kk-KZ" w:eastAsia="ru-RU"/>
        </w:rPr>
        <w:t>Қ</w:t>
      </w:r>
      <w:r w:rsidR="00F65AE3" w:rsidRPr="001F47E0">
        <w:rPr>
          <w:rFonts w:ascii="Times New Roman" w:hAnsi="Times New Roman" w:cs="Times New Roman"/>
          <w:b/>
          <w:color w:val="000000"/>
          <w:sz w:val="28"/>
          <w:szCs w:val="28"/>
          <w:lang w:val="kk-KZ" w:eastAsia="ru-RU"/>
        </w:rPr>
        <w:t>ұрылыстағы баға индексі</w:t>
      </w:r>
      <w:r w:rsidR="00F65AE3" w:rsidRPr="000623D2">
        <w:rPr>
          <w:rFonts w:ascii="Times New Roman" w:hAnsi="Times New Roman" w:cs="Times New Roman"/>
          <w:color w:val="000000"/>
          <w:sz w:val="28"/>
          <w:szCs w:val="28"/>
          <w:lang w:val="kk-KZ" w:eastAsia="ru-RU"/>
        </w:rPr>
        <w:t xml:space="preserve"> - құрылыс өндірісінің барлық кезеңдерінде пайдаланылатын материалдық-техникалық ресурстарға бағаның өзгеруін сипаттайтын салыстырмалы көрсеткіш: Құрылыс-монтаждау жұмыстары, машиналар мен жабдықтар, басқа да жұмыстар мен шығындар. </w:t>
      </w:r>
      <w:r w:rsidR="00F65AE3" w:rsidRPr="00FD2678">
        <w:rPr>
          <w:rFonts w:ascii="Times New Roman" w:hAnsi="Times New Roman" w:cs="Times New Roman"/>
          <w:color w:val="000000"/>
          <w:sz w:val="28"/>
          <w:szCs w:val="28"/>
          <w:lang w:val="kk-KZ" w:eastAsia="ru-RU"/>
        </w:rPr>
        <w:t>Құрылыстағы баға индекстерін қолданыстағы жалпымемлекеттік статистикалық байқаулар шеңберінде алынған статистикалық деректерді пайдалана отырып, Қазақстан Республикасы Ұлттық экономика министрлігінің Статистика комитеті қалыптастырады;</w:t>
      </w:r>
    </w:p>
    <w:p w:rsidR="00F65AE3" w:rsidRDefault="001F47E0" w:rsidP="000366A8">
      <w:pPr>
        <w:pStyle w:val="a8"/>
        <w:ind w:firstLine="709"/>
        <w:jc w:val="both"/>
        <w:rPr>
          <w:rFonts w:ascii="Times New Roman" w:hAnsi="Times New Roman" w:cs="Times New Roman"/>
          <w:color w:val="000000"/>
          <w:sz w:val="28"/>
          <w:szCs w:val="28"/>
          <w:lang w:val="kk-KZ" w:eastAsia="ru-RU"/>
        </w:rPr>
      </w:pPr>
      <w:r w:rsidRPr="001F47E0">
        <w:rPr>
          <w:rFonts w:ascii="Times New Roman" w:hAnsi="Times New Roman" w:cs="Times New Roman"/>
          <w:b/>
          <w:color w:val="000000"/>
          <w:sz w:val="28"/>
          <w:szCs w:val="28"/>
          <w:lang w:val="kk-KZ" w:eastAsia="ru-RU"/>
        </w:rPr>
        <w:t>Ұ</w:t>
      </w:r>
      <w:r w:rsidR="00F65AE3" w:rsidRPr="001F47E0">
        <w:rPr>
          <w:rFonts w:ascii="Times New Roman" w:hAnsi="Times New Roman" w:cs="Times New Roman"/>
          <w:b/>
          <w:color w:val="000000"/>
          <w:sz w:val="28"/>
          <w:szCs w:val="28"/>
          <w:lang w:val="kk-KZ" w:eastAsia="ru-RU"/>
        </w:rPr>
        <w:t>қсас-объект</w:t>
      </w:r>
      <w:r w:rsidR="00F65AE3" w:rsidRPr="000623D2">
        <w:rPr>
          <w:rFonts w:ascii="Times New Roman" w:hAnsi="Times New Roman" w:cs="Times New Roman"/>
          <w:color w:val="000000"/>
          <w:sz w:val="28"/>
          <w:szCs w:val="28"/>
          <w:lang w:val="kk-KZ" w:eastAsia="ru-RU"/>
        </w:rPr>
        <w:t xml:space="preserve"> - өзінің функционалдық мақсаты мен техникалық сипаттамалары бойынша жобаланатын объектімен ұқсас (салыстырмалы) және үлгі ретінде неғұрлым тиімді техникалық-экономикалық көрсеткіштері бар объект, сондай-ақ, үлгі жоба бойынша жобаланған және іске асырылған. </w:t>
      </w:r>
      <w:r w:rsidR="00F65AE3" w:rsidRPr="00FD2678">
        <w:rPr>
          <w:rFonts w:ascii="Times New Roman" w:hAnsi="Times New Roman" w:cs="Times New Roman"/>
          <w:color w:val="000000"/>
          <w:sz w:val="28"/>
          <w:szCs w:val="28"/>
          <w:lang w:val="kk-KZ" w:eastAsia="ru-RU"/>
        </w:rPr>
        <w:t>Ұқсас объектінің жобалау-сметалық құжаттамасында ведомстводан тыс кешенді сараптаманың оң қорытындысы бар;</w:t>
      </w:r>
    </w:p>
    <w:p w:rsidR="00F65AE3" w:rsidRDefault="001F47E0" w:rsidP="000366A8">
      <w:pPr>
        <w:pStyle w:val="a8"/>
        <w:ind w:firstLine="709"/>
        <w:jc w:val="both"/>
        <w:rPr>
          <w:rFonts w:ascii="Times New Roman" w:hAnsi="Times New Roman" w:cs="Times New Roman"/>
          <w:color w:val="000000"/>
          <w:sz w:val="28"/>
          <w:szCs w:val="28"/>
          <w:lang w:val="kk-KZ" w:eastAsia="ru-RU"/>
        </w:rPr>
      </w:pPr>
      <w:r w:rsidRPr="001F47E0">
        <w:rPr>
          <w:rFonts w:ascii="Times New Roman" w:hAnsi="Times New Roman" w:cs="Times New Roman"/>
          <w:b/>
          <w:color w:val="000000"/>
          <w:sz w:val="28"/>
          <w:szCs w:val="28"/>
          <w:lang w:val="kk-KZ" w:eastAsia="ru-RU"/>
        </w:rPr>
        <w:t>П</w:t>
      </w:r>
      <w:r w:rsidR="00F65AE3" w:rsidRPr="001F47E0">
        <w:rPr>
          <w:rFonts w:ascii="Times New Roman" w:hAnsi="Times New Roman" w:cs="Times New Roman"/>
          <w:b/>
          <w:color w:val="000000"/>
          <w:sz w:val="28"/>
          <w:szCs w:val="28"/>
          <w:lang w:val="kk-KZ" w:eastAsia="ru-RU"/>
        </w:rPr>
        <w:t>илоттық жоба</w:t>
      </w:r>
      <w:r w:rsidR="00F65AE3" w:rsidRPr="000623D2">
        <w:rPr>
          <w:rFonts w:ascii="Times New Roman" w:hAnsi="Times New Roman" w:cs="Times New Roman"/>
          <w:color w:val="000000"/>
          <w:sz w:val="28"/>
          <w:szCs w:val="28"/>
          <w:lang w:val="kk-KZ" w:eastAsia="ru-RU"/>
        </w:rPr>
        <w:t xml:space="preserve"> - орындылығын, талап етілетін уақытты, шығындарды, жанама құбылыстардың болуын немесе болмауын бағалау және алынған әсердің мөлшерін бағалау мақсатында жүзеге асырылатын жоба;</w:t>
      </w:r>
    </w:p>
    <w:p w:rsidR="00F65AE3" w:rsidRDefault="001F47E0" w:rsidP="000366A8">
      <w:pPr>
        <w:pStyle w:val="a8"/>
        <w:ind w:firstLine="709"/>
        <w:jc w:val="both"/>
        <w:rPr>
          <w:rFonts w:ascii="Times New Roman" w:hAnsi="Times New Roman" w:cs="Times New Roman"/>
          <w:color w:val="000000"/>
          <w:sz w:val="28"/>
          <w:szCs w:val="28"/>
          <w:lang w:val="kk-KZ" w:eastAsia="ru-RU"/>
        </w:rPr>
      </w:pPr>
      <w:r w:rsidRPr="001F47E0">
        <w:rPr>
          <w:rFonts w:ascii="Times New Roman" w:hAnsi="Times New Roman" w:cs="Times New Roman"/>
          <w:b/>
          <w:color w:val="000000"/>
          <w:sz w:val="28"/>
          <w:szCs w:val="28"/>
          <w:lang w:val="kk-KZ" w:eastAsia="ru-RU"/>
        </w:rPr>
        <w:t>Ж</w:t>
      </w:r>
      <w:r w:rsidR="00F65AE3" w:rsidRPr="001F47E0">
        <w:rPr>
          <w:rFonts w:ascii="Times New Roman" w:hAnsi="Times New Roman" w:cs="Times New Roman"/>
          <w:b/>
          <w:color w:val="000000"/>
          <w:sz w:val="28"/>
          <w:szCs w:val="28"/>
          <w:lang w:val="kk-KZ" w:eastAsia="ru-RU"/>
        </w:rPr>
        <w:t>оба</w:t>
      </w:r>
      <w:r w:rsidR="00F65AE3" w:rsidRPr="000623D2">
        <w:rPr>
          <w:rFonts w:ascii="Times New Roman" w:hAnsi="Times New Roman" w:cs="Times New Roman"/>
          <w:color w:val="000000"/>
          <w:sz w:val="28"/>
          <w:szCs w:val="28"/>
          <w:lang w:val="kk-KZ" w:eastAsia="ru-RU"/>
        </w:rPr>
        <w:t xml:space="preserve"> - жеке және заңды тұлғалардың сәулет, қала құрылысы және құрылыс құжаттамасы (сызбалар, графикалық және мәтіндік материалдар, инженерлік және сметалық есептеулер), оның ішінде құрылыстың техникалық-экономикалық негіздемесі және (немесе) ойдың мәнін және оны іс жүзінде іске асыру мүмкіндігін ашатын жобалау-сметалық құжаттама нысанында ұсынылған, адамның тіршілік етуі мен өмір сүруінің қажетті жағдайларын қамтамасыз ету жөніндегі ниеті;</w:t>
      </w:r>
    </w:p>
    <w:p w:rsidR="00F65AE3" w:rsidRDefault="001F47E0" w:rsidP="000366A8">
      <w:pPr>
        <w:pStyle w:val="a8"/>
        <w:ind w:firstLine="709"/>
        <w:jc w:val="both"/>
        <w:rPr>
          <w:rFonts w:ascii="Times New Roman" w:hAnsi="Times New Roman" w:cs="Times New Roman"/>
          <w:color w:val="000000"/>
          <w:sz w:val="28"/>
          <w:szCs w:val="28"/>
          <w:lang w:val="kk-KZ" w:eastAsia="ru-RU"/>
        </w:rPr>
      </w:pPr>
      <w:r w:rsidRPr="001F47E0">
        <w:rPr>
          <w:rFonts w:ascii="Times New Roman" w:hAnsi="Times New Roman" w:cs="Times New Roman"/>
          <w:b/>
          <w:color w:val="000000"/>
          <w:sz w:val="28"/>
          <w:szCs w:val="28"/>
          <w:lang w:val="kk-KZ" w:eastAsia="ru-RU"/>
        </w:rPr>
        <w:t>Ж</w:t>
      </w:r>
      <w:r w:rsidR="00F65AE3" w:rsidRPr="001F47E0">
        <w:rPr>
          <w:rFonts w:ascii="Times New Roman" w:hAnsi="Times New Roman" w:cs="Times New Roman"/>
          <w:b/>
          <w:color w:val="000000"/>
          <w:sz w:val="28"/>
          <w:szCs w:val="28"/>
          <w:lang w:val="kk-KZ" w:eastAsia="ru-RU"/>
        </w:rPr>
        <w:t>обалау алдындағы құжаттама</w:t>
      </w:r>
      <w:r w:rsidR="00F65AE3" w:rsidRPr="000623D2">
        <w:rPr>
          <w:rFonts w:ascii="Times New Roman" w:hAnsi="Times New Roman" w:cs="Times New Roman"/>
          <w:color w:val="000000"/>
          <w:sz w:val="28"/>
          <w:szCs w:val="28"/>
          <w:lang w:val="kk-KZ" w:eastAsia="ru-RU"/>
        </w:rPr>
        <w:t xml:space="preserve"> - қала құрылысы, сәулет жобаларын, құрылыс жобасын әзірлеудің алдындағы және бағдарламаларды, есептерді, құрылыстың техникалық-экономикалық негіздемесін, техникалық-экономикалық есептеулерді, ғылыми зерттеулер мен инженерлік іздестірулердің нәтижелерін, технологиялық және конструктивтік есептерді, эскиздерді, макеттерді, өлшемдерді және объектілерді тексеру нәтижелерін, сонымен қатар жобалау құжаттамасын әзірлеу және жобаларды кейіннен іске асыру туралы шешімдер қабылдау үшін қажетті басқа да бастапқы деректер мен материалдарды қамтитын құжаттама;</w:t>
      </w:r>
    </w:p>
    <w:p w:rsidR="00F65AE3" w:rsidRDefault="001F47E0" w:rsidP="000366A8">
      <w:pPr>
        <w:pStyle w:val="a8"/>
        <w:ind w:firstLine="709"/>
        <w:jc w:val="both"/>
        <w:rPr>
          <w:rFonts w:ascii="Times New Roman" w:hAnsi="Times New Roman" w:cs="Times New Roman"/>
          <w:color w:val="000000"/>
          <w:sz w:val="28"/>
          <w:szCs w:val="28"/>
          <w:lang w:val="kk-KZ" w:eastAsia="ru-RU"/>
        </w:rPr>
      </w:pPr>
      <w:r w:rsidRPr="001F47E0">
        <w:rPr>
          <w:rFonts w:ascii="Times New Roman" w:hAnsi="Times New Roman" w:cs="Times New Roman"/>
          <w:b/>
          <w:color w:val="000000"/>
          <w:sz w:val="28"/>
          <w:szCs w:val="28"/>
          <w:lang w:val="kk-KZ" w:eastAsia="ru-RU"/>
        </w:rPr>
        <w:t>Ж</w:t>
      </w:r>
      <w:r w:rsidR="00F65AE3" w:rsidRPr="001F47E0">
        <w:rPr>
          <w:rFonts w:ascii="Times New Roman" w:hAnsi="Times New Roman" w:cs="Times New Roman"/>
          <w:b/>
          <w:color w:val="000000"/>
          <w:sz w:val="28"/>
          <w:szCs w:val="28"/>
          <w:lang w:val="kk-KZ" w:eastAsia="ru-RU"/>
        </w:rPr>
        <w:t>обалау (жобалау-сметалық) құжаттамасы</w:t>
      </w:r>
      <w:r w:rsidR="00F65AE3" w:rsidRPr="000623D2">
        <w:rPr>
          <w:rFonts w:ascii="Times New Roman" w:hAnsi="Times New Roman" w:cs="Times New Roman"/>
          <w:color w:val="000000"/>
          <w:sz w:val="28"/>
          <w:szCs w:val="28"/>
          <w:lang w:val="kk-KZ" w:eastAsia="ru-RU"/>
        </w:rPr>
        <w:t xml:space="preserve"> - көлемдік-жоспарлау, конструктивтік, технологиялық, инженерлік, табиғат қорғау , экономикалық және басқа да шешімдерді, сондай-ақ құрылысты ұйымдастыру мен жүргізуге, аумақты инженерлік дайындауға, абаттандыруға арналған сметалық есептерді қамтитын құжаттама;</w:t>
      </w:r>
    </w:p>
    <w:p w:rsidR="00F65AE3" w:rsidRDefault="001F47E0" w:rsidP="000366A8">
      <w:pPr>
        <w:pStyle w:val="a8"/>
        <w:ind w:firstLine="709"/>
        <w:jc w:val="both"/>
        <w:rPr>
          <w:rFonts w:ascii="Times New Roman" w:hAnsi="Times New Roman" w:cs="Times New Roman"/>
          <w:color w:val="000000"/>
          <w:sz w:val="28"/>
          <w:szCs w:val="28"/>
          <w:lang w:val="kk-KZ" w:eastAsia="ru-RU"/>
        </w:rPr>
      </w:pPr>
      <w:r w:rsidRPr="001F47E0">
        <w:rPr>
          <w:rFonts w:ascii="Times New Roman" w:hAnsi="Times New Roman" w:cs="Times New Roman"/>
          <w:b/>
          <w:color w:val="000000"/>
          <w:sz w:val="28"/>
          <w:szCs w:val="28"/>
          <w:lang w:val="kk-KZ" w:eastAsia="ru-RU"/>
        </w:rPr>
        <w:t>Т</w:t>
      </w:r>
      <w:r w:rsidR="00F65AE3" w:rsidRPr="001F47E0">
        <w:rPr>
          <w:rFonts w:ascii="Times New Roman" w:hAnsi="Times New Roman" w:cs="Times New Roman"/>
          <w:b/>
          <w:color w:val="000000"/>
          <w:sz w:val="28"/>
          <w:szCs w:val="28"/>
          <w:lang w:val="kk-KZ" w:eastAsia="ru-RU"/>
        </w:rPr>
        <w:t>апсырыс берушінің (инвестордың, құрылыс салушының , бюджеттік бағдарламалар әкімшісінің) сметасы</w:t>
      </w:r>
      <w:r w:rsidR="00F65AE3" w:rsidRPr="000623D2">
        <w:rPr>
          <w:rFonts w:ascii="Times New Roman" w:hAnsi="Times New Roman" w:cs="Times New Roman"/>
          <w:color w:val="000000"/>
          <w:sz w:val="28"/>
          <w:szCs w:val="28"/>
          <w:lang w:val="kk-KZ" w:eastAsia="ru-RU"/>
        </w:rPr>
        <w:t xml:space="preserve"> - мемлекеттік сметалық нормативтер негізінде жасалатын, инвестициялық қызметті жоспарлауға және объектіні салу үшін тапсырыс берушінің қаражат лимитін анықтауға, сондай-ақ құрылыстағы жұмыстар мен қызметтерді сатып алуды жүргізуге арналған сметалық құжаттама;</w:t>
      </w:r>
    </w:p>
    <w:p w:rsidR="00F65AE3" w:rsidRDefault="001F47E0" w:rsidP="000366A8">
      <w:pPr>
        <w:pStyle w:val="a8"/>
        <w:ind w:firstLine="709"/>
        <w:jc w:val="both"/>
        <w:rPr>
          <w:rFonts w:ascii="Times New Roman" w:hAnsi="Times New Roman" w:cs="Times New Roman"/>
          <w:color w:val="000000"/>
          <w:sz w:val="28"/>
          <w:szCs w:val="28"/>
          <w:lang w:val="kk-KZ" w:eastAsia="ru-RU"/>
        </w:rPr>
      </w:pPr>
      <w:r w:rsidRPr="001F47E0">
        <w:rPr>
          <w:rFonts w:ascii="Times New Roman" w:hAnsi="Times New Roman" w:cs="Times New Roman"/>
          <w:b/>
          <w:color w:val="000000"/>
          <w:sz w:val="28"/>
          <w:szCs w:val="28"/>
          <w:lang w:val="kk-KZ" w:eastAsia="ru-RU"/>
        </w:rPr>
        <w:t>М</w:t>
      </w:r>
      <w:r w:rsidR="00F65AE3" w:rsidRPr="001F47E0">
        <w:rPr>
          <w:rFonts w:ascii="Times New Roman" w:hAnsi="Times New Roman" w:cs="Times New Roman"/>
          <w:b/>
          <w:color w:val="000000"/>
          <w:sz w:val="28"/>
          <w:szCs w:val="28"/>
          <w:lang w:val="kk-KZ" w:eastAsia="ru-RU"/>
        </w:rPr>
        <w:t>ердігердің сметасы (оферта)</w:t>
      </w:r>
      <w:r w:rsidR="00F65AE3" w:rsidRPr="000623D2">
        <w:rPr>
          <w:rFonts w:ascii="Times New Roman" w:hAnsi="Times New Roman" w:cs="Times New Roman"/>
          <w:color w:val="000000"/>
          <w:sz w:val="28"/>
          <w:szCs w:val="28"/>
          <w:lang w:val="kk-KZ" w:eastAsia="ru-RU"/>
        </w:rPr>
        <w:t xml:space="preserve"> - мердігерлік жұмыстар мен қызметтерді сатып алу жөніндегі конкурстарға қатысу үшін өзінің ұйымдастыру-</w:t>
      </w:r>
      <w:r w:rsidR="00F65AE3" w:rsidRPr="000623D2">
        <w:rPr>
          <w:rFonts w:ascii="Times New Roman" w:hAnsi="Times New Roman" w:cs="Times New Roman"/>
          <w:color w:val="000000"/>
          <w:sz w:val="28"/>
          <w:szCs w:val="28"/>
          <w:lang w:val="kk-KZ" w:eastAsia="ru-RU"/>
        </w:rPr>
        <w:lastRenderedPageBreak/>
        <w:t>технологиялық мүмкіндігін ескере отырып, мердігердің конкурстық ұсынысы құрамындағы сметалық құжаттама;</w:t>
      </w:r>
    </w:p>
    <w:p w:rsidR="00F65AE3" w:rsidRDefault="001F47E0" w:rsidP="000366A8">
      <w:pPr>
        <w:pStyle w:val="a8"/>
        <w:ind w:firstLine="709"/>
        <w:jc w:val="both"/>
        <w:rPr>
          <w:rFonts w:ascii="Times New Roman" w:hAnsi="Times New Roman" w:cs="Times New Roman"/>
          <w:color w:val="000000"/>
          <w:sz w:val="28"/>
          <w:szCs w:val="28"/>
          <w:lang w:val="kk-KZ" w:eastAsia="ru-RU"/>
        </w:rPr>
      </w:pPr>
      <w:r w:rsidRPr="001F47E0">
        <w:rPr>
          <w:rFonts w:ascii="Times New Roman" w:hAnsi="Times New Roman" w:cs="Times New Roman"/>
          <w:b/>
          <w:color w:val="000000"/>
          <w:sz w:val="28"/>
          <w:szCs w:val="28"/>
          <w:lang w:val="kk-KZ" w:eastAsia="ru-RU"/>
        </w:rPr>
        <w:t>Қ</w:t>
      </w:r>
      <w:r w:rsidR="00F65AE3" w:rsidRPr="001F47E0">
        <w:rPr>
          <w:rFonts w:ascii="Times New Roman" w:hAnsi="Times New Roman" w:cs="Times New Roman"/>
          <w:b/>
          <w:color w:val="000000"/>
          <w:sz w:val="28"/>
          <w:szCs w:val="28"/>
          <w:lang w:val="kk-KZ" w:eastAsia="ru-RU"/>
        </w:rPr>
        <w:t>ұрылыстың сметалық құны</w:t>
      </w:r>
      <w:r w:rsidR="00F65AE3" w:rsidRPr="000623D2">
        <w:rPr>
          <w:rFonts w:ascii="Times New Roman" w:hAnsi="Times New Roman" w:cs="Times New Roman"/>
          <w:color w:val="000000"/>
          <w:sz w:val="28"/>
          <w:szCs w:val="28"/>
          <w:lang w:val="kk-KZ" w:eastAsia="ru-RU"/>
        </w:rPr>
        <w:t xml:space="preserve"> - сомасы жобалық материалдар мен сметалық-нормативтік база негізінде анықталатын объектінің құрылысын жүзеге асыру үшін қажетті ақша;</w:t>
      </w:r>
    </w:p>
    <w:p w:rsidR="00F65AE3" w:rsidRDefault="001F47E0" w:rsidP="000366A8">
      <w:pPr>
        <w:pStyle w:val="a8"/>
        <w:ind w:firstLine="709"/>
        <w:jc w:val="both"/>
        <w:rPr>
          <w:rFonts w:ascii="Times New Roman" w:hAnsi="Times New Roman" w:cs="Times New Roman"/>
          <w:color w:val="000000"/>
          <w:sz w:val="28"/>
          <w:szCs w:val="28"/>
          <w:lang w:val="kk-KZ" w:eastAsia="ru-RU"/>
        </w:rPr>
      </w:pPr>
      <w:r w:rsidRPr="001F47E0">
        <w:rPr>
          <w:rFonts w:ascii="Times New Roman" w:hAnsi="Times New Roman" w:cs="Times New Roman"/>
          <w:b/>
          <w:color w:val="000000"/>
          <w:sz w:val="28"/>
          <w:szCs w:val="28"/>
          <w:lang w:val="kk-KZ" w:eastAsia="ru-RU"/>
        </w:rPr>
        <w:t>Қ</w:t>
      </w:r>
      <w:r w:rsidR="00F65AE3" w:rsidRPr="001F47E0">
        <w:rPr>
          <w:rFonts w:ascii="Times New Roman" w:hAnsi="Times New Roman" w:cs="Times New Roman"/>
          <w:b/>
          <w:color w:val="000000"/>
          <w:sz w:val="28"/>
          <w:szCs w:val="28"/>
          <w:lang w:val="kk-KZ" w:eastAsia="ru-RU"/>
        </w:rPr>
        <w:t>ұнның ірілендірілген көрсеткіштері</w:t>
      </w:r>
      <w:r w:rsidR="00F65AE3" w:rsidRPr="000623D2">
        <w:rPr>
          <w:rFonts w:ascii="Times New Roman" w:hAnsi="Times New Roman" w:cs="Times New Roman"/>
          <w:color w:val="000000"/>
          <w:sz w:val="28"/>
          <w:szCs w:val="28"/>
          <w:lang w:val="kk-KZ" w:eastAsia="ru-RU"/>
        </w:rPr>
        <w:t xml:space="preserve"> - объектілердің қуат көрсеткішінің өлшем бірлігіне ғимараттар мен құрылыстар құрылысы құнының ірілендірілген көрсеткіштері (жалпы ғимаратқа немесе құрылысқа, ғимараттың құрылыс көлемінің 1м</w:t>
      </w:r>
      <w:r w:rsidR="00F65AE3" w:rsidRPr="000623D2">
        <w:rPr>
          <w:rFonts w:ascii="Times New Roman" w:hAnsi="Times New Roman" w:cs="Times New Roman"/>
          <w:color w:val="000000"/>
          <w:sz w:val="28"/>
          <w:szCs w:val="28"/>
          <w:vertAlign w:val="superscript"/>
          <w:lang w:val="kk-KZ" w:eastAsia="ru-RU"/>
        </w:rPr>
        <w:t>3</w:t>
      </w:r>
      <w:r w:rsidR="00F65AE3" w:rsidRPr="000623D2">
        <w:rPr>
          <w:rFonts w:ascii="Times New Roman" w:hAnsi="Times New Roman" w:cs="Times New Roman"/>
          <w:color w:val="000000"/>
          <w:sz w:val="28"/>
          <w:szCs w:val="28"/>
          <w:lang w:val="kk-KZ" w:eastAsia="ru-RU"/>
        </w:rPr>
        <w:t>-ке, ғимараттың пайдалы алаңының 1м</w:t>
      </w:r>
      <w:r w:rsidR="00F65AE3" w:rsidRPr="000623D2">
        <w:rPr>
          <w:rFonts w:ascii="Times New Roman" w:hAnsi="Times New Roman" w:cs="Times New Roman"/>
          <w:color w:val="000000"/>
          <w:sz w:val="28"/>
          <w:szCs w:val="28"/>
          <w:vertAlign w:val="superscript"/>
          <w:lang w:val="kk-KZ" w:eastAsia="ru-RU"/>
        </w:rPr>
        <w:t>2</w:t>
      </w:r>
      <w:r w:rsidR="00F65AE3" w:rsidRPr="000623D2">
        <w:rPr>
          <w:rFonts w:ascii="Times New Roman" w:hAnsi="Times New Roman" w:cs="Times New Roman"/>
          <w:color w:val="000000"/>
          <w:sz w:val="28"/>
          <w:szCs w:val="28"/>
          <w:lang w:val="kk-KZ" w:eastAsia="ru-RU"/>
        </w:rPr>
        <w:t>-қа, құрылыстың 1м</w:t>
      </w:r>
      <w:r w:rsidR="00F65AE3" w:rsidRPr="000623D2">
        <w:rPr>
          <w:rFonts w:ascii="Times New Roman" w:hAnsi="Times New Roman" w:cs="Times New Roman"/>
          <w:color w:val="000000"/>
          <w:sz w:val="28"/>
          <w:szCs w:val="28"/>
          <w:vertAlign w:val="superscript"/>
          <w:lang w:val="kk-KZ" w:eastAsia="ru-RU"/>
        </w:rPr>
        <w:t>3</w:t>
      </w:r>
      <w:r w:rsidR="00F65AE3" w:rsidRPr="000623D2">
        <w:rPr>
          <w:rFonts w:ascii="Times New Roman" w:hAnsi="Times New Roman" w:cs="Times New Roman"/>
          <w:color w:val="000000"/>
          <w:sz w:val="28"/>
          <w:szCs w:val="28"/>
          <w:lang w:val="kk-KZ" w:eastAsia="ru-RU"/>
        </w:rPr>
        <w:t> сыйымдылығына (резервуарға, тұндырғышқа, бассейнге және т. б.), желілік құрылыстың 1 км ұзындығына (электр беру желілері, автомобиль жолдары, құбыржолдар, электрмен жабдықтау және байланыс кабельдері), ғимараттың, құрылыстың функционалдық мақсатын ескеретін басқа да техникалық сипаттамаларға), конструктивтер мен жұмыс түрлерінің сметалық құнының ірілендірілген көрсеткіштері.</w:t>
      </w:r>
    </w:p>
    <w:p w:rsidR="000623D2" w:rsidRDefault="000623D2"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623D2">
        <w:rPr>
          <w:rFonts w:ascii="Times New Roman" w:hAnsi="Times New Roman" w:cs="Times New Roman"/>
          <w:color w:val="000000"/>
          <w:sz w:val="28"/>
          <w:szCs w:val="28"/>
          <w:lang w:val="kk-KZ" w:eastAsia="ru-RU"/>
        </w:rPr>
        <w:t xml:space="preserve">Осы </w:t>
      </w:r>
      <w:r w:rsidR="000623D2">
        <w:rPr>
          <w:rFonts w:ascii="Times New Roman" w:hAnsi="Times New Roman" w:cs="Times New Roman"/>
          <w:color w:val="000000"/>
          <w:sz w:val="28"/>
          <w:szCs w:val="28"/>
          <w:lang w:val="kk-KZ" w:eastAsia="ru-RU"/>
        </w:rPr>
        <w:t>бөлімде</w:t>
      </w:r>
      <w:r w:rsidR="00F213DF">
        <w:rPr>
          <w:rFonts w:ascii="Times New Roman" w:hAnsi="Times New Roman" w:cs="Times New Roman"/>
          <w:color w:val="000000"/>
          <w:sz w:val="28"/>
          <w:szCs w:val="28"/>
          <w:lang w:val="kk-KZ" w:eastAsia="ru-RU"/>
        </w:rPr>
        <w:t xml:space="preserve"> </w:t>
      </w:r>
      <w:r w:rsidRPr="000623D2">
        <w:rPr>
          <w:rFonts w:ascii="Times New Roman" w:hAnsi="Times New Roman" w:cs="Times New Roman"/>
          <w:color w:val="000000"/>
          <w:sz w:val="28"/>
          <w:szCs w:val="28"/>
          <w:lang w:val="kk-KZ" w:eastAsia="ru-RU"/>
        </w:rPr>
        <w:t xml:space="preserve">пайдаланылатын басқа да ұғымдар Қазақстан Республикасының қолданыстағы заңнамасына сәйкес, сондай-ақ Қазақстан Республикасындағы құрылыстың сметалық құнын анықтау жөніндегі </w:t>
      </w:r>
      <w:r w:rsidR="000623D2">
        <w:rPr>
          <w:rFonts w:ascii="Times New Roman" w:hAnsi="Times New Roman" w:cs="Times New Roman"/>
          <w:color w:val="000000"/>
          <w:sz w:val="28"/>
          <w:szCs w:val="28"/>
          <w:lang w:val="kk-KZ" w:eastAsia="ru-RU"/>
        </w:rPr>
        <w:t>бөлім</w:t>
      </w:r>
      <w:r w:rsidR="00F213DF">
        <w:rPr>
          <w:rFonts w:ascii="Times New Roman" w:hAnsi="Times New Roman" w:cs="Times New Roman"/>
          <w:color w:val="000000"/>
          <w:sz w:val="28"/>
          <w:szCs w:val="28"/>
          <w:lang w:val="kk-KZ" w:eastAsia="ru-RU"/>
        </w:rPr>
        <w:t>д</w:t>
      </w:r>
      <w:r w:rsidR="000623D2">
        <w:rPr>
          <w:rFonts w:ascii="Times New Roman" w:hAnsi="Times New Roman" w:cs="Times New Roman"/>
          <w:color w:val="000000"/>
          <w:sz w:val="28"/>
          <w:szCs w:val="28"/>
          <w:lang w:val="kk-KZ" w:eastAsia="ru-RU"/>
        </w:rPr>
        <w:t>е</w:t>
      </w:r>
      <w:r w:rsidRPr="000623D2">
        <w:rPr>
          <w:rFonts w:ascii="Times New Roman" w:hAnsi="Times New Roman" w:cs="Times New Roman"/>
          <w:color w:val="000000"/>
          <w:sz w:val="28"/>
          <w:szCs w:val="28"/>
          <w:lang w:val="kk-KZ" w:eastAsia="ru-RU"/>
        </w:rPr>
        <w:t xml:space="preserve"> (</w:t>
      </w:r>
      <w:r w:rsidR="000623D2" w:rsidRPr="000623D2">
        <w:rPr>
          <w:rFonts w:ascii="Times New Roman" w:hAnsi="Times New Roman" w:cs="Times New Roman"/>
          <w:sz w:val="28"/>
          <w:szCs w:val="28"/>
          <w:u w:val="single"/>
          <w:lang w:val="kk-KZ" w:eastAsia="ru-RU"/>
        </w:rPr>
        <w:t>1-кестеге</w:t>
      </w:r>
      <w:r w:rsidRPr="000623D2">
        <w:rPr>
          <w:rFonts w:ascii="Times New Roman" w:hAnsi="Times New Roman" w:cs="Times New Roman"/>
          <w:color w:val="000000"/>
          <w:sz w:val="28"/>
          <w:szCs w:val="28"/>
          <w:lang w:val="kk-KZ" w:eastAsia="ru-RU"/>
        </w:rPr>
        <w:t>) сәйкес қолданылады.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623D2">
        <w:rPr>
          <w:rFonts w:ascii="Times New Roman" w:hAnsi="Times New Roman" w:cs="Times New Roman"/>
          <w:color w:val="000000"/>
          <w:sz w:val="28"/>
          <w:szCs w:val="28"/>
          <w:lang w:val="kk-KZ" w:eastAsia="ru-RU"/>
        </w:rPr>
        <w:t xml:space="preserve">Осы </w:t>
      </w:r>
      <w:r w:rsidR="000623D2">
        <w:rPr>
          <w:rFonts w:ascii="Times New Roman" w:hAnsi="Times New Roman" w:cs="Times New Roman"/>
          <w:color w:val="000000"/>
          <w:sz w:val="28"/>
          <w:szCs w:val="28"/>
          <w:lang w:val="kk-KZ" w:eastAsia="ru-RU"/>
        </w:rPr>
        <w:t>бөлім</w:t>
      </w:r>
      <w:r w:rsidRPr="000623D2">
        <w:rPr>
          <w:rFonts w:ascii="Times New Roman" w:hAnsi="Times New Roman" w:cs="Times New Roman"/>
          <w:color w:val="000000"/>
          <w:sz w:val="28"/>
          <w:szCs w:val="28"/>
          <w:lang w:val="kk-KZ" w:eastAsia="ru-RU"/>
        </w:rPr>
        <w:t xml:space="preserve"> құрылыстың сметалық құнын анықтау үшін нормативтік негіз болып табылады және пилоттық жобаларды іске асыру шеңберінде құрылыстағы баға белгілеу және объектілер құрылысына сметалар (сметалық есептер) жасау жөніндегі негізгі қағидаттар мен ережелерді қамтиды.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213DF">
        <w:rPr>
          <w:rFonts w:ascii="Times New Roman" w:hAnsi="Times New Roman" w:cs="Times New Roman"/>
          <w:color w:val="000000"/>
          <w:sz w:val="28"/>
          <w:szCs w:val="28"/>
          <w:lang w:val="kk-KZ" w:eastAsia="ru-RU"/>
        </w:rPr>
        <w:t xml:space="preserve">Осы </w:t>
      </w:r>
      <w:r w:rsidR="00F213DF">
        <w:rPr>
          <w:rFonts w:ascii="Times New Roman" w:hAnsi="Times New Roman" w:cs="Times New Roman"/>
          <w:color w:val="000000"/>
          <w:sz w:val="28"/>
          <w:szCs w:val="28"/>
          <w:lang w:val="kk-KZ" w:eastAsia="ru-RU"/>
        </w:rPr>
        <w:t>бөлімнің</w:t>
      </w:r>
      <w:r w:rsidRPr="00F213DF">
        <w:rPr>
          <w:rFonts w:ascii="Times New Roman" w:hAnsi="Times New Roman" w:cs="Times New Roman"/>
          <w:color w:val="000000"/>
          <w:sz w:val="28"/>
          <w:szCs w:val="28"/>
          <w:lang w:val="kk-KZ" w:eastAsia="ru-RU"/>
        </w:rPr>
        <w:t xml:space="preserve"> ережелері ағымдағы бағаларда құрылыс құнын анықтау жөніндегі қолданыстағы сметалық-нормативтік база негізінде жасалды.</w:t>
      </w:r>
    </w:p>
    <w:p w:rsidR="00F213DF" w:rsidRPr="00F213DF" w:rsidRDefault="00F213DF" w:rsidP="000366A8">
      <w:pPr>
        <w:pStyle w:val="a8"/>
        <w:ind w:firstLine="709"/>
        <w:jc w:val="both"/>
        <w:rPr>
          <w:rFonts w:ascii="Times New Roman" w:hAnsi="Times New Roman" w:cs="Times New Roman"/>
          <w:color w:val="000000"/>
          <w:sz w:val="28"/>
          <w:szCs w:val="28"/>
          <w:lang w:val="kk-KZ" w:eastAsia="ru-RU"/>
        </w:rPr>
      </w:pPr>
    </w:p>
    <w:p w:rsidR="00F65AE3" w:rsidRDefault="00F65AE3" w:rsidP="00ED228B">
      <w:pPr>
        <w:pStyle w:val="a8"/>
        <w:numPr>
          <w:ilvl w:val="0"/>
          <w:numId w:val="47"/>
        </w:numPr>
        <w:ind w:left="0" w:firstLine="709"/>
        <w:jc w:val="both"/>
        <w:rPr>
          <w:rFonts w:ascii="Times New Roman" w:hAnsi="Times New Roman" w:cs="Times New Roman"/>
          <w:b/>
          <w:sz w:val="28"/>
          <w:szCs w:val="28"/>
          <w:lang w:val="kk-KZ" w:eastAsia="ru-RU"/>
        </w:rPr>
      </w:pPr>
      <w:r w:rsidRPr="00F213DF">
        <w:rPr>
          <w:rFonts w:ascii="Times New Roman" w:hAnsi="Times New Roman" w:cs="Times New Roman"/>
          <w:b/>
          <w:sz w:val="28"/>
          <w:szCs w:val="28"/>
          <w:lang w:val="kk-KZ" w:eastAsia="ru-RU"/>
        </w:rPr>
        <w:t>Құрылыстағы баға белгілеу әдістемесінің негізгі талаптары мен шарттары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213DF">
        <w:rPr>
          <w:rFonts w:ascii="Times New Roman" w:hAnsi="Times New Roman" w:cs="Times New Roman"/>
          <w:color w:val="000000"/>
          <w:sz w:val="28"/>
          <w:szCs w:val="28"/>
          <w:lang w:val="kk-KZ" w:eastAsia="ru-RU"/>
        </w:rPr>
        <w:t>Баға белгілеу және объектілер құрылысының сметалық құнын анықтау рәсімдеріне қойылатын негізгі талаптар шынайылық, ашықтық, жеделдік, әмбебаптық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213DF">
        <w:rPr>
          <w:rFonts w:ascii="Times New Roman" w:hAnsi="Times New Roman" w:cs="Times New Roman"/>
          <w:color w:val="000000"/>
          <w:sz w:val="28"/>
          <w:szCs w:val="28"/>
          <w:lang w:val="kk-KZ" w:eastAsia="ru-RU"/>
        </w:rPr>
        <w:t>Құрылыстың сметалық құны жобалауға арналған тапсырма және тапсырыс берушінің басқа да бастапқы деректері, жобалау (жобалау-сметалық) құжаттамасы мен сметалық нормативтер негізінде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213DF">
        <w:rPr>
          <w:rFonts w:ascii="Times New Roman" w:hAnsi="Times New Roman" w:cs="Times New Roman"/>
          <w:color w:val="000000"/>
          <w:sz w:val="28"/>
          <w:szCs w:val="28"/>
          <w:lang w:val="kk-KZ" w:eastAsia="ru-RU"/>
        </w:rPr>
        <w:t>Жобаланатын объект құрылысының сметалық құны жобаны ведомстводан тыс кешенді сараптама жүргізу үшін сараптама ұйымына ұсынылған күні қолданыста болатын ағымдағы бағаларда қалыптастырылады.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213DF">
        <w:rPr>
          <w:rFonts w:ascii="Times New Roman" w:hAnsi="Times New Roman" w:cs="Times New Roman"/>
          <w:color w:val="000000"/>
          <w:sz w:val="28"/>
          <w:szCs w:val="28"/>
          <w:lang w:val="kk-KZ" w:eastAsia="ru-RU"/>
        </w:rPr>
        <w:t xml:space="preserve">Құрылысы алдағы (алдағы) күнтізбелік жылда (жылдары) жоспарланып отырған объектілер бойынша құрылыстың сметалық құны нормативтік ұзақтығы мен құрылыстағы дайындама нормаларына сәйкес күнтізбелік жылдар бойынша инвестициялардың көлемін бөлу және айлық есептік көрсеткіштің өзгеру индексі арқылы алдағы кезеңдер көлемін индекстеу жолымен анықталады. Айлық есептік көрсеткіштің мөлшері Қазақстан Республикасы Үкіметінің </w:t>
      </w:r>
      <w:r w:rsidR="00F213DF">
        <w:rPr>
          <w:rFonts w:ascii="Times New Roman" w:hAnsi="Times New Roman" w:cs="Times New Roman"/>
          <w:color w:val="000000"/>
          <w:sz w:val="28"/>
          <w:szCs w:val="28"/>
          <w:lang w:val="kk-KZ" w:eastAsia="ru-RU"/>
        </w:rPr>
        <w:t>қаулысына</w:t>
      </w:r>
      <w:r w:rsidRPr="00F213DF">
        <w:rPr>
          <w:rFonts w:ascii="Times New Roman" w:hAnsi="Times New Roman" w:cs="Times New Roman"/>
          <w:color w:val="000000"/>
          <w:sz w:val="28"/>
          <w:szCs w:val="28"/>
          <w:lang w:val="kk-KZ" w:eastAsia="ru-RU"/>
        </w:rPr>
        <w:t xml:space="preserve"> сәйкес қабылданады</w:t>
      </w:r>
      <w:r w:rsidR="00F213DF">
        <w:rPr>
          <w:rFonts w:ascii="Times New Roman" w:hAnsi="Times New Roman" w:cs="Times New Roman"/>
          <w:color w:val="000000"/>
          <w:sz w:val="28"/>
          <w:szCs w:val="28"/>
          <w:lang w:val="kk-KZ" w:eastAsia="ru-RU"/>
        </w:rPr>
        <w:t xml:space="preserve"> </w:t>
      </w:r>
      <w:r w:rsidR="00F213DF" w:rsidRPr="00F213DF">
        <w:rPr>
          <w:rFonts w:ascii="Times New Roman" w:hAnsi="Times New Roman" w:cs="Times New Roman"/>
          <w:color w:val="000000"/>
          <w:sz w:val="28"/>
          <w:szCs w:val="28"/>
          <w:lang w:val="kk-KZ" w:eastAsia="ru-RU"/>
        </w:rPr>
        <w:t>[7]</w:t>
      </w:r>
      <w:r w:rsidRPr="00F213DF">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213DF">
        <w:rPr>
          <w:rFonts w:ascii="Times New Roman" w:hAnsi="Times New Roman" w:cs="Times New Roman"/>
          <w:color w:val="000000"/>
          <w:sz w:val="28"/>
          <w:szCs w:val="28"/>
          <w:lang w:val="kk-KZ" w:eastAsia="ru-RU"/>
        </w:rPr>
        <w:t xml:space="preserve">Сараптама жасау ұйымына жобаны ұсынар алдында құрылыстың сметалық құнын тапсырыс беруші келіседі. Тапсырыс берушінің (оның </w:t>
      </w:r>
      <w:r w:rsidRPr="00F213DF">
        <w:rPr>
          <w:rFonts w:ascii="Times New Roman" w:hAnsi="Times New Roman" w:cs="Times New Roman"/>
          <w:color w:val="000000"/>
          <w:sz w:val="28"/>
          <w:szCs w:val="28"/>
          <w:lang w:val="kk-KZ" w:eastAsia="ru-RU"/>
        </w:rPr>
        <w:lastRenderedPageBreak/>
        <w:t xml:space="preserve">деректемелерін көрсете отыра) Қазақстан Республикасы Ұлттық экономика министрінің </w:t>
      </w:r>
      <w:hyperlink r:id="rId66" w:anchor="z2" w:history="1">
        <w:r w:rsidR="00F213DF" w:rsidRPr="00F213DF">
          <w:rPr>
            <w:rFonts w:ascii="Times New Roman" w:hAnsi="Times New Roman" w:cs="Times New Roman"/>
            <w:sz w:val="28"/>
            <w:szCs w:val="28"/>
            <w:lang w:val="kk-KZ" w:eastAsia="ru-RU"/>
          </w:rPr>
          <w:t>бұйрығыме</w:t>
        </w:r>
        <w:r w:rsidRPr="00F213DF">
          <w:rPr>
            <w:rFonts w:ascii="Times New Roman" w:hAnsi="Times New Roman" w:cs="Times New Roman"/>
            <w:sz w:val="28"/>
            <w:szCs w:val="28"/>
            <w:lang w:val="kk-KZ" w:eastAsia="ru-RU"/>
          </w:rPr>
          <w:t>н</w:t>
        </w:r>
      </w:hyperlink>
      <w:r w:rsidRPr="00F213DF">
        <w:rPr>
          <w:rFonts w:ascii="Times New Roman" w:hAnsi="Times New Roman" w:cs="Times New Roman"/>
          <w:sz w:val="28"/>
          <w:szCs w:val="28"/>
          <w:lang w:val="kk-KZ" w:eastAsia="ru-RU"/>
        </w:rPr>
        <w:t> </w:t>
      </w:r>
      <w:r w:rsidRPr="00F213DF">
        <w:rPr>
          <w:rFonts w:ascii="Times New Roman" w:hAnsi="Times New Roman" w:cs="Times New Roman"/>
          <w:color w:val="000000"/>
          <w:sz w:val="28"/>
          <w:szCs w:val="28"/>
          <w:lang w:val="kk-KZ" w:eastAsia="ru-RU"/>
        </w:rPr>
        <w:t>бекітілген Қаржыландыру көздеріне қарамастан, жаңа үйлер мен ғимараттарды, олардың кешендерін, инженерлік және көлік коммуникацияларын салуға, сондай-ақ бұрыннан барын өзгертуге (реконструкциялауға, кеңейтуге, техникалық қайта жарақтандыруға, жаңғыртуға және күрделі жөндеуге) арналған техникалық-экономикалық негіздемелерге және жобалау-сметалық құжаттамаға ведомстводан тыс кешенді сараптама жүргізу қағидаларына сәйкес сараптама жасау ұйымына белгіленген тәртіппен ұсынылған ведомостводан тыс кешенді сараптама жүргізуг</w:t>
      </w:r>
      <w:r w:rsidR="00F213DF">
        <w:rPr>
          <w:rFonts w:ascii="Times New Roman" w:hAnsi="Times New Roman" w:cs="Times New Roman"/>
          <w:color w:val="000000"/>
          <w:sz w:val="28"/>
          <w:szCs w:val="28"/>
          <w:lang w:val="kk-KZ" w:eastAsia="ru-RU"/>
        </w:rPr>
        <w:t>е өтінімі келісу болып табылады</w:t>
      </w:r>
      <w:r w:rsidR="00F213DF" w:rsidRPr="00F213DF">
        <w:rPr>
          <w:lang w:val="kk-KZ"/>
        </w:rPr>
        <w:t xml:space="preserve"> </w:t>
      </w:r>
      <w:r w:rsidR="00F213DF" w:rsidRPr="00F213DF">
        <w:rPr>
          <w:rFonts w:ascii="Times New Roman" w:hAnsi="Times New Roman" w:cs="Times New Roman"/>
          <w:color w:val="000000"/>
          <w:sz w:val="28"/>
          <w:szCs w:val="28"/>
          <w:lang w:val="kk-KZ" w:eastAsia="ru-RU"/>
        </w:rPr>
        <w:t>[5]</w:t>
      </w:r>
      <w:r w:rsidR="00F213DF">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213DF">
        <w:rPr>
          <w:rFonts w:ascii="Times New Roman" w:hAnsi="Times New Roman" w:cs="Times New Roman"/>
          <w:color w:val="000000"/>
          <w:sz w:val="28"/>
          <w:szCs w:val="28"/>
          <w:lang w:val="kk-KZ" w:eastAsia="ru-RU"/>
        </w:rPr>
        <w:t>Жобалау алдындағы құжаттама құрамындағы құрылыстың сметалық құны (бұдан әрі - есептік құны) ғимараттың, құрылыстың функционалдық мақсатын ескеретін (объектілердің, алаңның және т. б. қуат көрсеткіштері) техникалық сипаттамалар көрсеткішінің өлшем бірлігіне ғимараттар мен құрылыстардың құрылысы құнының ірілендірілген көрсеткіштерін пайдалана отырып, осы нормативтік құжатқа сәйкес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213DF">
        <w:rPr>
          <w:rFonts w:ascii="Times New Roman" w:hAnsi="Times New Roman" w:cs="Times New Roman"/>
          <w:color w:val="000000"/>
          <w:sz w:val="28"/>
          <w:szCs w:val="28"/>
          <w:lang w:val="kk-KZ" w:eastAsia="ru-RU"/>
        </w:rPr>
        <w:t>Қолданыстағы сметалық-нормативтік базаның ғимараттары мен құрылыстарын салу құнының ірілендірілген көрсеткіштерін қолдана отырып, құрылыс құнының есебі пилоттық жобаны іске асыруға тапсырыс берушінің (инвестордың) қаражат лимитін анықтау кезінде құрылыс құнын бақылау мақсатында күрделі құрылыс объектілеріне инвестицияларды (күрделі салымдарды) жоспарлау (негіздеу) кезеңінде жасалады.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213DF">
        <w:rPr>
          <w:rFonts w:ascii="Times New Roman" w:hAnsi="Times New Roman" w:cs="Times New Roman"/>
          <w:color w:val="000000"/>
          <w:sz w:val="28"/>
          <w:szCs w:val="28"/>
          <w:lang w:val="kk-KZ" w:eastAsia="ru-RU"/>
        </w:rPr>
        <w:t>Ведомстводан тыс кешенді сараптамамен келісілген және тапсырыс беруші бекіткен құрылыстың есептік құны тапсырыс берушінің (инвестордың) пилоттық жобаны іске асыруға арналған қаражат лимитін айқындау үшін негіз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213DF">
        <w:rPr>
          <w:rFonts w:ascii="Times New Roman" w:hAnsi="Times New Roman" w:cs="Times New Roman"/>
          <w:color w:val="000000"/>
          <w:sz w:val="28"/>
          <w:szCs w:val="28"/>
          <w:lang w:val="kk-KZ" w:eastAsia="ru-RU"/>
        </w:rPr>
        <w:t xml:space="preserve">Жобалау сатысындағы құрылыстың сметалық құны конструктивтер мен жұмыс түрлерінің сметалық құнының ірілендірілген көрсеткіштерін, ресурстар шығынының элементтік сметалық нормаларын және құрылыс ресурстарына қолданыстағы сметалық бағалар жинақтарын пайдалана отырып, Қазақстан Республикасындағы құрылыстың сметалық құнын анықтау жөніндегі </w:t>
      </w:r>
      <w:r w:rsidR="00F213DF">
        <w:rPr>
          <w:rFonts w:ascii="Times New Roman" w:hAnsi="Times New Roman" w:cs="Times New Roman"/>
          <w:color w:val="000000"/>
          <w:sz w:val="28"/>
          <w:szCs w:val="28"/>
          <w:lang w:val="kk-KZ" w:eastAsia="ru-RU"/>
        </w:rPr>
        <w:t>бөлімге</w:t>
      </w:r>
      <w:r w:rsidRPr="00F213DF">
        <w:rPr>
          <w:rFonts w:ascii="Times New Roman" w:hAnsi="Times New Roman" w:cs="Times New Roman"/>
          <w:color w:val="000000"/>
          <w:sz w:val="28"/>
          <w:szCs w:val="28"/>
          <w:lang w:val="kk-KZ" w:eastAsia="ru-RU"/>
        </w:rPr>
        <w:t xml:space="preserve"> (1-</w:t>
      </w:r>
      <w:r w:rsidR="00F213DF">
        <w:rPr>
          <w:rFonts w:ascii="Times New Roman" w:hAnsi="Times New Roman" w:cs="Times New Roman"/>
          <w:color w:val="000000"/>
          <w:sz w:val="28"/>
          <w:szCs w:val="28"/>
          <w:lang w:val="kk-KZ" w:eastAsia="ru-RU"/>
        </w:rPr>
        <w:t>кестеге</w:t>
      </w:r>
      <w:r w:rsidRPr="00F213DF">
        <w:rPr>
          <w:rFonts w:ascii="Times New Roman" w:hAnsi="Times New Roman" w:cs="Times New Roman"/>
          <w:color w:val="000000"/>
          <w:sz w:val="28"/>
          <w:szCs w:val="28"/>
          <w:lang w:val="kk-KZ" w:eastAsia="ru-RU"/>
        </w:rPr>
        <w:t>) сәйкес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 xml:space="preserve">Сметалық құжаттаманы мердігер тапсырыс берушіге PDF форматында электрондық көшірме түрінде және бастапқы деректерді және сметаларды есептеу нәтижелерін ұсынудың әмбебап форматында (KENML форматы) береді. Сметаларды ұсыну форматының сипаттамасы мен мақсаты Қазақстан Республикасы Ұлттық экономика министрлігі Құрылыс, тұрғын үй-коммуналдық шаруашылық істері және жер ресурстарын басқару комитеті Төрағасының бұйрығымен бекітілген Мемлекеттік инвестициялардың және квазимемлекеттік сектор субъектілерінің қаражаты есебінен қаржыландырылатын объектілердің құрылысына арналған жоба алдындағы және жобалау (жобалау-сметалық) құжаттамасын сараптамалық ұйымдарға және Бірыңғай мемлекеттік электрондық банкке электрондық-сандық нысандағы техникалық-экономикалық негіздемелерді және жобалау-сметалық құжаттамасын қалыптастыру және ұсыну жөніндегі мемлекеттік нормативінің </w:t>
      </w:r>
      <w:hyperlink r:id="rId67" w:anchor="z58" w:history="1">
        <w:r w:rsidRPr="00142AA6">
          <w:rPr>
            <w:rFonts w:ascii="Times New Roman" w:hAnsi="Times New Roman" w:cs="Times New Roman"/>
            <w:sz w:val="28"/>
            <w:szCs w:val="28"/>
            <w:lang w:val="kk-KZ" w:eastAsia="ru-RU"/>
          </w:rPr>
          <w:t>1-қосымшасында</w:t>
        </w:r>
      </w:hyperlink>
      <w:r w:rsidRPr="00142AA6">
        <w:rPr>
          <w:rFonts w:ascii="Times New Roman" w:hAnsi="Times New Roman" w:cs="Times New Roman"/>
          <w:color w:val="000000"/>
          <w:sz w:val="28"/>
          <w:szCs w:val="28"/>
          <w:lang w:val="kk-KZ" w:eastAsia="ru-RU"/>
        </w:rPr>
        <w:t> келтірілген</w:t>
      </w:r>
      <w:r w:rsidR="00142AA6">
        <w:rPr>
          <w:rFonts w:ascii="Times New Roman" w:hAnsi="Times New Roman" w:cs="Times New Roman"/>
          <w:color w:val="000000"/>
          <w:sz w:val="28"/>
          <w:szCs w:val="28"/>
          <w:lang w:val="kk-KZ" w:eastAsia="ru-RU"/>
        </w:rPr>
        <w:t xml:space="preserve"> </w:t>
      </w:r>
      <w:r w:rsidR="00142AA6" w:rsidRPr="00142AA6">
        <w:rPr>
          <w:rFonts w:ascii="Times New Roman" w:hAnsi="Times New Roman" w:cs="Times New Roman"/>
          <w:color w:val="000000"/>
          <w:sz w:val="28"/>
          <w:szCs w:val="28"/>
          <w:lang w:val="kk-KZ" w:eastAsia="ru-RU"/>
        </w:rPr>
        <w:t>[8]</w:t>
      </w:r>
      <w:r w:rsidRPr="00142AA6">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lastRenderedPageBreak/>
        <w:t>Ведомстводан тыс кешенді сараптаманың оң қорытындысын алғаннан кейін құрылыстың сметалық құнын тапсырыс беруші Қазақстан Республикасы Ұлттық экономика министрінің </w:t>
      </w:r>
      <w:hyperlink r:id="rId68" w:anchor="z1" w:history="1">
        <w:r w:rsidRPr="00142AA6">
          <w:rPr>
            <w:rFonts w:ascii="Times New Roman" w:hAnsi="Times New Roman" w:cs="Times New Roman"/>
            <w:color w:val="16374F"/>
            <w:sz w:val="28"/>
            <w:szCs w:val="28"/>
            <w:u w:val="single"/>
            <w:lang w:val="kk-KZ" w:eastAsia="ru-RU"/>
          </w:rPr>
          <w:t>бұйрығымен</w:t>
        </w:r>
      </w:hyperlink>
      <w:r w:rsidRPr="00142AA6">
        <w:rPr>
          <w:rFonts w:ascii="Times New Roman" w:hAnsi="Times New Roman" w:cs="Times New Roman"/>
          <w:color w:val="000000"/>
          <w:sz w:val="28"/>
          <w:szCs w:val="28"/>
          <w:lang w:val="kk-KZ" w:eastAsia="ru-RU"/>
        </w:rPr>
        <w:t> бекітілген Бюджет қаражаты және мемлекеттік инвестициялардың өзге де нысандары есебінен объектілерді салуға арналған жобаларды (техникалық-экономикалық негіздемелерді және жобалау-сметалық құжаттаманы) бекіту қағидаларына сәйкес бекітеді</w:t>
      </w:r>
      <w:r w:rsidR="00142AA6">
        <w:rPr>
          <w:rFonts w:ascii="Times New Roman" w:hAnsi="Times New Roman" w:cs="Times New Roman"/>
          <w:color w:val="000000"/>
          <w:sz w:val="28"/>
          <w:szCs w:val="28"/>
          <w:lang w:val="kk-KZ" w:eastAsia="ru-RU"/>
        </w:rPr>
        <w:t>[6</w:t>
      </w:r>
      <w:r w:rsidR="00142AA6" w:rsidRPr="00142AA6">
        <w:rPr>
          <w:rFonts w:ascii="Times New Roman" w:hAnsi="Times New Roman" w:cs="Times New Roman"/>
          <w:color w:val="000000"/>
          <w:sz w:val="28"/>
          <w:szCs w:val="28"/>
          <w:lang w:val="kk-KZ" w:eastAsia="ru-RU"/>
        </w:rPr>
        <w:t>]</w:t>
      </w:r>
      <w:r w:rsidRPr="00142AA6">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Мердігерлік шартта белгіленетін құрылыстың шарттық бағасы тапсырыс берушінің (инвестордың) пилоттық жобаны іске асыруға арналған қаражат лимиті шегінде мердігердің оның сметасы (оферті) бойынша жеңіп шыққан баға ұсынысы негізінде жұмыстарды сатып алу нәтижелері бойынша сатып алу саласындағы заңнамаға сәйкес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Шартқа қол қою кезінде тапсырыс беруші мен мердігер сатып алу нәтижелері бойынша шарттың жалпы сомасын анықтайтын және шарттың ажырамас бөлігі болып табылатын шарттық баға ведомосін қалыптастырады және оған қол қояды.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Мердігердің (офертаның) сметасы жобалауға арналған тапсырма және тапсырыс берушінің басқа да бастапқы деректері, сонымен қатар мердігердің еңбекақы төлеу, құрылыс машиналарын пайдалану құны, нақты мәмілелер, қолданыстағы келісімшарттар немесе оларды беруге арналған ұсыныстар бойынша материалдық ресурстардың құны бойынша, үстеме шығындардың нақты деңгейі бойынша деректері негізі</w:t>
      </w:r>
      <w:r w:rsidR="00142AA6" w:rsidRPr="00142AA6">
        <w:rPr>
          <w:rFonts w:ascii="Times New Roman" w:hAnsi="Times New Roman" w:cs="Times New Roman"/>
          <w:color w:val="000000"/>
          <w:sz w:val="28"/>
          <w:szCs w:val="28"/>
          <w:lang w:val="kk-KZ" w:eastAsia="ru-RU"/>
        </w:rPr>
        <w:t>нде ағымдағы бағаларда жасалады</w:t>
      </w:r>
      <w:r w:rsidRPr="00142AA6">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Мердігердің сметасын жасаған кезде жобалауға арналған тапсырмада белгіленген құрылыс материалдарының, бұйымдарының, конструкциялардың, жабдықтардың сапалық және сандық құрамы және құрылыс ресурстарының нормативтік шығындары өзгеріссіз қалады.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 xml:space="preserve">Мердігердің сметасын (офертаны) дайындау кезінде жұмыстардың әлеуетті өнім берушісі (мердігер) өзі құндық жеңілдік ұсынатын ресурстарды дербес таңдайды. </w:t>
      </w:r>
      <w:r w:rsidRPr="00FD2678">
        <w:rPr>
          <w:rFonts w:ascii="Times New Roman" w:hAnsi="Times New Roman" w:cs="Times New Roman"/>
          <w:color w:val="000000"/>
          <w:sz w:val="28"/>
          <w:szCs w:val="28"/>
          <w:lang w:val="kk-KZ" w:eastAsia="ru-RU"/>
        </w:rPr>
        <w:t>Құрамында жиынтық сметалық есептің барлық тараулары бойынша құрылыс объектілері (ғимараттар мен құрылыстар) бар ірі құрылыстарда мердігердің сметасына (офертаға) енгізілген біртекті ресурстар тиісті позициялар бойынша әрбір жергілікті смета бойынша бөлінеді және шарттық бағаны қалыптастыру кезінде ескеріледі.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Шарттың жалпы сомасы жобалау сатысында анықталған құрылыстың сметалық құнынан аспауы тиіс.</w:t>
      </w:r>
    </w:p>
    <w:p w:rsidR="00142AA6" w:rsidRPr="00142AA6" w:rsidRDefault="00142AA6" w:rsidP="000366A8">
      <w:pPr>
        <w:pStyle w:val="a8"/>
        <w:ind w:firstLine="709"/>
        <w:jc w:val="both"/>
        <w:rPr>
          <w:rFonts w:ascii="Times New Roman" w:hAnsi="Times New Roman" w:cs="Times New Roman"/>
          <w:color w:val="000000"/>
          <w:sz w:val="28"/>
          <w:szCs w:val="28"/>
          <w:lang w:val="kk-KZ" w:eastAsia="ru-RU"/>
        </w:rPr>
      </w:pPr>
    </w:p>
    <w:p w:rsidR="00F65AE3" w:rsidRDefault="00F65AE3" w:rsidP="00ED228B">
      <w:pPr>
        <w:pStyle w:val="a8"/>
        <w:numPr>
          <w:ilvl w:val="0"/>
          <w:numId w:val="47"/>
        </w:numPr>
        <w:jc w:val="both"/>
        <w:rPr>
          <w:rFonts w:ascii="Times New Roman" w:hAnsi="Times New Roman" w:cs="Times New Roman"/>
          <w:b/>
          <w:sz w:val="28"/>
          <w:szCs w:val="28"/>
          <w:lang w:val="kk-KZ" w:eastAsia="ru-RU"/>
        </w:rPr>
      </w:pPr>
      <w:r w:rsidRPr="00142AA6">
        <w:rPr>
          <w:rFonts w:ascii="Times New Roman" w:hAnsi="Times New Roman" w:cs="Times New Roman"/>
          <w:b/>
          <w:sz w:val="28"/>
          <w:szCs w:val="28"/>
          <w:lang w:val="kk-KZ" w:eastAsia="ru-RU"/>
        </w:rPr>
        <w:t>Құрылыстың сметалық құнының құрамы мен құрылымы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42AA6">
        <w:rPr>
          <w:rFonts w:ascii="Times New Roman" w:hAnsi="Times New Roman" w:cs="Times New Roman"/>
          <w:color w:val="000000"/>
          <w:sz w:val="28"/>
          <w:szCs w:val="28"/>
          <w:lang w:val="kk-KZ" w:eastAsia="ru-RU"/>
        </w:rPr>
        <w:t xml:space="preserve">Инвестициялардың құрылымына және құрылысты жоспарлау мен ұйымдастыру тәртібіне сәйкес құрылыстың сметалық құны мынадай жұмыс түрлері мен шығындар </w:t>
      </w:r>
      <w:r w:rsidRPr="00142AA6">
        <w:rPr>
          <w:rFonts w:ascii="Times New Roman" w:hAnsi="Times New Roman" w:cs="Times New Roman"/>
          <w:b/>
          <w:color w:val="000000"/>
          <w:sz w:val="28"/>
          <w:szCs w:val="28"/>
          <w:lang w:val="kk-KZ" w:eastAsia="ru-RU"/>
        </w:rPr>
        <w:t>бойынша бөлінеді:</w:t>
      </w:r>
    </w:p>
    <w:p w:rsidR="00F65AE3" w:rsidRPr="00142AA6" w:rsidRDefault="00F65AE3" w:rsidP="00ED228B">
      <w:pPr>
        <w:pStyle w:val="a8"/>
        <w:numPr>
          <w:ilvl w:val="0"/>
          <w:numId w:val="48"/>
        </w:numPr>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eastAsia="ru-RU"/>
        </w:rPr>
        <w:t>Құрылыс-монтаждау жұмыстары;</w:t>
      </w:r>
    </w:p>
    <w:p w:rsidR="00F65AE3" w:rsidRPr="00142AA6" w:rsidRDefault="00F65AE3" w:rsidP="00ED228B">
      <w:pPr>
        <w:pStyle w:val="a8"/>
        <w:numPr>
          <w:ilvl w:val="0"/>
          <w:numId w:val="48"/>
        </w:numPr>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val="kk-KZ" w:eastAsia="ru-RU"/>
        </w:rPr>
        <w:t>жабдыққа, жиһазға және инвентарға арналған шығындар;</w:t>
      </w:r>
    </w:p>
    <w:p w:rsidR="00F65AE3" w:rsidRPr="00142AA6" w:rsidRDefault="00F65AE3" w:rsidP="00ED228B">
      <w:pPr>
        <w:pStyle w:val="a8"/>
        <w:numPr>
          <w:ilvl w:val="0"/>
          <w:numId w:val="48"/>
        </w:numPr>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eastAsia="ru-RU"/>
        </w:rPr>
        <w:t>басқа шығындар.</w:t>
      </w:r>
    </w:p>
    <w:p w:rsidR="00142AA6" w:rsidRDefault="00142AA6"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Құрылыс-монтаждау жұмыстарының құрамына Қазақстан Республикасы Ұлттық экономика министрінің </w:t>
      </w:r>
      <w:hyperlink r:id="rId69" w:anchor="z1" w:history="1">
        <w:r w:rsidRPr="00142AA6">
          <w:rPr>
            <w:rFonts w:ascii="Times New Roman" w:hAnsi="Times New Roman" w:cs="Times New Roman"/>
            <w:sz w:val="28"/>
            <w:szCs w:val="28"/>
            <w:lang w:val="kk-KZ" w:eastAsia="ru-RU"/>
          </w:rPr>
          <w:t>бұйрығымен</w:t>
        </w:r>
      </w:hyperlink>
      <w:r w:rsidRPr="00142AA6">
        <w:rPr>
          <w:rFonts w:ascii="Times New Roman" w:hAnsi="Times New Roman" w:cs="Times New Roman"/>
          <w:color w:val="000000"/>
          <w:sz w:val="28"/>
          <w:szCs w:val="28"/>
          <w:lang w:val="kk-KZ" w:eastAsia="ru-RU"/>
        </w:rPr>
        <w:t xml:space="preserve"> бекітілген Құрылыс-монтаждау жұмыстары құрамындағы жұмыстар (қызметтер) түрлерінің тізбесіне сәйкес, </w:t>
      </w:r>
      <w:r w:rsidRPr="00142AA6">
        <w:rPr>
          <w:rFonts w:ascii="Times New Roman" w:hAnsi="Times New Roman" w:cs="Times New Roman"/>
          <w:color w:val="000000"/>
          <w:sz w:val="28"/>
          <w:szCs w:val="28"/>
          <w:lang w:val="kk-KZ" w:eastAsia="ru-RU"/>
        </w:rPr>
        <w:lastRenderedPageBreak/>
        <w:t xml:space="preserve">Қазақстан Республикасындағы құрылыстың сметалық құнын анықтау жөніндегі </w:t>
      </w:r>
      <w:r w:rsidR="00142AA6">
        <w:rPr>
          <w:rFonts w:ascii="Times New Roman" w:hAnsi="Times New Roman" w:cs="Times New Roman"/>
          <w:color w:val="000000"/>
          <w:sz w:val="28"/>
          <w:szCs w:val="28"/>
          <w:lang w:val="kk-KZ" w:eastAsia="ru-RU"/>
        </w:rPr>
        <w:t xml:space="preserve">бөлім </w:t>
      </w:r>
      <w:r w:rsidRPr="00142AA6">
        <w:rPr>
          <w:rFonts w:ascii="Times New Roman" w:hAnsi="Times New Roman" w:cs="Times New Roman"/>
          <w:color w:val="000000"/>
          <w:sz w:val="28"/>
          <w:szCs w:val="28"/>
          <w:lang w:val="kk-KZ" w:eastAsia="ru-RU"/>
        </w:rPr>
        <w:t xml:space="preserve"> талаптарын ескере отырып (1-</w:t>
      </w:r>
      <w:r w:rsidR="00142AA6">
        <w:rPr>
          <w:rFonts w:ascii="Times New Roman" w:hAnsi="Times New Roman" w:cs="Times New Roman"/>
          <w:color w:val="000000"/>
          <w:sz w:val="28"/>
          <w:szCs w:val="28"/>
          <w:lang w:val="kk-KZ" w:eastAsia="ru-RU"/>
        </w:rPr>
        <w:t>кестеде</w:t>
      </w:r>
      <w:r w:rsidRPr="00142AA6">
        <w:rPr>
          <w:rFonts w:ascii="Times New Roman" w:hAnsi="Times New Roman" w:cs="Times New Roman"/>
          <w:color w:val="000000"/>
          <w:sz w:val="28"/>
          <w:szCs w:val="28"/>
          <w:lang w:val="kk-KZ" w:eastAsia="ru-RU"/>
        </w:rPr>
        <w:t>) жұмыстар енгізіледі</w:t>
      </w:r>
      <w:r w:rsidR="00142AA6">
        <w:rPr>
          <w:rFonts w:ascii="Times New Roman" w:hAnsi="Times New Roman" w:cs="Times New Roman"/>
          <w:color w:val="000000"/>
          <w:sz w:val="28"/>
          <w:szCs w:val="28"/>
          <w:lang w:val="kk-KZ" w:eastAsia="ru-RU"/>
        </w:rPr>
        <w:t xml:space="preserve"> </w:t>
      </w:r>
      <w:r w:rsidR="00142AA6" w:rsidRPr="00142AA6">
        <w:rPr>
          <w:rFonts w:ascii="Times New Roman" w:hAnsi="Times New Roman" w:cs="Times New Roman"/>
          <w:color w:val="000000"/>
          <w:sz w:val="28"/>
          <w:szCs w:val="28"/>
          <w:lang w:val="kk-KZ" w:eastAsia="ru-RU"/>
        </w:rPr>
        <w:t>[9]</w:t>
      </w:r>
      <w:r w:rsidRPr="00142AA6">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Құрылыс объектісінің жұмыс істеуін қамтамасыз етуге арналған жабдыққа, жиһазға, инвентарға, оның ішінде жеке дайындалуға қойылатын негізгі талаптар тапсырыс беруші бекітетін жобалауға арналған тапсырмамен, сонымен қатар жобаның тиісті бөлімдерін әзірлеу нәтижелері бойынша жобалау процесінде белгіленеді.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Объектілерді салуға арналған технологиялық жабдықтың, жиһаздың және инвентардың құны орталық мемлекеттік органдар мен олардың ведомстволарының тиісті қызмет саласында жүзеге асыратын техникалық саясат шеңберінде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 xml:space="preserve">Технологиялық жабдықты, жиһазды және инвентарды таңдауды тапсырыс беруші алдын ала, жобалау басталғанға дейін немесе жобалау процесінде жобаның сметалық бөлімін әзірлеу басталғанға дейін жүзеге асырады. </w:t>
      </w:r>
      <w:r w:rsidRPr="00FD2678">
        <w:rPr>
          <w:rFonts w:ascii="Times New Roman" w:hAnsi="Times New Roman" w:cs="Times New Roman"/>
          <w:color w:val="000000"/>
          <w:sz w:val="28"/>
          <w:szCs w:val="28"/>
          <w:lang w:val="kk-KZ" w:eastAsia="ru-RU"/>
        </w:rPr>
        <w:t>Технологиялық жабдықтың, жиһаздың және инвентардың құнын тапсырыс беруші жобалауға арналған тапсырмаға бастапқы деректер ретінде ұсынады.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42AA6">
        <w:rPr>
          <w:rFonts w:ascii="Times New Roman" w:hAnsi="Times New Roman" w:cs="Times New Roman"/>
          <w:b/>
          <w:color w:val="000000"/>
          <w:sz w:val="28"/>
          <w:szCs w:val="28"/>
          <w:lang w:val="kk-KZ" w:eastAsia="ru-RU"/>
        </w:rPr>
        <w:t>Құрылыс сметаларында ескерілетін жабдықтардың, жиһаз бен инвентардың құнына мыналар жатады:</w:t>
      </w:r>
    </w:p>
    <w:p w:rsidR="00F65AE3" w:rsidRDefault="00F65AE3" w:rsidP="00ED228B">
      <w:pPr>
        <w:pStyle w:val="a8"/>
        <w:numPr>
          <w:ilvl w:val="0"/>
          <w:numId w:val="49"/>
        </w:numPr>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объект маңындағы қоймаға сатып алу (дайындау) және жеткізу құны:</w:t>
      </w:r>
    </w:p>
    <w:p w:rsidR="00F65AE3" w:rsidRPr="00142AA6" w:rsidRDefault="00F65AE3" w:rsidP="00ED228B">
      <w:pPr>
        <w:pStyle w:val="a8"/>
        <w:numPr>
          <w:ilvl w:val="0"/>
          <w:numId w:val="21"/>
        </w:numPr>
        <w:ind w:left="0"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val="kk-KZ" w:eastAsia="ru-RU"/>
        </w:rPr>
        <w:t>монтаждалатын немесе монтаждалмайтын (технологиялық, энергетикалық, көтергіш-көліктік, сорғы-компрессорлық және басқа да жабдықтар) барлық түрлерінің кешендері, электрондық есептеу орталықтарының жабдықтары, зертханалар, әртүрлі мақсаттағы шеберханалар, медициналық кабинеттер;</w:t>
      </w:r>
    </w:p>
    <w:p w:rsidR="00F65AE3" w:rsidRPr="00142AA6" w:rsidRDefault="00142AA6" w:rsidP="00142AA6">
      <w:pPr>
        <w:pStyle w:val="a8"/>
        <w:ind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val="kk-KZ" w:eastAsia="ru-RU"/>
        </w:rPr>
        <w:t>-</w:t>
      </w:r>
      <w:r w:rsidR="00F65AE3" w:rsidRPr="00142AA6">
        <w:rPr>
          <w:rFonts w:ascii="Times New Roman" w:hAnsi="Times New Roman" w:cs="Times New Roman"/>
          <w:i/>
          <w:color w:val="000000"/>
          <w:sz w:val="28"/>
          <w:szCs w:val="28"/>
          <w:lang w:val="kk-KZ" w:eastAsia="ru-RU"/>
        </w:rPr>
        <w:t>      бақылау-өлшеу аспаптары, автоматтандыру және байланыс құралдары;</w:t>
      </w:r>
    </w:p>
    <w:p w:rsidR="00F65AE3" w:rsidRPr="00142AA6" w:rsidRDefault="00142AA6" w:rsidP="00142AA6">
      <w:pPr>
        <w:pStyle w:val="a8"/>
        <w:ind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val="kk-KZ" w:eastAsia="ru-RU"/>
        </w:rPr>
        <w:t>-</w:t>
      </w:r>
      <w:r w:rsidR="00F65AE3" w:rsidRPr="00142AA6">
        <w:rPr>
          <w:rFonts w:ascii="Times New Roman" w:hAnsi="Times New Roman" w:cs="Times New Roman"/>
          <w:i/>
          <w:color w:val="000000"/>
          <w:sz w:val="28"/>
          <w:szCs w:val="28"/>
          <w:lang w:val="kk-KZ" w:eastAsia="ru-RU"/>
        </w:rPr>
        <w:t>      пайдалануға енгізілетін өндірістердің бастапқы қорына енгізілетін жартылай фабрикаттарды немесе дайын өнімді тасымалдауға арналған арнайы контейнерлер, құрал-саймандар, инвентарлар, штамптар, құрылғылар, керек-жарақтар, қосалқы бөлшектер;</w:t>
      </w:r>
    </w:p>
    <w:p w:rsidR="00F65AE3" w:rsidRPr="00142AA6" w:rsidRDefault="00142AA6" w:rsidP="00142AA6">
      <w:pPr>
        <w:pStyle w:val="a8"/>
        <w:ind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val="kk-KZ" w:eastAsia="ru-RU"/>
        </w:rPr>
        <w:t xml:space="preserve">- </w:t>
      </w:r>
      <w:r w:rsidR="00F65AE3" w:rsidRPr="00142AA6">
        <w:rPr>
          <w:rFonts w:ascii="Times New Roman" w:hAnsi="Times New Roman" w:cs="Times New Roman"/>
          <w:i/>
          <w:color w:val="000000"/>
          <w:sz w:val="28"/>
          <w:szCs w:val="28"/>
          <w:lang w:val="kk-KZ" w:eastAsia="ru-RU"/>
        </w:rPr>
        <w:t>      жатақханаларды, коммуналдық шаруашылық, ағарту, мәдениет, денсаулық сақтау, сауда объектілерін бастапқы жарақтандыру үшін талап етілетін жабдықтар, жиһаздар, инвентарлар, құрал-саймандар және басқа да ішкі жинау заттары;</w:t>
      </w:r>
    </w:p>
    <w:p w:rsidR="00F65AE3" w:rsidRDefault="00F65AE3" w:rsidP="00142AA6">
      <w:pPr>
        <w:pStyle w:val="a8"/>
        <w:ind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val="kk-KZ" w:eastAsia="ru-RU"/>
        </w:rPr>
        <w:t xml:space="preserve">      </w:t>
      </w:r>
      <w:r w:rsidR="00142AA6" w:rsidRPr="00142AA6">
        <w:rPr>
          <w:rFonts w:ascii="Times New Roman" w:hAnsi="Times New Roman" w:cs="Times New Roman"/>
          <w:i/>
          <w:color w:val="000000"/>
          <w:sz w:val="28"/>
          <w:szCs w:val="28"/>
          <w:lang w:val="kk-KZ" w:eastAsia="ru-RU"/>
        </w:rPr>
        <w:t xml:space="preserve">- </w:t>
      </w:r>
      <w:r w:rsidRPr="00142AA6">
        <w:rPr>
          <w:rFonts w:ascii="Times New Roman" w:hAnsi="Times New Roman" w:cs="Times New Roman"/>
          <w:i/>
          <w:color w:val="000000"/>
          <w:sz w:val="28"/>
          <w:szCs w:val="28"/>
          <w:lang w:val="kk-KZ" w:eastAsia="ru-RU"/>
        </w:rPr>
        <w:t>қалалар мен басқа да елді мекендерді абаттандыруға жабдықтар, жиһаздар, инвентарлар (көше жиһазы мен инвента, қалалық ортадағы сәндік композициялар және т. б.) және сыртқы жинау заттары;</w:t>
      </w:r>
    </w:p>
    <w:p w:rsidR="00F65AE3" w:rsidRDefault="00F65AE3" w:rsidP="00ED228B">
      <w:pPr>
        <w:pStyle w:val="a8"/>
        <w:numPr>
          <w:ilvl w:val="0"/>
          <w:numId w:val="49"/>
        </w:numPr>
        <w:ind w:left="0"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стандартты емес жабдықтың құны;</w:t>
      </w:r>
    </w:p>
    <w:p w:rsidR="00F65AE3" w:rsidRDefault="00F65AE3" w:rsidP="00ED228B">
      <w:pPr>
        <w:pStyle w:val="a8"/>
        <w:numPr>
          <w:ilvl w:val="0"/>
          <w:numId w:val="49"/>
        </w:numPr>
        <w:ind w:left="0"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шефмонтаждың құны (шефмонтаж жағдайында жеткізілетін жабдықтар үшін).</w:t>
      </w:r>
    </w:p>
    <w:p w:rsidR="00142AA6" w:rsidRDefault="00142AA6"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Басқа шығындар тапсырыс беруші мен мердігердің (мердігерлік жұмыстарға жататын) шығындары болып бөлінеді.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 xml:space="preserve">Мердігер орындайтын басқа да жұмыстар мен шығындар Қазақстан Республикасындағы құрылыстың сметалық құнын анықтау жөніндегі </w:t>
      </w:r>
      <w:r w:rsidR="00142AA6">
        <w:rPr>
          <w:rFonts w:ascii="Times New Roman" w:hAnsi="Times New Roman" w:cs="Times New Roman"/>
          <w:color w:val="000000"/>
          <w:sz w:val="28"/>
          <w:szCs w:val="28"/>
          <w:lang w:val="kk-KZ" w:eastAsia="ru-RU"/>
        </w:rPr>
        <w:t>бөлімде</w:t>
      </w:r>
      <w:r w:rsidRPr="00142AA6">
        <w:rPr>
          <w:rFonts w:ascii="Times New Roman" w:hAnsi="Times New Roman" w:cs="Times New Roman"/>
          <w:color w:val="000000"/>
          <w:sz w:val="28"/>
          <w:szCs w:val="28"/>
          <w:lang w:val="kk-KZ" w:eastAsia="ru-RU"/>
        </w:rPr>
        <w:t> </w:t>
      </w:r>
      <w:hyperlink r:id="rId70" w:anchor="z620" w:history="1">
        <w:r w:rsidRPr="00142AA6">
          <w:rPr>
            <w:rFonts w:ascii="Times New Roman" w:hAnsi="Times New Roman" w:cs="Times New Roman"/>
            <w:sz w:val="28"/>
            <w:szCs w:val="28"/>
            <w:lang w:val="kk-KZ" w:eastAsia="ru-RU"/>
          </w:rPr>
          <w:t>1-</w:t>
        </w:r>
        <w:r w:rsidR="00142AA6" w:rsidRPr="00142AA6">
          <w:rPr>
            <w:rFonts w:ascii="Times New Roman" w:hAnsi="Times New Roman" w:cs="Times New Roman"/>
            <w:sz w:val="28"/>
            <w:szCs w:val="28"/>
            <w:lang w:val="kk-KZ" w:eastAsia="ru-RU"/>
          </w:rPr>
          <w:t>кестеде</w:t>
        </w:r>
      </w:hyperlink>
      <w:r w:rsidRPr="00142AA6">
        <w:rPr>
          <w:rFonts w:ascii="Times New Roman" w:hAnsi="Times New Roman" w:cs="Times New Roman"/>
          <w:color w:val="000000"/>
          <w:sz w:val="28"/>
          <w:szCs w:val="28"/>
          <w:lang w:val="kk-KZ" w:eastAsia="ru-RU"/>
        </w:rPr>
        <w:t> келтірілген.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lastRenderedPageBreak/>
        <w:t>Құрылыс-монтаждау жұмыстарының құны және жабдыққа, жиһазға және инвентарға арналған шығындар құрылыс құрамына кіретін жекелеген объектілердің шекарасында анықталады, ал басқа да шығындар құрылыс бойынша тұтастай анықталады. Құрылыстың құрамында жекелеген объектілерді бөлу және олардың шекараларын анықтау құрылысты жоспарлау мен ұйымдастыру үшін құрылыс бойынша сметалық құжаттамадағы шығындарды оңтайлы құрылымдау шарттарына</w:t>
      </w:r>
      <w:r w:rsidR="00142AA6" w:rsidRPr="00142AA6">
        <w:rPr>
          <w:rFonts w:ascii="Times New Roman" w:hAnsi="Times New Roman" w:cs="Times New Roman"/>
          <w:color w:val="000000"/>
          <w:sz w:val="28"/>
          <w:szCs w:val="28"/>
          <w:lang w:val="kk-KZ" w:eastAsia="ru-RU"/>
        </w:rPr>
        <w:t xml:space="preserve"> сүйене отырып жүзеге асырылады</w:t>
      </w:r>
      <w:r w:rsidRPr="00142AA6">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 xml:space="preserve">Қандай да бір ғимараттар мен құрылыстарды жекелеген объектілерге жатқызу кезінде Қазақстан Республикасындағы құрылыстың сметалық құнын анықтау жөніндегі </w:t>
      </w:r>
      <w:r w:rsidR="00142AA6">
        <w:rPr>
          <w:rFonts w:ascii="Times New Roman" w:hAnsi="Times New Roman" w:cs="Times New Roman"/>
          <w:color w:val="000000"/>
          <w:sz w:val="28"/>
          <w:szCs w:val="28"/>
          <w:lang w:val="kk-KZ" w:eastAsia="ru-RU"/>
        </w:rPr>
        <w:t>бөлімде</w:t>
      </w:r>
      <w:r w:rsidRPr="00142AA6">
        <w:rPr>
          <w:rFonts w:ascii="Times New Roman" w:hAnsi="Times New Roman" w:cs="Times New Roman"/>
          <w:color w:val="000000"/>
          <w:sz w:val="28"/>
          <w:szCs w:val="28"/>
          <w:lang w:val="kk-KZ" w:eastAsia="ru-RU"/>
        </w:rPr>
        <w:t xml:space="preserve"> талаптарына сәйкес құрылыстың мамандандырылған түрлерінің ерекшеліктері ескеріледі.</w:t>
      </w:r>
    </w:p>
    <w:p w:rsidR="00142AA6" w:rsidRPr="00142AA6" w:rsidRDefault="00142AA6" w:rsidP="000366A8">
      <w:pPr>
        <w:pStyle w:val="a8"/>
        <w:ind w:firstLine="709"/>
        <w:jc w:val="both"/>
        <w:rPr>
          <w:rFonts w:ascii="Times New Roman" w:hAnsi="Times New Roman" w:cs="Times New Roman"/>
          <w:color w:val="000000"/>
          <w:sz w:val="28"/>
          <w:szCs w:val="28"/>
          <w:lang w:val="kk-KZ" w:eastAsia="ru-RU"/>
        </w:rPr>
      </w:pPr>
    </w:p>
    <w:p w:rsidR="00F65AE3" w:rsidRDefault="00F65AE3" w:rsidP="00ED228B">
      <w:pPr>
        <w:pStyle w:val="a8"/>
        <w:numPr>
          <w:ilvl w:val="0"/>
          <w:numId w:val="47"/>
        </w:numPr>
        <w:jc w:val="both"/>
        <w:rPr>
          <w:rFonts w:ascii="Times New Roman" w:hAnsi="Times New Roman" w:cs="Times New Roman"/>
          <w:b/>
          <w:sz w:val="28"/>
          <w:szCs w:val="28"/>
          <w:lang w:val="kk-KZ" w:eastAsia="ru-RU"/>
        </w:rPr>
      </w:pPr>
      <w:r w:rsidRPr="00142AA6">
        <w:rPr>
          <w:rFonts w:ascii="Times New Roman" w:hAnsi="Times New Roman" w:cs="Times New Roman"/>
          <w:b/>
          <w:sz w:val="28"/>
          <w:szCs w:val="28"/>
          <w:lang w:eastAsia="ru-RU"/>
        </w:rPr>
        <w:t>Сметалық құжаттаманың құрамы мен түрлері</w:t>
      </w:r>
    </w:p>
    <w:p w:rsidR="00F65AE3" w:rsidRPr="00142AA6"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Сметалық құжаттаманың құрамы әзірленетін жобалау-сметалық құжаттаманың сатысына, объектінің ерекшеліктері мен техникалық күрделілігіне байланысты анықталады.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42AA6">
        <w:rPr>
          <w:rFonts w:ascii="Times New Roman" w:hAnsi="Times New Roman" w:cs="Times New Roman"/>
          <w:color w:val="000000"/>
          <w:sz w:val="28"/>
          <w:szCs w:val="28"/>
          <w:lang w:val="kk-KZ" w:eastAsia="ru-RU"/>
        </w:rPr>
        <w:t xml:space="preserve">      </w:t>
      </w:r>
      <w:r w:rsidRPr="00142AA6">
        <w:rPr>
          <w:rFonts w:ascii="Times New Roman" w:hAnsi="Times New Roman" w:cs="Times New Roman"/>
          <w:b/>
          <w:color w:val="000000"/>
          <w:sz w:val="28"/>
          <w:szCs w:val="28"/>
          <w:lang w:eastAsia="ru-RU"/>
        </w:rPr>
        <w:t>Сметалық құжаттамаға енгізіледі:</w:t>
      </w:r>
    </w:p>
    <w:p w:rsidR="00F65AE3" w:rsidRDefault="00F65AE3" w:rsidP="00ED228B">
      <w:pPr>
        <w:pStyle w:val="a8"/>
        <w:numPr>
          <w:ilvl w:val="0"/>
          <w:numId w:val="50"/>
        </w:numPr>
        <w:ind w:left="0"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val="kk-KZ" w:eastAsia="ru-RU"/>
        </w:rPr>
        <w:t>шығындар жинағы (қажет болған жағдайда);</w:t>
      </w:r>
    </w:p>
    <w:p w:rsidR="00F65AE3" w:rsidRDefault="00F65AE3" w:rsidP="00ED228B">
      <w:pPr>
        <w:pStyle w:val="a8"/>
        <w:numPr>
          <w:ilvl w:val="0"/>
          <w:numId w:val="50"/>
        </w:numPr>
        <w:ind w:left="0"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eastAsia="ru-RU"/>
        </w:rPr>
        <w:t>жиынтық сметалық есеп;</w:t>
      </w:r>
    </w:p>
    <w:p w:rsidR="00F65AE3" w:rsidRDefault="00F65AE3" w:rsidP="00ED228B">
      <w:pPr>
        <w:pStyle w:val="a8"/>
        <w:numPr>
          <w:ilvl w:val="0"/>
          <w:numId w:val="50"/>
        </w:numPr>
        <w:ind w:left="0"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eastAsia="ru-RU"/>
        </w:rPr>
        <w:t>құрылыс құнының сметалық есебі;</w:t>
      </w:r>
    </w:p>
    <w:p w:rsidR="00F65AE3" w:rsidRDefault="00F65AE3" w:rsidP="00ED228B">
      <w:pPr>
        <w:pStyle w:val="a8"/>
        <w:numPr>
          <w:ilvl w:val="0"/>
          <w:numId w:val="50"/>
        </w:numPr>
        <w:ind w:left="0"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eastAsia="ru-RU"/>
        </w:rPr>
        <w:t>объектілік және жергілікті сметалар;</w:t>
      </w:r>
    </w:p>
    <w:p w:rsidR="00F65AE3" w:rsidRDefault="00F65AE3" w:rsidP="00ED228B">
      <w:pPr>
        <w:pStyle w:val="a8"/>
        <w:numPr>
          <w:ilvl w:val="0"/>
          <w:numId w:val="50"/>
        </w:numPr>
        <w:ind w:left="0"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val="kk-KZ" w:eastAsia="ru-RU"/>
        </w:rPr>
        <w:t>объектілік және жергілікті сметалық есептеулер;</w:t>
      </w:r>
    </w:p>
    <w:p w:rsidR="00F65AE3" w:rsidRDefault="00F65AE3" w:rsidP="00ED228B">
      <w:pPr>
        <w:pStyle w:val="a8"/>
        <w:numPr>
          <w:ilvl w:val="0"/>
          <w:numId w:val="50"/>
        </w:numPr>
        <w:ind w:left="0"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val="kk-KZ" w:eastAsia="ru-RU"/>
        </w:rPr>
        <w:t>шығындардың жекелеген түрлеріне арналған сметалық есептеулер (қажет болған жағдайда);</w:t>
      </w:r>
    </w:p>
    <w:p w:rsidR="00F65AE3" w:rsidRDefault="00F65AE3" w:rsidP="00ED228B">
      <w:pPr>
        <w:pStyle w:val="a8"/>
        <w:numPr>
          <w:ilvl w:val="0"/>
          <w:numId w:val="50"/>
        </w:numPr>
        <w:ind w:left="0"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val="kk-KZ" w:eastAsia="ru-RU"/>
        </w:rPr>
        <w:t>іске қосу кешеніне кіретін объектілер құрылысының сметалық құнының ведомосі;</w:t>
      </w:r>
    </w:p>
    <w:p w:rsidR="00F65AE3" w:rsidRDefault="00F65AE3" w:rsidP="00ED228B">
      <w:pPr>
        <w:pStyle w:val="a8"/>
        <w:numPr>
          <w:ilvl w:val="0"/>
          <w:numId w:val="50"/>
        </w:numPr>
        <w:ind w:left="0" w:firstLine="709"/>
        <w:jc w:val="both"/>
        <w:rPr>
          <w:rFonts w:ascii="Times New Roman" w:hAnsi="Times New Roman" w:cs="Times New Roman"/>
          <w:i/>
          <w:color w:val="000000"/>
          <w:sz w:val="28"/>
          <w:szCs w:val="28"/>
          <w:lang w:val="kk-KZ" w:eastAsia="ru-RU"/>
        </w:rPr>
      </w:pPr>
      <w:r w:rsidRPr="007D4BE7">
        <w:rPr>
          <w:rFonts w:ascii="Times New Roman" w:hAnsi="Times New Roman" w:cs="Times New Roman"/>
          <w:i/>
          <w:color w:val="000000"/>
          <w:sz w:val="28"/>
          <w:szCs w:val="28"/>
          <w:lang w:val="kk-KZ" w:eastAsia="ru-RU"/>
        </w:rPr>
        <w:t>материалдық ресурстар мен жабдықтардың жиынтық ведомостары (құнның ірілендірілген көрсеткіштерін қолдана отырып сметалық құнын анықтау кезінде жасалмайды).</w:t>
      </w:r>
    </w:p>
    <w:p w:rsidR="007D4BE7" w:rsidRPr="007D4BE7" w:rsidRDefault="007D4BE7" w:rsidP="007D4BE7">
      <w:pPr>
        <w:pStyle w:val="a8"/>
        <w:ind w:left="1069"/>
        <w:jc w:val="both"/>
        <w:rPr>
          <w:rFonts w:ascii="Times New Roman" w:hAnsi="Times New Roman" w:cs="Times New Roman"/>
          <w:i/>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Сметалық құжаттаманың нысандары Қазақстан Республикасындағы құрылыстың сметалық құнын анықтау жөніндегі </w:t>
      </w:r>
      <w:r w:rsidR="007D4BE7">
        <w:rPr>
          <w:rFonts w:ascii="Times New Roman" w:hAnsi="Times New Roman" w:cs="Times New Roman"/>
          <w:color w:val="000000"/>
          <w:sz w:val="28"/>
          <w:szCs w:val="28"/>
          <w:lang w:val="kk-KZ" w:eastAsia="ru-RU"/>
        </w:rPr>
        <w:t xml:space="preserve">бөлімде </w:t>
      </w:r>
      <w:r w:rsidRPr="007D4BE7">
        <w:rPr>
          <w:rFonts w:ascii="Times New Roman" w:hAnsi="Times New Roman" w:cs="Times New Roman"/>
          <w:color w:val="000000"/>
          <w:sz w:val="28"/>
          <w:szCs w:val="28"/>
          <w:lang w:val="kk-KZ" w:eastAsia="ru-RU"/>
        </w:rPr>
        <w:t xml:space="preserve"> 2, 3, 4, 5, 6, 7 және 8 </w:t>
      </w:r>
      <w:r w:rsidR="007D4BE7">
        <w:rPr>
          <w:rFonts w:ascii="Times New Roman" w:hAnsi="Times New Roman" w:cs="Times New Roman"/>
          <w:color w:val="000000"/>
          <w:sz w:val="28"/>
          <w:szCs w:val="28"/>
          <w:lang w:val="kk-KZ" w:eastAsia="ru-RU"/>
        </w:rPr>
        <w:t>кестелерінде</w:t>
      </w:r>
      <w:r w:rsidRPr="007D4BE7">
        <w:rPr>
          <w:rFonts w:ascii="Times New Roman" w:hAnsi="Times New Roman" w:cs="Times New Roman"/>
          <w:color w:val="000000"/>
          <w:sz w:val="28"/>
          <w:szCs w:val="28"/>
          <w:lang w:val="kk-KZ" w:eastAsia="ru-RU"/>
        </w:rPr>
        <w:t xml:space="preserve"> келт</w:t>
      </w:r>
      <w:r w:rsidR="007D4BE7">
        <w:rPr>
          <w:rFonts w:ascii="Times New Roman" w:hAnsi="Times New Roman" w:cs="Times New Roman"/>
          <w:color w:val="000000"/>
          <w:sz w:val="28"/>
          <w:szCs w:val="28"/>
          <w:lang w:val="kk-KZ" w:eastAsia="ru-RU"/>
        </w:rPr>
        <w:t>ірілген</w:t>
      </w:r>
      <w:r w:rsidRPr="007D4BE7">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Сметалық құжаттама нысандары оны белгілі бір ретпен жасауға мүмкіндік береді, жұмыстың (шығынның) түрін білдіретін - объект - іске қосу кешені - құрылыс кезегі - жалпы құрылыс (құрылысы) біртіндеп құрылыстың ұсақ элементтерінен құрылыстың ірі элементтеріне көшу.</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7D4BE7">
        <w:rPr>
          <w:rFonts w:ascii="Times New Roman" w:hAnsi="Times New Roman" w:cs="Times New Roman"/>
          <w:color w:val="000000"/>
          <w:sz w:val="28"/>
          <w:szCs w:val="28"/>
          <w:lang w:val="kk-KZ" w:eastAsia="ru-RU"/>
        </w:rPr>
        <w:t xml:space="preserve"> </w:t>
      </w:r>
      <w:r w:rsidRPr="007D4BE7">
        <w:rPr>
          <w:rFonts w:ascii="Times New Roman" w:hAnsi="Times New Roman" w:cs="Times New Roman"/>
          <w:b/>
          <w:color w:val="000000"/>
          <w:sz w:val="28"/>
          <w:szCs w:val="28"/>
          <w:lang w:val="kk-KZ" w:eastAsia="ru-RU"/>
        </w:rPr>
        <w:t>Жоба құрамындағы сметалық құжаттамаға түсіндірме жазба қоса беріледі, онда мынадай мәліметтер келтіріледі:</w:t>
      </w:r>
    </w:p>
    <w:p w:rsidR="00F65AE3" w:rsidRDefault="00F65AE3" w:rsidP="00ED228B">
      <w:pPr>
        <w:pStyle w:val="a8"/>
        <w:numPr>
          <w:ilvl w:val="0"/>
          <w:numId w:val="51"/>
        </w:numPr>
        <w:ind w:left="0"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құрылыс орналасқан аумақтық ауданға сілтеме;</w:t>
      </w:r>
    </w:p>
    <w:p w:rsidR="00F65AE3" w:rsidRDefault="00F65AE3" w:rsidP="00ED228B">
      <w:pPr>
        <w:pStyle w:val="a8"/>
        <w:numPr>
          <w:ilvl w:val="0"/>
          <w:numId w:val="51"/>
        </w:numPr>
        <w:ind w:left="0"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сметалық құжаттама әзірленетін құжаттарға сілтемелер;</w:t>
      </w:r>
    </w:p>
    <w:p w:rsidR="00F65AE3" w:rsidRDefault="00F65AE3" w:rsidP="00ED228B">
      <w:pPr>
        <w:pStyle w:val="a8"/>
        <w:numPr>
          <w:ilvl w:val="0"/>
          <w:numId w:val="51"/>
        </w:numPr>
        <w:ind w:left="0"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басқа да шығындарды жасау үшін негіздеме.</w:t>
      </w:r>
    </w:p>
    <w:p w:rsidR="007D4BE7" w:rsidRDefault="007D4BE7" w:rsidP="007D4BE7">
      <w:pPr>
        <w:pStyle w:val="a8"/>
        <w:ind w:left="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Сметалық құжаттаманың жекелеген түрлері Қазақстан Республикасындағы құрылыстың сметалық құнын анықтау жөніндегі </w:t>
      </w:r>
      <w:r w:rsidR="007D4BE7">
        <w:rPr>
          <w:rFonts w:ascii="Times New Roman" w:hAnsi="Times New Roman" w:cs="Times New Roman"/>
          <w:color w:val="000000"/>
          <w:sz w:val="28"/>
          <w:szCs w:val="28"/>
          <w:lang w:val="kk-KZ" w:eastAsia="ru-RU"/>
        </w:rPr>
        <w:t xml:space="preserve">бөлімде </w:t>
      </w:r>
      <w:r w:rsidRPr="007D4BE7">
        <w:rPr>
          <w:rFonts w:ascii="Times New Roman" w:hAnsi="Times New Roman" w:cs="Times New Roman"/>
          <w:color w:val="000000"/>
          <w:sz w:val="28"/>
          <w:szCs w:val="28"/>
          <w:lang w:val="kk-KZ" w:eastAsia="ru-RU"/>
        </w:rPr>
        <w:t xml:space="preserve"> қара</w:t>
      </w:r>
      <w:r w:rsidR="007D4BE7">
        <w:rPr>
          <w:rFonts w:ascii="Times New Roman" w:hAnsi="Times New Roman" w:cs="Times New Roman"/>
          <w:color w:val="000000"/>
          <w:sz w:val="28"/>
          <w:szCs w:val="28"/>
          <w:lang w:val="kk-KZ" w:eastAsia="ru-RU"/>
        </w:rPr>
        <w:t>стырылған тәртіппен қолданылады.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lastRenderedPageBreak/>
        <w:t xml:space="preserve">Сметалық лимитті анықтау үшін қажетті қолданыстағы сметалық-нормативтік базаның ғимараттары мен құрылыстарының және ұқсас объектілердің құрылысы құнының ірілендірілген көрсеткіштерін қолдана отырып сметалық есептеулер, жергілікті сметалық есептеулер сияқты тәртіпте жасалады. </w:t>
      </w:r>
      <w:r w:rsidRPr="00FD2678">
        <w:rPr>
          <w:rFonts w:ascii="Times New Roman" w:hAnsi="Times New Roman" w:cs="Times New Roman"/>
          <w:color w:val="000000"/>
          <w:sz w:val="28"/>
          <w:szCs w:val="28"/>
          <w:lang w:val="kk-KZ" w:eastAsia="ru-RU"/>
        </w:rPr>
        <w:t>Сонымен қатар жергілікті сметалардың нысандары пайдаланылады, бірақ "құрылысшы-жұмысшылардың жалақысы", "машиналарды пайдалану", "машинистердің жалақысы", "материалдар", "үстеме шығындар" сметалық құнын білдіретін бағандар толтырылмайды.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Қолданыстағы сметалық-нормативтік базаның ғимараттары мен құрылыстарын салу құнының ірілендірілген көрсеткіштерін қолдана отырып, құрылыс құнының есебі осы Нормативтік құжатқа </w:t>
      </w:r>
      <w:hyperlink r:id="rId71" w:anchor="z620" w:history="1">
        <w:r w:rsidRPr="007D4BE7">
          <w:rPr>
            <w:rFonts w:ascii="Times New Roman" w:hAnsi="Times New Roman" w:cs="Times New Roman"/>
            <w:color w:val="16374F"/>
            <w:sz w:val="28"/>
            <w:szCs w:val="28"/>
            <w:u w:val="single"/>
            <w:lang w:val="kk-KZ" w:eastAsia="ru-RU"/>
          </w:rPr>
          <w:t>1-қосымшада</w:t>
        </w:r>
      </w:hyperlink>
      <w:r w:rsidRPr="007D4BE7">
        <w:rPr>
          <w:rFonts w:ascii="Times New Roman" w:hAnsi="Times New Roman" w:cs="Times New Roman"/>
          <w:color w:val="000000"/>
          <w:sz w:val="28"/>
          <w:szCs w:val="28"/>
          <w:lang w:val="kk-KZ" w:eastAsia="ru-RU"/>
        </w:rPr>
        <w:t> келтірілген нысан бойынша орындалады.</w:t>
      </w:r>
    </w:p>
    <w:p w:rsidR="007D4BE7" w:rsidRDefault="007D4BE7" w:rsidP="000366A8">
      <w:pPr>
        <w:pStyle w:val="a8"/>
        <w:ind w:firstLine="709"/>
        <w:jc w:val="both"/>
        <w:rPr>
          <w:rFonts w:ascii="Times New Roman" w:hAnsi="Times New Roman" w:cs="Times New Roman"/>
          <w:sz w:val="28"/>
          <w:szCs w:val="28"/>
          <w:lang w:val="kk-KZ" w:eastAsia="ru-RU"/>
        </w:rPr>
      </w:pPr>
    </w:p>
    <w:p w:rsidR="00F65AE3" w:rsidRDefault="00F65AE3" w:rsidP="00ED228B">
      <w:pPr>
        <w:pStyle w:val="a8"/>
        <w:numPr>
          <w:ilvl w:val="0"/>
          <w:numId w:val="47"/>
        </w:numPr>
        <w:jc w:val="both"/>
        <w:rPr>
          <w:rFonts w:ascii="Times New Roman" w:hAnsi="Times New Roman" w:cs="Times New Roman"/>
          <w:b/>
          <w:sz w:val="28"/>
          <w:szCs w:val="28"/>
          <w:lang w:val="kk-KZ" w:eastAsia="ru-RU"/>
        </w:rPr>
      </w:pPr>
      <w:r w:rsidRPr="007D4BE7">
        <w:rPr>
          <w:rFonts w:ascii="Times New Roman" w:hAnsi="Times New Roman" w:cs="Times New Roman"/>
          <w:b/>
          <w:sz w:val="28"/>
          <w:szCs w:val="28"/>
          <w:lang w:eastAsia="ru-RU"/>
        </w:rPr>
        <w:t>Сметалық құжаттаманы жасау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Объектінің құрылысына арналған сметалық құжаттама, осы </w:t>
      </w:r>
      <w:r w:rsidR="007D4BE7">
        <w:rPr>
          <w:rFonts w:ascii="Times New Roman" w:hAnsi="Times New Roman" w:cs="Times New Roman"/>
          <w:color w:val="000000"/>
          <w:sz w:val="28"/>
          <w:szCs w:val="28"/>
          <w:lang w:val="kk-KZ" w:eastAsia="ru-RU"/>
        </w:rPr>
        <w:t>бөлімде</w:t>
      </w:r>
      <w:r w:rsidRPr="007D4BE7">
        <w:rPr>
          <w:rFonts w:ascii="Times New Roman" w:hAnsi="Times New Roman" w:cs="Times New Roman"/>
          <w:color w:val="000000"/>
          <w:sz w:val="28"/>
          <w:szCs w:val="28"/>
          <w:lang w:val="kk-KZ" w:eastAsia="ru-RU"/>
        </w:rPr>
        <w:t xml:space="preserve"> баяндалған ерекшеліктерді ескере отырып, Қазақстан Республикасындағы Құрылыстың сметалық құнын анықтау жөніндегі </w:t>
      </w:r>
      <w:r w:rsidR="007D4BE7">
        <w:rPr>
          <w:rFonts w:ascii="Times New Roman" w:hAnsi="Times New Roman" w:cs="Times New Roman"/>
          <w:color w:val="000000"/>
          <w:sz w:val="28"/>
          <w:szCs w:val="28"/>
          <w:lang w:val="kk-KZ" w:eastAsia="ru-RU"/>
        </w:rPr>
        <w:t>бөлімде</w:t>
      </w:r>
      <w:r w:rsidRPr="007D4BE7">
        <w:rPr>
          <w:rFonts w:ascii="Times New Roman" w:hAnsi="Times New Roman" w:cs="Times New Roman"/>
          <w:color w:val="000000"/>
          <w:sz w:val="28"/>
          <w:szCs w:val="28"/>
          <w:lang w:val="kk-KZ" w:eastAsia="ru-RU"/>
        </w:rPr>
        <w:t xml:space="preserve"> көзделген тәртіппен жобалық деректер мен сметалық-нормативтік база негізінде жасалады.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Пилоттық жобаны іске асыруға Тапсырыс беруші (инвестор) қаражатының лимиті тиісті өңірлерде бұрын жобаланған және салынған ұқсас объектілердің орташа құны ретінде анықталады және қолданыстағы сметалық-нормативтік база құнының ірілендірілген көрсеткіштерін (бар болса) қолдана отырып анықталған құрылыстың есептік құнынан аспауы керек.</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Күрделі құрылыс объектілеріне инвестицияларды (күрделі салымдарды) жоспарлау (негіздеу) үшін қажетті ақша қаражатына қажеттілікті айқындау кезінде құнның ірілендірілген көрсеткіштерін қолдана отырып, шығындар номенклатурасы құрылыстағы баға белгілеу жөніндегі қолданыстағы нормативтік құжаттарға сәйкес келуі керек.</w:t>
      </w:r>
    </w:p>
    <w:p w:rsidR="00F65AE3" w:rsidRPr="007D4BE7"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Жобалау алдындағы құжаттама құрамында құнының ірілендірілген көрсеткіштерін қолдана отырып, сметалық есептеулерді жасау кезінде ағымдағы бағадағы құрылыс құнын есептеу (Ққұр.аб, мың теңге) мынадай формула бойынша орындалады:</w:t>
      </w:r>
    </w:p>
    <w:p w:rsidR="00F65AE3" w:rsidRPr="007D4BE7" w:rsidRDefault="00F65AE3" w:rsidP="000366A8">
      <w:pPr>
        <w:pStyle w:val="a8"/>
        <w:ind w:firstLine="709"/>
        <w:jc w:val="both"/>
        <w:rPr>
          <w:rFonts w:ascii="Times New Roman" w:hAnsi="Times New Roman" w:cs="Times New Roman"/>
          <w:color w:val="000000"/>
          <w:sz w:val="28"/>
          <w:szCs w:val="28"/>
          <w:lang w:val="kk-KZ" w:eastAsia="ru-RU"/>
        </w:rPr>
      </w:pPr>
    </w:p>
    <w:p w:rsidR="00F65AE3" w:rsidRPr="000366A8" w:rsidRDefault="00F65AE3" w:rsidP="007D4BE7">
      <w:pPr>
        <w:pStyle w:val="a8"/>
        <w:ind w:firstLine="709"/>
        <w:jc w:val="center"/>
        <w:rPr>
          <w:rFonts w:ascii="Times New Roman" w:hAnsi="Times New Roman" w:cs="Times New Roman"/>
          <w:color w:val="000000"/>
          <w:sz w:val="28"/>
          <w:szCs w:val="28"/>
          <w:lang w:eastAsia="ru-RU"/>
        </w:rPr>
      </w:pPr>
      <w:r w:rsidRPr="000366A8">
        <w:rPr>
          <w:rFonts w:ascii="Times New Roman" w:hAnsi="Times New Roman" w:cs="Times New Roman"/>
          <w:noProof/>
          <w:color w:val="000000"/>
          <w:sz w:val="28"/>
          <w:szCs w:val="28"/>
          <w:lang w:eastAsia="ru-RU"/>
        </w:rPr>
        <w:drawing>
          <wp:inline distT="0" distB="0" distL="0" distR="0" wp14:anchorId="71D2A173" wp14:editId="3888B802">
            <wp:extent cx="2019300" cy="219075"/>
            <wp:effectExtent l="0" t="0" r="0" b="9525"/>
            <wp:docPr id="8" name="Рисунок 8" descr="C:\Users\User\Desktop\Құрылыстағы баға белгілеу бойынша нормативтік құжаттарды бекіту туралы - _Әділет_ АҚЖ_file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User\Desktop\Құрылыстағы баға белгілеу бойынша нормативтік құжаттарды бекіту туралы - _Әділет_ АҚЖ_files\7.jpg"/>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019300" cy="219075"/>
                    </a:xfrm>
                    <a:prstGeom prst="rect">
                      <a:avLst/>
                    </a:prstGeom>
                    <a:noFill/>
                    <a:ln>
                      <a:noFill/>
                    </a:ln>
                  </pic:spPr>
                </pic:pic>
              </a:graphicData>
            </a:graphic>
          </wp:inline>
        </w:drawing>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br/>
        <w:t>мұндағы: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n - құрылыс (құрылыс кезегі) құрамында салынуы белгіленген объектілердің немесе конструкциялық элементтер мен жұмыс түрлерінің саны;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Ni - і-ші объектінің қуаты (желілік құрылыстың ұзындығы, ғимараттың, құрылыстың функционалдық мақсатын ескеретін басқа да техникалық сипаттамалар) немесе і-шіконструктив (жұмыс түрі) саны (көлемі);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СІКСi - і-ші объектінің қуат бірлігіне ғимараттар мен құрылыстардың құрылыс құнының ірілендірілген көрсеткіші немесе ағымдағы баға деңгейіндегі нақты өңір үшін і-шіконструктивтің (жұмыс түрінің) сметалық құнының ірілендірілген көрсеткіші , мың теңге.</w:t>
      </w:r>
    </w:p>
    <w:p w:rsidR="007D4BE7" w:rsidRDefault="007D4BE7"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lastRenderedPageBreak/>
        <w:t xml:space="preserve">Ғимараттар мен құрылыстардың құрылыс құнының ірілендірілген көрсеткіштері (бұдан әрі - ҚҚІК) және конструктивтің сметалық құнының ірілендірілген көрсеткіштері (жұмыс түрі) (бұдан әрі - КСҚ ҚҚІК ) ірілендірілген сметалық нормативтердің тиісті жинақтарында (бұдан әрі - Жинақтар) іріктеледі. </w:t>
      </w:r>
      <w:r w:rsidRPr="00FD2678">
        <w:rPr>
          <w:rFonts w:ascii="Times New Roman" w:hAnsi="Times New Roman" w:cs="Times New Roman"/>
          <w:color w:val="000000"/>
          <w:sz w:val="28"/>
          <w:szCs w:val="28"/>
          <w:lang w:val="kk-KZ" w:eastAsia="ru-RU"/>
        </w:rPr>
        <w:t>ҚҚІК және КСҚ ҚҚІК құрылымы, олардың ерекше ерекшеліктері, сондай-ақ қолдану тәртібі Жинақтардың жалпы ережелері мен техникалық бөліктерінде көрсетілген.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Жұмыс құнын анықтау кезінде есептерде құрылысқа белгіленген объектінің сипаттамасын ғимараттардың, құрылыстардың, жұмыс түрлерінің және тиісінше ҚҚІК және КСҚ ҚҚІК-де ескерілген шығындардың сипаттамаларымен қажетті салыстыру жасалады.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Арнайы негіздер мен іргетастардың құрылысы, құрылыс су деңгейін төмендету қажеттілігі және т. б. осындай жағдайлар сияқты, ҚҚІК - де ескерілмеген құрылыстың ауыр гидрологиялық жағдайларына байланысты жағдайларда, жекелеген жұмыс түрлеріне және шығындарға жергілікті сметалық есеп айырысулар жасалады.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Құрылыс-монтаждау жұмыстарының жекелеген конструктивтік элементтері мен түрлерінің сметалық құнының ірілендірілген көрсеткіштері конструктивтердің көлемі туралы жобалық деректер болған кезде сметалық есептерде пайдаланылады.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КСҚ ҚҚІК қолданған кезде есептерде титулдық уақытша ғимараттар мен құрылыстарды салуға және бөлшектеуге арналған қаражат, қысқы уақытта Құрылыс-монтаждау жұмыстарын жүргізу кезіндегі қосымша шығындар, күтпеген жұмыстар мен мердігерлік жұмыстарға арналған шығындар, техникалық және авторлық қадағалауға арналған қаражат ескеріледі.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Ұқсастықты таңдау кезінде жобаланатын объектінің және ұқсас объектінің сипаттамаларының өндірістік-технологиялық немесе функционалдық мақсаты бойынша, конструктивтік-жоспарлау схемасы бойынша, құрылысты жүзеге асыру жоспарланып отырған аумақтың табиғи және өзге де жағдайларына барынша сәйкестігі қамтамасыз етіледі.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Жобаланатын объектінің қуаты мен ауданы ұқсас- объектінің қуаты мен ауданына сәйкес келуі тиіс (мәннің рұқсат етілген ауытқуы 10%- дан аспайды).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Осыған ұқсас объектілердің жұмыс сызбаларына смета деректері бойынша сметалық есептеулер жасау кезінде өлшем бірлігін таңдау ғимараттың (құрылыстың) түріне немесе конструктивтік элементтің түріне (жұмыс түріне) байланысты жүргізіледі.</w:t>
      </w:r>
    </w:p>
    <w:p w:rsidR="00F65AE3" w:rsidRDefault="007D4BE7"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Ұ</w:t>
      </w:r>
      <w:r w:rsidR="00F65AE3" w:rsidRPr="007D4BE7">
        <w:rPr>
          <w:rFonts w:ascii="Times New Roman" w:hAnsi="Times New Roman" w:cs="Times New Roman"/>
          <w:color w:val="000000"/>
          <w:sz w:val="28"/>
          <w:szCs w:val="28"/>
          <w:lang w:val="kk-KZ" w:eastAsia="ru-RU"/>
        </w:rPr>
        <w:t>қсас - объектілердің құндық көрсеткіштерін қолдана отырып, сметалық есептеулерді жасау кезінде жабдықтардың құны Қазақстан Республикасындағы Құрылыстың сметалық құнын анықтау жөніндегі нормативтік құжатта баяндалған тәртіппен анықталады (осы бұйрыққа 1-қосымша).</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Ұқсас- объектінің құны келтірілген өлшем бірлігі,объектінің құрылымдық және көлемдік-жоспарлау ерекшеліктерін барынша шынайы көрсетуі тиіс.</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Ұқсас - объектінің жобаланатын объектіге сәйкестігін талдау процесінде ұқсас - объектінің құндық көрсеткіштеріне конструктивтік және көлемдік-жоспарлау шешімдерінің өзгеруіне байланысты талап етілетін түзетулер енгізіледі, көзделіп отырған технологиялық процеске байланысты ерекшеліктер </w:t>
      </w:r>
      <w:r w:rsidRPr="007D4BE7">
        <w:rPr>
          <w:rFonts w:ascii="Times New Roman" w:hAnsi="Times New Roman" w:cs="Times New Roman"/>
          <w:color w:val="000000"/>
          <w:sz w:val="28"/>
          <w:szCs w:val="28"/>
          <w:lang w:val="kk-KZ" w:eastAsia="ru-RU"/>
        </w:rPr>
        <w:lastRenderedPageBreak/>
        <w:t>ескеріледі, сондай-ақ құрылыс ауданы үшін құн деңгейі бойынша түзетулер жасалады.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7D4BE7">
        <w:rPr>
          <w:rFonts w:ascii="Times New Roman" w:hAnsi="Times New Roman" w:cs="Times New Roman"/>
          <w:color w:val="000000"/>
          <w:sz w:val="28"/>
          <w:szCs w:val="28"/>
          <w:lang w:val="kk-KZ" w:eastAsia="ru-RU"/>
        </w:rPr>
        <w:t xml:space="preserve">Сметалық құжаттамасы ресурстық әдіспен әзірленген ұқсас объектілердің құндық көрсеткіштері ағымдағы баға деңгейіне қайта есептей отырып, сметалық есептеулерде қолданылады. </w:t>
      </w:r>
      <w:r w:rsidRPr="00FD2678">
        <w:rPr>
          <w:rFonts w:ascii="Times New Roman" w:hAnsi="Times New Roman" w:cs="Times New Roman"/>
          <w:color w:val="000000"/>
          <w:sz w:val="28"/>
          <w:szCs w:val="28"/>
          <w:lang w:val="kk-KZ" w:eastAsia="ru-RU"/>
        </w:rPr>
        <w:t xml:space="preserve">Тапсырыс берушінің шешімі бойынша ағымдағы бағаларға көшу келесі тәсілдермен </w:t>
      </w:r>
      <w:r w:rsidRPr="00FD2678">
        <w:rPr>
          <w:rFonts w:ascii="Times New Roman" w:hAnsi="Times New Roman" w:cs="Times New Roman"/>
          <w:b/>
          <w:color w:val="000000"/>
          <w:sz w:val="28"/>
          <w:szCs w:val="28"/>
          <w:lang w:val="kk-KZ" w:eastAsia="ru-RU"/>
        </w:rPr>
        <w:t>жүзеге асырылады:</w:t>
      </w:r>
    </w:p>
    <w:p w:rsidR="00F65AE3" w:rsidRDefault="00F65AE3" w:rsidP="00ED228B">
      <w:pPr>
        <w:pStyle w:val="a8"/>
        <w:numPr>
          <w:ilvl w:val="0"/>
          <w:numId w:val="52"/>
        </w:numPr>
        <w:ind w:left="0"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ұқсас объектінің сметалық құжаттамасы Қазақстан Республикасының өңірлері бойынша құрылыс ресурстарына ағымдағы деңгейдегі сметалық бағаларды қолдану жолымен қайта есептеледі;</w:t>
      </w:r>
    </w:p>
    <w:p w:rsidR="00F65AE3" w:rsidRDefault="00F65AE3" w:rsidP="00ED228B">
      <w:pPr>
        <w:pStyle w:val="a8"/>
        <w:numPr>
          <w:ilvl w:val="0"/>
          <w:numId w:val="52"/>
        </w:numPr>
        <w:ind w:left="0"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ұқсас объектінің жергілікті сметасының (жергілікті сметаның бөлімінің) қорытындысы бойынша үстеме шығыстар мен сметалық пайданы және инженерлік жабдықтың құнын ескере отырып тікелей шығындар қабылданады және объектілік (жергілікті) сметалық есептің тиісті жолына позициялармен енгізіледі. </w:t>
      </w:r>
      <w:r w:rsidRPr="00FD2678">
        <w:rPr>
          <w:rFonts w:ascii="Times New Roman" w:hAnsi="Times New Roman" w:cs="Times New Roman"/>
          <w:color w:val="000000"/>
          <w:sz w:val="28"/>
          <w:szCs w:val="28"/>
          <w:lang w:val="kk-KZ" w:eastAsia="ru-RU"/>
        </w:rPr>
        <w:t>Ағымдағы бағаларға көшу Қазақстан Республикасының өңірлері бойынша құрылысқа инвестициялардың технологиялық құрылымының элементтері бойынша құрылыстағы баға индекстерін қолдану жолымен жүзеге асырылады.</w:t>
      </w:r>
    </w:p>
    <w:p w:rsidR="007D4BE7" w:rsidRDefault="007D4BE7"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Құны ресурстық әдіспен анықталған тиісті ұқсас объектілер болмаған жағдайда құрылыстың есептік құнын құндық көрсеткіштері базистік-индекстік әдіспен анықталған ұқсас объектілердің жобалары бойынша анықтауға жол беріледі.</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7D4BE7">
        <w:rPr>
          <w:rFonts w:ascii="Times New Roman" w:hAnsi="Times New Roman" w:cs="Times New Roman"/>
          <w:b/>
          <w:color w:val="000000"/>
          <w:sz w:val="28"/>
          <w:szCs w:val="28"/>
          <w:lang w:val="kk-KZ" w:eastAsia="ru-RU"/>
        </w:rPr>
        <w:t>Ұқсас - объектілер жобаларының Құрылыс-монтаждау жұмыстарының құндық көрсеткіштері келесі ретпен қолданылады:</w:t>
      </w:r>
    </w:p>
    <w:p w:rsidR="00F65AE3" w:rsidRDefault="00F65AE3" w:rsidP="00ED228B">
      <w:pPr>
        <w:pStyle w:val="a8"/>
        <w:numPr>
          <w:ilvl w:val="0"/>
          <w:numId w:val="53"/>
        </w:numPr>
        <w:ind w:left="0"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ұқсас - объектінің жобасынан нормаланбаған және болжанбаған шығындарды есепке алмай үстеме шығыстарды есепке ала отырып, жергілікті сметаның (жергілікті сметаның бөлімі) қорытындысы бойынша тікелей шығындар қабылданады және объектілік (жергілікті) сметалық есептің тиісті жолына позициямен енгізіледі;</w:t>
      </w:r>
    </w:p>
    <w:p w:rsidR="00F65AE3" w:rsidRDefault="00F65AE3" w:rsidP="00ED228B">
      <w:pPr>
        <w:pStyle w:val="a8"/>
        <w:numPr>
          <w:ilvl w:val="0"/>
          <w:numId w:val="53"/>
        </w:numPr>
        <w:ind w:left="0"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құрылыстың сметалық құнының ағымдағы деңгейіне 2001 жылғы бағалардың базалық деңгейінен көшу Қазақстан Республикасының өңірлері бойынша құрылысқа инвестициялардың технологиялық құрылымының элементтері бойынша құрылыста баға индекстерін қолдану арқылы құнның объектілік (жергілікті) сметалық есебінің позициялары бойынша жүзеге асырылады. </w:t>
      </w:r>
      <w:r w:rsidRPr="00FD2678">
        <w:rPr>
          <w:rFonts w:ascii="Times New Roman" w:hAnsi="Times New Roman" w:cs="Times New Roman"/>
          <w:color w:val="000000"/>
          <w:sz w:val="28"/>
          <w:szCs w:val="28"/>
          <w:lang w:val="kk-KZ" w:eastAsia="ru-RU"/>
        </w:rPr>
        <w:t>Өңірлер бойынша құрылыста баға индекстері болмаған жағдайда тұтастай республика бойынша баға индекстерін қолдануға жол беріледі;</w:t>
      </w:r>
    </w:p>
    <w:p w:rsidR="00F65AE3" w:rsidRDefault="00F65AE3" w:rsidP="00ED228B">
      <w:pPr>
        <w:pStyle w:val="a8"/>
        <w:numPr>
          <w:ilvl w:val="0"/>
          <w:numId w:val="53"/>
        </w:numPr>
        <w:ind w:left="0"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тікелей шығындар мен үстеме шығыстар сомасына құнның объектілік (жергілікті) сметалық есебінің қорытындысы бойынша осы </w:t>
      </w:r>
      <w:r w:rsidR="007D4BE7">
        <w:rPr>
          <w:rFonts w:ascii="Times New Roman" w:hAnsi="Times New Roman" w:cs="Times New Roman"/>
          <w:color w:val="000000"/>
          <w:sz w:val="28"/>
          <w:szCs w:val="28"/>
          <w:lang w:val="kk-KZ" w:eastAsia="ru-RU"/>
        </w:rPr>
        <w:t>бөлімде</w:t>
      </w:r>
      <w:r w:rsidRPr="007D4BE7">
        <w:rPr>
          <w:rFonts w:ascii="Times New Roman" w:hAnsi="Times New Roman" w:cs="Times New Roman"/>
          <w:color w:val="000000"/>
          <w:sz w:val="28"/>
          <w:szCs w:val="28"/>
          <w:lang w:val="kk-KZ" w:eastAsia="ru-RU"/>
        </w:rPr>
        <w:t xml:space="preserve"> 2-</w:t>
      </w:r>
      <w:r w:rsidR="007D4BE7">
        <w:rPr>
          <w:rFonts w:ascii="Times New Roman" w:hAnsi="Times New Roman" w:cs="Times New Roman"/>
          <w:color w:val="000000"/>
          <w:sz w:val="28"/>
          <w:szCs w:val="28"/>
          <w:lang w:val="kk-KZ" w:eastAsia="ru-RU"/>
        </w:rPr>
        <w:t>кестеде</w:t>
      </w:r>
      <w:r w:rsidRPr="007D4BE7">
        <w:rPr>
          <w:rFonts w:ascii="Times New Roman" w:hAnsi="Times New Roman" w:cs="Times New Roman"/>
          <w:color w:val="000000"/>
          <w:sz w:val="28"/>
          <w:szCs w:val="28"/>
          <w:lang w:val="kk-KZ" w:eastAsia="ru-RU"/>
        </w:rPr>
        <w:t xml:space="preserve"> келтірілген нормалар бойынша сметалық пайда есептеледі.</w:t>
      </w:r>
    </w:p>
    <w:p w:rsidR="00F65AE3" w:rsidRDefault="00F65AE3" w:rsidP="007D4BE7">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Тапсырыс берушінің шешімі бойынша 2001 жылғы бағалардың базалық деңгейінен ұқсас - объектілер жобалары бойынша инженерлік жабдықтардың сметалық құнының ағымдағы деңгейіне көшу осы тармақтың 2-тармақшасында жазылған тәртіппен құрылыстағы бағалар индекстерін қолдану жолымен жүзеге асырылуы мүмкін.</w:t>
      </w:r>
    </w:p>
    <w:p w:rsidR="007D4BE7" w:rsidRDefault="007D4BE7"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Құрылыс құнының есептерінде құрылысқа кіретін жекелеген күрделі құрылыс объектілерін салу құнын бөлу қажет.</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lastRenderedPageBreak/>
        <w:t xml:space="preserve">Пилоттық жобаны іске асырудың жоспарланған кезеңінің құрылыс ресурстарына баға деңгейін есепке алу осы </w:t>
      </w:r>
      <w:r w:rsidR="007D4BE7">
        <w:rPr>
          <w:rFonts w:ascii="Times New Roman" w:hAnsi="Times New Roman" w:cs="Times New Roman"/>
          <w:color w:val="000000"/>
          <w:sz w:val="28"/>
          <w:szCs w:val="28"/>
          <w:lang w:val="kk-KZ" w:eastAsia="ru-RU"/>
        </w:rPr>
        <w:t>бөлімнің</w:t>
      </w:r>
      <w:r w:rsidRPr="007D4BE7">
        <w:rPr>
          <w:rFonts w:ascii="Times New Roman" w:hAnsi="Times New Roman" w:cs="Times New Roman"/>
          <w:color w:val="000000"/>
          <w:sz w:val="28"/>
          <w:szCs w:val="28"/>
          <w:lang w:val="kk-KZ" w:eastAsia="ru-RU"/>
        </w:rPr>
        <w:t xml:space="preserve"> </w:t>
      </w:r>
      <w:r w:rsidR="007D4BE7">
        <w:rPr>
          <w:rFonts w:ascii="Times New Roman" w:hAnsi="Times New Roman" w:cs="Times New Roman"/>
          <w:color w:val="000000"/>
          <w:sz w:val="28"/>
          <w:szCs w:val="28"/>
          <w:lang w:val="kk-KZ" w:eastAsia="ru-RU"/>
        </w:rPr>
        <w:t>негізінде</w:t>
      </w:r>
      <w:r w:rsidRPr="007D4BE7">
        <w:rPr>
          <w:rFonts w:ascii="Times New Roman" w:hAnsi="Times New Roman" w:cs="Times New Roman"/>
          <w:color w:val="000000"/>
          <w:sz w:val="28"/>
          <w:szCs w:val="28"/>
          <w:lang w:val="kk-KZ" w:eastAsia="ru-RU"/>
        </w:rPr>
        <w:t xml:space="preserve"> жүргізіледі.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Құрылыс құнын есептеу құрылыстың нормативтік ұзақтығына және құрылыстың басталуына байланысты жылдар бойынша бөле отырып жүргізіледі. </w:t>
      </w:r>
      <w:r w:rsidRPr="00FD2678">
        <w:rPr>
          <w:rFonts w:ascii="Times New Roman" w:hAnsi="Times New Roman" w:cs="Times New Roman"/>
          <w:color w:val="000000"/>
          <w:sz w:val="28"/>
          <w:szCs w:val="28"/>
          <w:lang w:val="kk-KZ" w:eastAsia="ru-RU"/>
        </w:rPr>
        <w:t>Құрылыстың басталу мерзімін Тапсырыс беруші бастапқы деректердің құрамында немесе сметалық құжаттаманы (құрылыс құнының есебі) жасау кезінде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Күрделі құрылыс объектілеріне инвестицияларды (күрделі салымдарды) жоспарлау (негіздеу) кезеңінде ақша қаражатына қажеттілікті айқындау үшін қажетті есептерді жасау кезінде жылдар бойынша бөлу келесі тәртіппен дәйекті түрде жүргізіледі:</w:t>
      </w:r>
    </w:p>
    <w:p w:rsidR="00F65AE3" w:rsidRPr="007D4BE7" w:rsidRDefault="00F65AE3" w:rsidP="00ED228B">
      <w:pPr>
        <w:pStyle w:val="a8"/>
        <w:numPr>
          <w:ilvl w:val="0"/>
          <w:numId w:val="54"/>
        </w:numPr>
        <w:ind w:left="0"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құрылыс, күтпеген жұмыстар құнының сметалық есебінің 1 ÷ 9-тарауларына сәйкес келетін шығындардың және мердігерлік жұмыстар үшін шығындардың, жобаны әзірлеу кезеңінде ағымдағы бағадағы техникалық және авторлық қадағалауға арналған қаражаттың жиынтығы көрсетіледі, одан кейін жылдар бойынша бөлу жүргізіледі ("оның ішінде:" айлық есептік көрсеткіштің өзгеру индексін ескере отырып, тиісті жылға), бөлу есебімен қорытынды көрсетіледі;</w:t>
      </w:r>
    </w:p>
    <w:p w:rsidR="00F65AE3" w:rsidRPr="007D4BE7" w:rsidRDefault="00F65AE3" w:rsidP="00ED228B">
      <w:pPr>
        <w:pStyle w:val="a8"/>
        <w:numPr>
          <w:ilvl w:val="0"/>
          <w:numId w:val="54"/>
        </w:numPr>
        <w:ind w:left="0"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жобалау-сметалық құжаттаманы әзірлеуге және сараптауға арналған қаражат Қазақстан Республикасында құрылыс үшін жобалау жұмыстарының құнын анықтау жөніндегі нормативтік құжатқа сәйкес құрылысқа арналған жобалау жұмыстарына арналған бағалар жинағының тиісті бөлімдері бойынша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Жобалау сатысында құрылыс құнының есептеулерін жасау кезінде жылдар бойынша бөлу, жобалау-сметалық құжаттаманы әзірлеуге және сараптауға арналған қаражатты есепке алу, техникалық және авторлық қадағалау Қазақстан Республикасындағы Құрылыстың сметалық құнын анықтау жөніндегі нормативтік құжатқа (осы </w:t>
      </w:r>
      <w:r w:rsidR="00694195">
        <w:rPr>
          <w:rFonts w:ascii="Times New Roman" w:hAnsi="Times New Roman" w:cs="Times New Roman"/>
          <w:color w:val="000000"/>
          <w:sz w:val="28"/>
          <w:szCs w:val="28"/>
          <w:lang w:val="kk-KZ" w:eastAsia="ru-RU"/>
        </w:rPr>
        <w:t>бөлімде</w:t>
      </w:r>
      <w:r w:rsidRPr="007D4BE7">
        <w:rPr>
          <w:rFonts w:ascii="Times New Roman" w:hAnsi="Times New Roman" w:cs="Times New Roman"/>
          <w:color w:val="000000"/>
          <w:sz w:val="28"/>
          <w:szCs w:val="28"/>
          <w:lang w:val="kk-KZ" w:eastAsia="ru-RU"/>
        </w:rPr>
        <w:t xml:space="preserve"> 1-</w:t>
      </w:r>
      <w:r w:rsidR="00694195">
        <w:rPr>
          <w:rFonts w:ascii="Times New Roman" w:hAnsi="Times New Roman" w:cs="Times New Roman"/>
          <w:color w:val="000000"/>
          <w:sz w:val="28"/>
          <w:szCs w:val="28"/>
          <w:lang w:val="kk-KZ" w:eastAsia="ru-RU"/>
        </w:rPr>
        <w:t>кестеге</w:t>
      </w:r>
      <w:r w:rsidRPr="007D4BE7">
        <w:rPr>
          <w:rFonts w:ascii="Times New Roman" w:hAnsi="Times New Roman" w:cs="Times New Roman"/>
          <w:color w:val="000000"/>
          <w:sz w:val="28"/>
          <w:szCs w:val="28"/>
          <w:lang w:val="kk-KZ" w:eastAsia="ru-RU"/>
        </w:rPr>
        <w:t xml:space="preserve"> ) сәйкес жүргізіледі.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694195">
        <w:rPr>
          <w:rFonts w:ascii="Times New Roman" w:hAnsi="Times New Roman" w:cs="Times New Roman"/>
          <w:color w:val="000000"/>
          <w:sz w:val="28"/>
          <w:szCs w:val="28"/>
          <w:lang w:val="kk-KZ" w:eastAsia="ru-RU"/>
        </w:rPr>
        <w:t>Заңнамада белгіленген жағдайларда жобаны басқару жөніндегі инжинирингтік қызметтерге арналған қаражат сәулет, қала құрылысы және құрылыс істері жөніндегі уәкілетті орган бекіткен нормативтер бойынша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694195">
        <w:rPr>
          <w:rFonts w:ascii="Times New Roman" w:hAnsi="Times New Roman" w:cs="Times New Roman"/>
          <w:color w:val="000000"/>
          <w:sz w:val="28"/>
          <w:szCs w:val="28"/>
          <w:lang w:val="kk-KZ" w:eastAsia="ru-RU"/>
        </w:rPr>
        <w:t>Қосылған құн салығы құрылыс құнының есебіне енгізілетін барлық шығындар сомасынан Қазақстан Республикасының салық заңнамасында белгіленген мөлшерде қабылданады.</w:t>
      </w:r>
    </w:p>
    <w:p w:rsidR="00694195" w:rsidRPr="00694195" w:rsidRDefault="00694195" w:rsidP="00694195">
      <w:pPr>
        <w:pStyle w:val="a8"/>
        <w:ind w:firstLine="709"/>
        <w:jc w:val="right"/>
        <w:rPr>
          <w:rFonts w:ascii="Times New Roman" w:hAnsi="Times New Roman" w:cs="Times New Roman"/>
          <w:i/>
          <w:color w:val="000000"/>
          <w:sz w:val="28"/>
          <w:szCs w:val="28"/>
          <w:lang w:val="kk-KZ" w:eastAsia="ru-RU"/>
        </w:rPr>
      </w:pPr>
      <w:r w:rsidRPr="00694195">
        <w:rPr>
          <w:rFonts w:ascii="Times New Roman" w:hAnsi="Times New Roman" w:cs="Times New Roman"/>
          <w:i/>
          <w:color w:val="000000"/>
          <w:sz w:val="28"/>
          <w:szCs w:val="28"/>
          <w:lang w:val="kk-KZ" w:eastAsia="ru-RU"/>
        </w:rPr>
        <w:t>1-Кесте</w:t>
      </w:r>
    </w:p>
    <w:p w:rsidR="00AC1598" w:rsidRPr="00565E26" w:rsidRDefault="00AC1598" w:rsidP="00694195">
      <w:pPr>
        <w:pStyle w:val="a8"/>
        <w:ind w:firstLine="709"/>
        <w:jc w:val="center"/>
        <w:rPr>
          <w:rFonts w:ascii="Arial Rounded MT Bold" w:hAnsi="Arial Rounded MT Bold" w:cs="Times New Roman"/>
          <w:b/>
          <w:color w:val="000000"/>
          <w:sz w:val="28"/>
          <w:szCs w:val="28"/>
          <w:lang w:val="kk-KZ" w:eastAsia="ru-RU"/>
        </w:rPr>
      </w:pPr>
      <w:r w:rsidRPr="00565E26">
        <w:rPr>
          <w:rFonts w:ascii="Arial Rounded MT Bold" w:hAnsi="Arial Rounded MT Bold" w:cs="Times New Roman"/>
          <w:b/>
          <w:sz w:val="28"/>
          <w:szCs w:val="28"/>
          <w:lang w:eastAsia="ru-RU"/>
        </w:rPr>
        <w:t>1</w:t>
      </w:r>
      <w:r w:rsidRPr="00565E26">
        <w:rPr>
          <w:rFonts w:ascii="Arial" w:hAnsi="Arial" w:cs="Arial"/>
          <w:b/>
          <w:sz w:val="28"/>
          <w:szCs w:val="28"/>
          <w:lang w:eastAsia="ru-RU"/>
        </w:rPr>
        <w:t>а</w:t>
      </w:r>
      <w:r w:rsidRPr="00565E26">
        <w:rPr>
          <w:rFonts w:ascii="Arial Rounded MT Bold" w:hAnsi="Arial Rounded MT Bold" w:cs="Times New Roman"/>
          <w:b/>
          <w:sz w:val="28"/>
          <w:szCs w:val="28"/>
          <w:lang w:eastAsia="ru-RU"/>
        </w:rPr>
        <w:t xml:space="preserve"> </w:t>
      </w:r>
      <w:r w:rsidRPr="00565E26">
        <w:rPr>
          <w:rFonts w:ascii="Arial" w:hAnsi="Arial" w:cs="Arial"/>
          <w:b/>
          <w:sz w:val="28"/>
          <w:szCs w:val="28"/>
          <w:lang w:eastAsia="ru-RU"/>
        </w:rPr>
        <w:t>нысан</w:t>
      </w:r>
    </w:p>
    <w:p w:rsidR="00F65AE3" w:rsidRPr="00565E26" w:rsidRDefault="00F65AE3" w:rsidP="00694195">
      <w:pPr>
        <w:pStyle w:val="a8"/>
        <w:jc w:val="both"/>
        <w:rPr>
          <w:rFonts w:ascii="Arial Rounded MT Bold" w:hAnsi="Arial Rounded MT Bold" w:cs="Times New Roman"/>
          <w:color w:val="000000"/>
          <w:sz w:val="24"/>
          <w:szCs w:val="24"/>
          <w:lang w:val="kk-KZ" w:eastAsia="ru-RU"/>
        </w:rPr>
      </w:pPr>
      <w:r w:rsidRPr="00565E26">
        <w:rPr>
          <w:rFonts w:ascii="Arial" w:hAnsi="Arial" w:cs="Arial"/>
          <w:color w:val="000000"/>
          <w:sz w:val="24"/>
          <w:szCs w:val="24"/>
          <w:lang w:val="kk-KZ" w:eastAsia="ru-RU"/>
        </w:rPr>
        <w:t>Тапсырысшы</w:t>
      </w:r>
      <w:r w:rsidRPr="00565E26">
        <w:rPr>
          <w:rFonts w:ascii="Arial Rounded MT Bold" w:hAnsi="Arial Rounded MT Bold" w:cs="Times New Roman"/>
          <w:color w:val="000000"/>
          <w:sz w:val="24"/>
          <w:szCs w:val="24"/>
          <w:lang w:val="kk-KZ" w:eastAsia="ru-RU"/>
        </w:rPr>
        <w:t xml:space="preserve"> ________</w:t>
      </w:r>
      <w:r w:rsidR="00694195" w:rsidRPr="00565E26">
        <w:rPr>
          <w:rFonts w:ascii="Arial Rounded MT Bold" w:hAnsi="Arial Rounded MT Bold" w:cs="Times New Roman"/>
          <w:color w:val="000000"/>
          <w:sz w:val="24"/>
          <w:szCs w:val="24"/>
          <w:lang w:eastAsia="ru-RU"/>
        </w:rPr>
        <w:t>_________________________</w:t>
      </w:r>
      <w:r w:rsidRPr="00565E26">
        <w:rPr>
          <w:rFonts w:ascii="Arial Rounded MT Bold" w:hAnsi="Arial Rounded MT Bold" w:cs="Times New Roman"/>
          <w:color w:val="000000"/>
          <w:sz w:val="24"/>
          <w:szCs w:val="24"/>
          <w:lang w:val="kk-KZ" w:eastAsia="ru-RU"/>
        </w:rPr>
        <w:t>_____________________________</w:t>
      </w:r>
    </w:p>
    <w:p w:rsidR="00F65AE3" w:rsidRPr="00565E26" w:rsidRDefault="00F65AE3" w:rsidP="00694195">
      <w:pPr>
        <w:pStyle w:val="a8"/>
        <w:jc w:val="center"/>
        <w:rPr>
          <w:rFonts w:ascii="Arial Rounded MT Bold" w:hAnsi="Arial Rounded MT Bold" w:cs="Times New Roman"/>
          <w:color w:val="000000"/>
          <w:sz w:val="24"/>
          <w:szCs w:val="24"/>
          <w:lang w:val="kk-KZ" w:eastAsia="ru-RU"/>
        </w:rPr>
      </w:pPr>
      <w:r w:rsidRPr="00565E26">
        <w:rPr>
          <w:rFonts w:ascii="Arial Rounded MT Bold" w:hAnsi="Arial Rounded MT Bold" w:cs="Times New Roman"/>
          <w:color w:val="000000"/>
          <w:sz w:val="24"/>
          <w:szCs w:val="24"/>
          <w:lang w:val="kk-KZ" w:eastAsia="ru-RU"/>
        </w:rPr>
        <w:t>(</w:t>
      </w:r>
      <w:r w:rsidRPr="00565E26">
        <w:rPr>
          <w:rFonts w:ascii="Arial" w:hAnsi="Arial" w:cs="Arial"/>
          <w:color w:val="000000"/>
          <w:sz w:val="24"/>
          <w:szCs w:val="24"/>
          <w:lang w:val="kk-KZ" w:eastAsia="ru-RU"/>
        </w:rPr>
        <w:t>ұйымның</w:t>
      </w:r>
      <w:r w:rsidRPr="00565E26">
        <w:rPr>
          <w:rFonts w:ascii="Arial Rounded MT Bold" w:hAnsi="Arial Rounded MT Bold" w:cs="Times New Roman"/>
          <w:color w:val="000000"/>
          <w:sz w:val="24"/>
          <w:szCs w:val="24"/>
          <w:lang w:val="kk-KZ" w:eastAsia="ru-RU"/>
        </w:rPr>
        <w:t xml:space="preserve"> </w:t>
      </w:r>
      <w:r w:rsidRPr="00565E26">
        <w:rPr>
          <w:rFonts w:ascii="Arial" w:hAnsi="Arial" w:cs="Arial"/>
          <w:color w:val="000000"/>
          <w:sz w:val="24"/>
          <w:szCs w:val="24"/>
          <w:lang w:val="kk-KZ" w:eastAsia="ru-RU"/>
        </w:rPr>
        <w:t>атауы</w:t>
      </w:r>
      <w:r w:rsidRPr="00565E26">
        <w:rPr>
          <w:rFonts w:ascii="Arial Rounded MT Bold" w:hAnsi="Arial Rounded MT Bold" w:cs="Times New Roman"/>
          <w:color w:val="000000"/>
          <w:sz w:val="24"/>
          <w:szCs w:val="24"/>
          <w:lang w:val="kk-KZ" w:eastAsia="ru-RU"/>
        </w:rPr>
        <w:t>)</w:t>
      </w:r>
    </w:p>
    <w:p w:rsidR="00F65AE3" w:rsidRPr="00565E26" w:rsidRDefault="00F65AE3" w:rsidP="00694195">
      <w:pPr>
        <w:pStyle w:val="a8"/>
        <w:jc w:val="both"/>
        <w:rPr>
          <w:rFonts w:ascii="Arial Rounded MT Bold" w:hAnsi="Arial Rounded MT Bold" w:cs="Times New Roman"/>
          <w:color w:val="000000"/>
          <w:sz w:val="24"/>
          <w:szCs w:val="24"/>
          <w:lang w:val="kk-KZ" w:eastAsia="ru-RU"/>
        </w:rPr>
      </w:pPr>
      <w:r w:rsidRPr="00565E26">
        <w:rPr>
          <w:rFonts w:ascii="Arial" w:hAnsi="Arial" w:cs="Arial"/>
          <w:color w:val="000000"/>
          <w:sz w:val="24"/>
          <w:szCs w:val="24"/>
          <w:lang w:val="kk-KZ" w:eastAsia="ru-RU"/>
        </w:rPr>
        <w:t>Құрылыс</w:t>
      </w:r>
      <w:r w:rsidRPr="00565E26">
        <w:rPr>
          <w:rFonts w:ascii="Arial Rounded MT Bold" w:hAnsi="Arial Rounded MT Bold" w:cs="Times New Roman"/>
          <w:color w:val="000000"/>
          <w:sz w:val="24"/>
          <w:szCs w:val="24"/>
          <w:lang w:val="kk-KZ" w:eastAsia="ru-RU"/>
        </w:rPr>
        <w:t xml:space="preserve"> </w:t>
      </w:r>
      <w:r w:rsidRPr="00565E26">
        <w:rPr>
          <w:rFonts w:ascii="Arial" w:hAnsi="Arial" w:cs="Arial"/>
          <w:color w:val="000000"/>
          <w:sz w:val="24"/>
          <w:szCs w:val="24"/>
          <w:lang w:val="kk-KZ" w:eastAsia="ru-RU"/>
        </w:rPr>
        <w:t>құнын</w:t>
      </w:r>
      <w:r w:rsidRPr="00565E26">
        <w:rPr>
          <w:rFonts w:ascii="Arial Rounded MT Bold" w:hAnsi="Arial Rounded MT Bold" w:cs="Times New Roman"/>
          <w:color w:val="000000"/>
          <w:sz w:val="24"/>
          <w:szCs w:val="24"/>
          <w:lang w:val="kk-KZ" w:eastAsia="ru-RU"/>
        </w:rPr>
        <w:t xml:space="preserve"> </w:t>
      </w:r>
      <w:r w:rsidRPr="00565E26">
        <w:rPr>
          <w:rFonts w:ascii="Arial" w:hAnsi="Arial" w:cs="Arial"/>
          <w:color w:val="000000"/>
          <w:sz w:val="24"/>
          <w:szCs w:val="24"/>
          <w:lang w:val="kk-KZ" w:eastAsia="ru-RU"/>
        </w:rPr>
        <w:t>есептеу</w:t>
      </w:r>
    </w:p>
    <w:p w:rsidR="00F65AE3" w:rsidRPr="00565E26" w:rsidRDefault="00694195" w:rsidP="00694195">
      <w:pPr>
        <w:pStyle w:val="a8"/>
        <w:jc w:val="both"/>
        <w:rPr>
          <w:rFonts w:ascii="Arial Rounded MT Bold" w:hAnsi="Arial Rounded MT Bold" w:cs="Times New Roman"/>
          <w:color w:val="000000"/>
          <w:sz w:val="24"/>
          <w:szCs w:val="24"/>
          <w:lang w:val="kk-KZ" w:eastAsia="ru-RU"/>
        </w:rPr>
      </w:pPr>
      <w:r w:rsidRPr="00565E26">
        <w:rPr>
          <w:rFonts w:ascii="Arial Rounded MT Bold" w:hAnsi="Arial Rounded MT Bold" w:cs="Times New Roman"/>
          <w:color w:val="000000"/>
          <w:sz w:val="24"/>
          <w:szCs w:val="24"/>
          <w:lang w:val="kk-KZ" w:eastAsia="ru-RU"/>
        </w:rPr>
        <w:t>________________________________________________________________</w:t>
      </w:r>
      <w:r w:rsidR="00F65AE3" w:rsidRPr="00565E26">
        <w:rPr>
          <w:rFonts w:ascii="Arial Rounded MT Bold" w:hAnsi="Arial Rounded MT Bold" w:cs="Times New Roman"/>
          <w:color w:val="000000"/>
          <w:sz w:val="24"/>
          <w:szCs w:val="24"/>
          <w:lang w:val="kk-KZ" w:eastAsia="ru-RU"/>
        </w:rPr>
        <w:t>__________</w:t>
      </w:r>
    </w:p>
    <w:p w:rsidR="00F65AE3" w:rsidRPr="00565E26" w:rsidRDefault="00F65AE3" w:rsidP="00694195">
      <w:pPr>
        <w:pStyle w:val="a8"/>
        <w:jc w:val="center"/>
        <w:rPr>
          <w:rFonts w:ascii="Arial Rounded MT Bold" w:hAnsi="Arial Rounded MT Bold" w:cs="Times New Roman"/>
          <w:color w:val="000000"/>
          <w:sz w:val="24"/>
          <w:szCs w:val="24"/>
          <w:lang w:val="kk-KZ" w:eastAsia="ru-RU"/>
        </w:rPr>
      </w:pPr>
      <w:r w:rsidRPr="00565E26">
        <w:rPr>
          <w:rFonts w:ascii="Arial Rounded MT Bold" w:hAnsi="Arial Rounded MT Bold" w:cs="Times New Roman"/>
          <w:color w:val="000000"/>
          <w:sz w:val="24"/>
          <w:szCs w:val="24"/>
          <w:lang w:val="kk-KZ" w:eastAsia="ru-RU"/>
        </w:rPr>
        <w:t>(</w:t>
      </w:r>
      <w:r w:rsidRPr="00565E26">
        <w:rPr>
          <w:rFonts w:ascii="Arial" w:hAnsi="Arial" w:cs="Arial"/>
          <w:color w:val="000000"/>
          <w:sz w:val="24"/>
          <w:szCs w:val="24"/>
          <w:lang w:val="kk-KZ" w:eastAsia="ru-RU"/>
        </w:rPr>
        <w:t>құрылыс</w:t>
      </w:r>
      <w:r w:rsidRPr="00565E26">
        <w:rPr>
          <w:rFonts w:ascii="Arial Rounded MT Bold" w:hAnsi="Arial Rounded MT Bold" w:cs="Times New Roman"/>
          <w:color w:val="000000"/>
          <w:sz w:val="24"/>
          <w:szCs w:val="24"/>
          <w:lang w:val="kk-KZ" w:eastAsia="ru-RU"/>
        </w:rPr>
        <w:t xml:space="preserve"> </w:t>
      </w:r>
      <w:r w:rsidRPr="00565E26">
        <w:rPr>
          <w:rFonts w:ascii="Arial" w:hAnsi="Arial" w:cs="Arial"/>
          <w:color w:val="000000"/>
          <w:sz w:val="24"/>
          <w:szCs w:val="24"/>
          <w:lang w:val="kk-KZ" w:eastAsia="ru-RU"/>
        </w:rPr>
        <w:t>атауы</w:t>
      </w:r>
      <w:r w:rsidRPr="00565E26">
        <w:rPr>
          <w:rFonts w:ascii="Arial Rounded MT Bold" w:hAnsi="Arial Rounded MT Bold" w:cs="Times New Roman"/>
          <w:color w:val="000000"/>
          <w:sz w:val="24"/>
          <w:szCs w:val="24"/>
          <w:lang w:val="kk-KZ" w:eastAsia="ru-RU"/>
        </w:rPr>
        <w:t>)</w:t>
      </w:r>
    </w:p>
    <w:p w:rsidR="00F65AE3" w:rsidRPr="00565E26" w:rsidRDefault="00F65AE3" w:rsidP="00694195">
      <w:pPr>
        <w:pStyle w:val="a8"/>
        <w:jc w:val="both"/>
        <w:rPr>
          <w:rFonts w:ascii="Arial Rounded MT Bold" w:hAnsi="Arial Rounded MT Bold" w:cs="Times New Roman"/>
          <w:color w:val="000000"/>
          <w:sz w:val="24"/>
          <w:szCs w:val="24"/>
          <w:lang w:val="kk-KZ" w:eastAsia="ru-RU"/>
        </w:rPr>
      </w:pPr>
      <w:r w:rsidRPr="00565E26">
        <w:rPr>
          <w:rFonts w:ascii="Arial Rounded MT Bold" w:hAnsi="Arial Rounded MT Bold" w:cs="Times New Roman"/>
          <w:color w:val="000000"/>
          <w:sz w:val="24"/>
          <w:szCs w:val="24"/>
          <w:lang w:val="kk-KZ" w:eastAsia="ru-RU"/>
        </w:rPr>
        <w:t xml:space="preserve">      20 _ </w:t>
      </w:r>
      <w:r w:rsidRPr="00565E26">
        <w:rPr>
          <w:rFonts w:ascii="Arial" w:hAnsi="Arial" w:cs="Arial"/>
          <w:color w:val="000000"/>
          <w:sz w:val="24"/>
          <w:szCs w:val="24"/>
          <w:lang w:val="kk-KZ" w:eastAsia="ru-RU"/>
        </w:rPr>
        <w:t>жылғы</w:t>
      </w:r>
      <w:r w:rsidRPr="00565E26">
        <w:rPr>
          <w:rFonts w:ascii="Arial Rounded MT Bold" w:hAnsi="Arial Rounded MT Bold" w:cs="Times New Roman"/>
          <w:color w:val="000000"/>
          <w:sz w:val="24"/>
          <w:szCs w:val="24"/>
          <w:lang w:val="kk-KZ" w:eastAsia="ru-RU"/>
        </w:rPr>
        <w:t xml:space="preserve"> </w:t>
      </w:r>
      <w:r w:rsidRPr="00565E26">
        <w:rPr>
          <w:rFonts w:ascii="Arial" w:hAnsi="Arial" w:cs="Arial"/>
          <w:color w:val="000000"/>
          <w:sz w:val="24"/>
          <w:szCs w:val="24"/>
          <w:lang w:val="kk-KZ" w:eastAsia="ru-RU"/>
        </w:rPr>
        <w:t>жағдай</w:t>
      </w:r>
      <w:r w:rsidRPr="00565E26">
        <w:rPr>
          <w:rFonts w:ascii="Arial Rounded MT Bold" w:hAnsi="Arial Rounded MT Bold" w:cs="Times New Roman"/>
          <w:color w:val="000000"/>
          <w:sz w:val="24"/>
          <w:szCs w:val="24"/>
          <w:lang w:val="kk-KZ" w:eastAsia="ru-RU"/>
        </w:rPr>
        <w:t xml:space="preserve"> </w:t>
      </w:r>
      <w:r w:rsidRPr="00565E26">
        <w:rPr>
          <w:rFonts w:ascii="Arial" w:hAnsi="Arial" w:cs="Arial"/>
          <w:color w:val="000000"/>
          <w:sz w:val="24"/>
          <w:szCs w:val="24"/>
          <w:lang w:val="kk-KZ" w:eastAsia="ru-RU"/>
        </w:rPr>
        <w:t>бойынша</w:t>
      </w:r>
      <w:r w:rsidRPr="00565E26">
        <w:rPr>
          <w:rFonts w:ascii="Arial Rounded MT Bold" w:hAnsi="Arial Rounded MT Bold" w:cs="Times New Roman"/>
          <w:color w:val="000000"/>
          <w:sz w:val="24"/>
          <w:szCs w:val="24"/>
          <w:lang w:val="kk-KZ" w:eastAsia="ru-RU"/>
        </w:rPr>
        <w:t xml:space="preserve"> </w:t>
      </w:r>
      <w:r w:rsidRPr="00565E26">
        <w:rPr>
          <w:rFonts w:ascii="Arial" w:hAnsi="Arial" w:cs="Arial"/>
          <w:color w:val="000000"/>
          <w:sz w:val="24"/>
          <w:szCs w:val="24"/>
          <w:lang w:val="kk-KZ" w:eastAsia="ru-RU"/>
        </w:rPr>
        <w:t>ағымдағы</w:t>
      </w:r>
      <w:r w:rsidRPr="00565E26">
        <w:rPr>
          <w:rFonts w:ascii="Arial Rounded MT Bold" w:hAnsi="Arial Rounded MT Bold" w:cs="Times New Roman"/>
          <w:color w:val="000000"/>
          <w:sz w:val="24"/>
          <w:szCs w:val="24"/>
          <w:lang w:val="kk-KZ" w:eastAsia="ru-RU"/>
        </w:rPr>
        <w:t xml:space="preserve"> </w:t>
      </w:r>
      <w:r w:rsidRPr="00565E26">
        <w:rPr>
          <w:rFonts w:ascii="Arial" w:hAnsi="Arial" w:cs="Arial"/>
          <w:color w:val="000000"/>
          <w:sz w:val="24"/>
          <w:szCs w:val="24"/>
          <w:lang w:val="kk-KZ" w:eastAsia="ru-RU"/>
        </w:rPr>
        <w:t>бағаларда</w:t>
      </w:r>
      <w:r w:rsidRPr="00565E26">
        <w:rPr>
          <w:rFonts w:ascii="Arial Rounded MT Bold" w:hAnsi="Arial Rounded MT Bold" w:cs="Times New Roman"/>
          <w:color w:val="000000"/>
          <w:sz w:val="24"/>
          <w:szCs w:val="24"/>
          <w:lang w:val="kk-KZ" w:eastAsia="ru-RU"/>
        </w:rPr>
        <w:t xml:space="preserve"> </w:t>
      </w:r>
      <w:r w:rsidRPr="00565E26">
        <w:rPr>
          <w:rFonts w:ascii="Arial" w:hAnsi="Arial" w:cs="Arial"/>
          <w:color w:val="000000"/>
          <w:sz w:val="24"/>
          <w:szCs w:val="24"/>
          <w:lang w:val="kk-KZ" w:eastAsia="ru-RU"/>
        </w:rPr>
        <w:t>жасалды</w:t>
      </w:r>
      <w:r w:rsidRPr="00565E26">
        <w:rPr>
          <w:rFonts w:ascii="Arial Rounded MT Bold" w:hAnsi="Arial Rounded MT Bold" w:cs="Times New Roman"/>
          <w:color w:val="000000"/>
          <w:sz w:val="24"/>
          <w:szCs w:val="24"/>
          <w:lang w:val="kk-KZ" w:eastAsia="ru-RU"/>
        </w:rPr>
        <w:t>.</w:t>
      </w:r>
    </w:p>
    <w:tbl>
      <w:tblPr>
        <w:tblW w:w="9714" w:type="dxa"/>
        <w:tblBorders>
          <w:top w:val="single" w:sz="6" w:space="0" w:color="CFCFCF"/>
          <w:left w:val="single" w:sz="6" w:space="0" w:color="CFCFCF"/>
          <w:bottom w:val="single" w:sz="6" w:space="0" w:color="CFCFCF"/>
          <w:right w:val="single" w:sz="6" w:space="0" w:color="CFCFCF"/>
        </w:tblBorders>
        <w:tblLayout w:type="fixed"/>
        <w:tblCellMar>
          <w:top w:w="15" w:type="dxa"/>
          <w:left w:w="15" w:type="dxa"/>
          <w:bottom w:w="15" w:type="dxa"/>
          <w:right w:w="15" w:type="dxa"/>
        </w:tblCellMar>
        <w:tblLook w:val="04A0" w:firstRow="1" w:lastRow="0" w:firstColumn="1" w:lastColumn="0" w:noHBand="0" w:noVBand="1"/>
      </w:tblPr>
      <w:tblGrid>
        <w:gridCol w:w="457"/>
        <w:gridCol w:w="1961"/>
        <w:gridCol w:w="3280"/>
        <w:gridCol w:w="1004"/>
        <w:gridCol w:w="707"/>
        <w:gridCol w:w="1030"/>
        <w:gridCol w:w="1275"/>
      </w:tblGrid>
      <w:tr w:rsidR="00F65AE3" w:rsidRPr="00565E26" w:rsidTr="00694195">
        <w:tc>
          <w:tcPr>
            <w:tcW w:w="457"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Р</w:t>
            </w:r>
            <w:r w:rsidRPr="00565E26">
              <w:rPr>
                <w:rFonts w:ascii="Arial Rounded MT Bold" w:hAnsi="Arial Rounded MT Bold" w:cs="Times New Roman"/>
                <w:sz w:val="24"/>
                <w:szCs w:val="24"/>
                <w:lang w:eastAsia="ru-RU"/>
              </w:rPr>
              <w:t>/</w:t>
            </w:r>
            <w:r w:rsidRPr="00565E26">
              <w:rPr>
                <w:rFonts w:ascii="Arial" w:hAnsi="Arial" w:cs="Arial"/>
                <w:sz w:val="24"/>
                <w:szCs w:val="24"/>
                <w:lang w:eastAsia="ru-RU"/>
              </w:rPr>
              <w:t>с</w:t>
            </w:r>
            <w:r w:rsidRPr="00565E26">
              <w:rPr>
                <w:rFonts w:ascii="Arial Rounded MT Bold" w:hAnsi="Arial Rounded MT Bold" w:cs="Times New Roman"/>
                <w:sz w:val="24"/>
                <w:szCs w:val="24"/>
                <w:lang w:eastAsia="ru-RU"/>
              </w:rPr>
              <w:br/>
            </w:r>
            <w:r w:rsidRPr="00565E26">
              <w:rPr>
                <w:rFonts w:ascii="Arial" w:hAnsi="Arial" w:cs="Arial"/>
                <w:sz w:val="24"/>
                <w:szCs w:val="24"/>
                <w:lang w:eastAsia="ru-RU"/>
              </w:rPr>
              <w:t>№</w:t>
            </w:r>
          </w:p>
        </w:tc>
        <w:tc>
          <w:tcPr>
            <w:tcW w:w="1961"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Норматив</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шифры</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есеп</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айырысу</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нөмірі</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өзге</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де</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lastRenderedPageBreak/>
              <w:t>құжаттар</w:t>
            </w:r>
          </w:p>
        </w:tc>
        <w:tc>
          <w:tcPr>
            <w:tcW w:w="3280"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lastRenderedPageBreak/>
              <w:t>Объектінің</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жұмыстардың</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шығындардың</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атауы</w:t>
            </w:r>
          </w:p>
        </w:tc>
        <w:tc>
          <w:tcPr>
            <w:tcW w:w="1004"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Өлшем</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бірлігі</w:t>
            </w:r>
          </w:p>
        </w:tc>
        <w:tc>
          <w:tcPr>
            <w:tcW w:w="707"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Саны</w:t>
            </w:r>
          </w:p>
        </w:tc>
        <w:tc>
          <w:tcPr>
            <w:tcW w:w="2305"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Құны</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мың</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теңге</w:t>
            </w:r>
          </w:p>
        </w:tc>
      </w:tr>
      <w:tr w:rsidR="00F65AE3" w:rsidRPr="00565E26" w:rsidTr="00694195">
        <w:tc>
          <w:tcPr>
            <w:tcW w:w="457" w:type="dxa"/>
            <w:vMerge/>
            <w:tcBorders>
              <w:top w:val="single" w:sz="6" w:space="0" w:color="CFCFCF"/>
              <w:left w:val="single" w:sz="6" w:space="0" w:color="CFCFCF"/>
              <w:bottom w:val="single" w:sz="6" w:space="0" w:color="CFCFCF"/>
              <w:right w:val="single" w:sz="6" w:space="0" w:color="CFCFCF"/>
            </w:tcBorders>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961" w:type="dxa"/>
            <w:vMerge/>
            <w:tcBorders>
              <w:top w:val="single" w:sz="6" w:space="0" w:color="CFCFCF"/>
              <w:left w:val="single" w:sz="6" w:space="0" w:color="CFCFCF"/>
              <w:bottom w:val="single" w:sz="6" w:space="0" w:color="CFCFCF"/>
              <w:right w:val="single" w:sz="6" w:space="0" w:color="CFCFCF"/>
            </w:tcBorders>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3280" w:type="dxa"/>
            <w:vMerge/>
            <w:tcBorders>
              <w:top w:val="single" w:sz="6" w:space="0" w:color="CFCFCF"/>
              <w:left w:val="single" w:sz="6" w:space="0" w:color="CFCFCF"/>
              <w:bottom w:val="single" w:sz="6" w:space="0" w:color="CFCFCF"/>
              <w:right w:val="single" w:sz="6" w:space="0" w:color="CFCFCF"/>
            </w:tcBorders>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04" w:type="dxa"/>
            <w:vMerge/>
            <w:tcBorders>
              <w:top w:val="single" w:sz="6" w:space="0" w:color="CFCFCF"/>
              <w:left w:val="single" w:sz="6" w:space="0" w:color="CFCFCF"/>
              <w:bottom w:val="single" w:sz="6" w:space="0" w:color="CFCFCF"/>
              <w:right w:val="single" w:sz="6" w:space="0" w:color="CFCFCF"/>
            </w:tcBorders>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707" w:type="dxa"/>
            <w:vMerge/>
            <w:tcBorders>
              <w:top w:val="single" w:sz="6" w:space="0" w:color="CFCFCF"/>
              <w:left w:val="single" w:sz="6" w:space="0" w:color="CFCFCF"/>
              <w:bottom w:val="single" w:sz="6" w:space="0" w:color="CFCFCF"/>
              <w:right w:val="single" w:sz="6" w:space="0" w:color="CFCFCF"/>
            </w:tcBorders>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бірлік</w:t>
            </w: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барлығы</w:t>
            </w:r>
          </w:p>
        </w:tc>
      </w:tr>
      <w:tr w:rsidR="00F65AE3" w:rsidRPr="00565E26" w:rsidTr="00694195">
        <w:tc>
          <w:tcPr>
            <w:tcW w:w="4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Rounded MT Bold" w:hAnsi="Arial Rounded MT Bold" w:cs="Times New Roman"/>
                <w:sz w:val="24"/>
                <w:szCs w:val="24"/>
                <w:lang w:eastAsia="ru-RU"/>
              </w:rPr>
              <w:lastRenderedPageBreak/>
              <w:t>1</w:t>
            </w:r>
          </w:p>
        </w:tc>
        <w:tc>
          <w:tcPr>
            <w:tcW w:w="196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Rounded MT Bold" w:hAnsi="Arial Rounded MT Bold" w:cs="Times New Roman"/>
                <w:sz w:val="24"/>
                <w:szCs w:val="24"/>
                <w:lang w:eastAsia="ru-RU"/>
              </w:rPr>
              <w:t>2</w:t>
            </w:r>
          </w:p>
        </w:tc>
        <w:tc>
          <w:tcPr>
            <w:tcW w:w="32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Rounded MT Bold" w:hAnsi="Arial Rounded MT Bold" w:cs="Times New Roman"/>
                <w:sz w:val="24"/>
                <w:szCs w:val="24"/>
                <w:lang w:eastAsia="ru-RU"/>
              </w:rPr>
              <w:t>3</w:t>
            </w:r>
          </w:p>
        </w:tc>
        <w:tc>
          <w:tcPr>
            <w:tcW w:w="100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Rounded MT Bold" w:hAnsi="Arial Rounded MT Bold" w:cs="Times New Roman"/>
                <w:sz w:val="24"/>
                <w:szCs w:val="24"/>
                <w:lang w:eastAsia="ru-RU"/>
              </w:rPr>
              <w:t>4</w:t>
            </w:r>
          </w:p>
        </w:tc>
        <w:tc>
          <w:tcPr>
            <w:tcW w:w="70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Rounded MT Bold" w:hAnsi="Arial Rounded MT Bold" w:cs="Times New Roman"/>
                <w:sz w:val="24"/>
                <w:szCs w:val="24"/>
                <w:lang w:eastAsia="ru-RU"/>
              </w:rPr>
              <w:t>5</w:t>
            </w: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Rounded MT Bold" w:hAnsi="Arial Rounded MT Bold" w:cs="Times New Roman"/>
                <w:sz w:val="24"/>
                <w:szCs w:val="24"/>
                <w:lang w:eastAsia="ru-RU"/>
              </w:rPr>
              <w:t>6</w:t>
            </w: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Rounded MT Bold" w:hAnsi="Arial Rounded MT Bold" w:cs="Times New Roman"/>
                <w:sz w:val="24"/>
                <w:szCs w:val="24"/>
                <w:lang w:eastAsia="ru-RU"/>
              </w:rPr>
              <w:t>7</w:t>
            </w:r>
          </w:p>
        </w:tc>
      </w:tr>
      <w:tr w:rsidR="00F65AE3" w:rsidRPr="00565E26" w:rsidTr="00694195">
        <w:tc>
          <w:tcPr>
            <w:tcW w:w="4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96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32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0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70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r>
      <w:tr w:rsidR="00F65AE3" w:rsidRPr="00565E26" w:rsidTr="00694195">
        <w:tc>
          <w:tcPr>
            <w:tcW w:w="4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96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32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0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70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r>
      <w:tr w:rsidR="00F65AE3" w:rsidRPr="00565E26" w:rsidTr="00694195">
        <w:tc>
          <w:tcPr>
            <w:tcW w:w="4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96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32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0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70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r>
      <w:tr w:rsidR="00F65AE3" w:rsidRPr="00565E26" w:rsidTr="00694195">
        <w:tc>
          <w:tcPr>
            <w:tcW w:w="4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96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32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0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70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r>
      <w:tr w:rsidR="00F65AE3" w:rsidRPr="00565E26" w:rsidTr="00694195">
        <w:tc>
          <w:tcPr>
            <w:tcW w:w="4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96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32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0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70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r>
      <w:tr w:rsidR="00F65AE3" w:rsidRPr="00565E26" w:rsidTr="00694195">
        <w:tc>
          <w:tcPr>
            <w:tcW w:w="4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96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32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0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70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r>
      <w:tr w:rsidR="00F65AE3" w:rsidRPr="00565E26" w:rsidTr="00694195">
        <w:tc>
          <w:tcPr>
            <w:tcW w:w="4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96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32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Есеп</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айырысу</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бойынша</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жиыны</w:t>
            </w:r>
          </w:p>
        </w:tc>
        <w:tc>
          <w:tcPr>
            <w:tcW w:w="100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70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r>
      <w:tr w:rsidR="00F65AE3" w:rsidRPr="00565E26" w:rsidTr="00694195">
        <w:tc>
          <w:tcPr>
            <w:tcW w:w="4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96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ҚР</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Салық</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кодексі</w:t>
            </w:r>
          </w:p>
        </w:tc>
        <w:tc>
          <w:tcPr>
            <w:tcW w:w="32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Қосылған</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құн</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салығы</w:t>
            </w:r>
          </w:p>
        </w:tc>
        <w:tc>
          <w:tcPr>
            <w:tcW w:w="100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70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r>
      <w:tr w:rsidR="00F65AE3" w:rsidRPr="00565E26" w:rsidTr="00694195">
        <w:tc>
          <w:tcPr>
            <w:tcW w:w="4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96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32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Есеп</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бойынша</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барлығы</w:t>
            </w:r>
          </w:p>
        </w:tc>
        <w:tc>
          <w:tcPr>
            <w:tcW w:w="100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70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r>
      <w:tr w:rsidR="00F65AE3" w:rsidRPr="00565E26" w:rsidTr="00694195">
        <w:tc>
          <w:tcPr>
            <w:tcW w:w="4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96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32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Оның</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ішінде</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ҚҚС</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есебінсіз</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Тапсырыс</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берушінің</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жеткізу</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жабдықтары</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жиһазы</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және</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инвентарі</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анықтамалық</w:t>
            </w:r>
            <w:r w:rsidRPr="00565E26">
              <w:rPr>
                <w:rFonts w:ascii="Arial Rounded MT Bold" w:hAnsi="Arial Rounded MT Bold" w:cs="Times New Roman"/>
                <w:sz w:val="24"/>
                <w:szCs w:val="24"/>
                <w:lang w:eastAsia="ru-RU"/>
              </w:rPr>
              <w:t>)</w:t>
            </w:r>
            <w:r w:rsidRPr="00565E26">
              <w:rPr>
                <w:rFonts w:ascii="Arial Rounded MT Bold" w:hAnsi="Arial Rounded MT Bold" w:cs="Times New Roman"/>
                <w:sz w:val="24"/>
                <w:szCs w:val="24"/>
                <w:lang w:eastAsia="ru-RU"/>
              </w:rPr>
              <w:br/>
              <w:t xml:space="preserve">( </w:t>
            </w:r>
            <w:r w:rsidRPr="00565E26">
              <w:rPr>
                <w:rFonts w:ascii="Arial" w:hAnsi="Arial" w:cs="Arial"/>
                <w:sz w:val="24"/>
                <w:szCs w:val="24"/>
                <w:lang w:eastAsia="ru-RU"/>
              </w:rPr>
              <w:t>қажет</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болған</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жағдайда</w:t>
            </w:r>
            <w:r w:rsidRPr="00565E26">
              <w:rPr>
                <w:rFonts w:ascii="Arial Rounded MT Bold" w:hAnsi="Arial Rounded MT Bold" w:cs="Times New Roman"/>
                <w:sz w:val="24"/>
                <w:szCs w:val="24"/>
                <w:lang w:eastAsia="ru-RU"/>
              </w:rPr>
              <w:t>)</w:t>
            </w:r>
          </w:p>
        </w:tc>
        <w:tc>
          <w:tcPr>
            <w:tcW w:w="100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70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r>
    </w:tbl>
    <w:p w:rsidR="00F65AE3" w:rsidRPr="00565E26" w:rsidRDefault="00F65AE3" w:rsidP="00694195">
      <w:pPr>
        <w:pStyle w:val="a8"/>
        <w:jc w:val="both"/>
        <w:rPr>
          <w:rFonts w:ascii="Arial Rounded MT Bold" w:hAnsi="Arial Rounded MT Bold" w:cs="Times New Roman"/>
          <w:color w:val="000000"/>
          <w:sz w:val="24"/>
          <w:szCs w:val="24"/>
          <w:lang w:eastAsia="ru-RU"/>
        </w:rPr>
      </w:pPr>
      <w:r w:rsidRPr="00565E26">
        <w:rPr>
          <w:rFonts w:ascii="Arial" w:hAnsi="Arial" w:cs="Arial"/>
          <w:color w:val="000000"/>
          <w:sz w:val="24"/>
          <w:szCs w:val="24"/>
          <w:lang w:eastAsia="ru-RU"/>
        </w:rPr>
        <w:t>Ұйым</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басшысы</w:t>
      </w:r>
      <w:r w:rsidRPr="00565E26">
        <w:rPr>
          <w:rFonts w:ascii="Arial Rounded MT Bold" w:hAnsi="Arial Rounded MT Bold" w:cs="Times New Roman"/>
          <w:color w:val="000000"/>
          <w:sz w:val="24"/>
          <w:szCs w:val="24"/>
          <w:lang w:eastAsia="ru-RU"/>
        </w:rPr>
        <w:t xml:space="preserve"> ________________________________</w:t>
      </w:r>
      <w:r w:rsidR="00694195" w:rsidRPr="00565E26">
        <w:rPr>
          <w:rFonts w:ascii="Arial Rounded MT Bold" w:hAnsi="Arial Rounded MT Bold" w:cs="Times New Roman"/>
          <w:color w:val="000000"/>
          <w:sz w:val="24"/>
          <w:szCs w:val="24"/>
          <w:lang w:eastAsia="ru-RU"/>
        </w:rPr>
        <w:t>______</w:t>
      </w:r>
      <w:r w:rsidRPr="00565E26">
        <w:rPr>
          <w:rFonts w:ascii="Arial Rounded MT Bold" w:hAnsi="Arial Rounded MT Bold" w:cs="Times New Roman"/>
          <w:color w:val="000000"/>
          <w:sz w:val="24"/>
          <w:szCs w:val="24"/>
          <w:lang w:eastAsia="ru-RU"/>
        </w:rPr>
        <w:t>_______________________</w:t>
      </w:r>
    </w:p>
    <w:p w:rsidR="00F65AE3" w:rsidRPr="00565E26" w:rsidRDefault="00F65AE3" w:rsidP="00694195">
      <w:pPr>
        <w:pStyle w:val="a8"/>
        <w:jc w:val="center"/>
        <w:rPr>
          <w:rFonts w:ascii="Arial Rounded MT Bold" w:hAnsi="Arial Rounded MT Bold" w:cs="Times New Roman"/>
          <w:color w:val="000000"/>
          <w:sz w:val="24"/>
          <w:szCs w:val="24"/>
          <w:lang w:eastAsia="ru-RU"/>
        </w:rPr>
      </w:pPr>
      <w:r w:rsidRPr="00565E26">
        <w:rPr>
          <w:rFonts w:ascii="Arial Rounded MT Bold" w:hAnsi="Arial Rounded MT Bold" w:cs="Times New Roman"/>
          <w:color w:val="000000"/>
          <w:sz w:val="24"/>
          <w:szCs w:val="24"/>
          <w:lang w:eastAsia="ru-RU"/>
        </w:rPr>
        <w:t>(</w:t>
      </w:r>
      <w:r w:rsidRPr="00565E26">
        <w:rPr>
          <w:rFonts w:ascii="Arial" w:hAnsi="Arial" w:cs="Arial"/>
          <w:color w:val="000000"/>
          <w:sz w:val="24"/>
          <w:szCs w:val="24"/>
          <w:lang w:eastAsia="ru-RU"/>
        </w:rPr>
        <w:t>қолы</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аты</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жөні</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тегі</w:t>
      </w:r>
      <w:r w:rsidRPr="00565E26">
        <w:rPr>
          <w:rFonts w:ascii="Arial Rounded MT Bold" w:hAnsi="Arial Rounded MT Bold" w:cs="Times New Roman"/>
          <w:color w:val="000000"/>
          <w:sz w:val="24"/>
          <w:szCs w:val="24"/>
          <w:lang w:eastAsia="ru-RU"/>
        </w:rPr>
        <w:t>, (</w:t>
      </w:r>
      <w:r w:rsidRPr="00565E26">
        <w:rPr>
          <w:rFonts w:ascii="Arial" w:hAnsi="Arial" w:cs="Arial"/>
          <w:color w:val="000000"/>
          <w:sz w:val="24"/>
          <w:szCs w:val="24"/>
          <w:lang w:eastAsia="ru-RU"/>
        </w:rPr>
        <w:t>бар</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болса</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ұйымның</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мөрі</w:t>
      </w:r>
      <w:r w:rsidRPr="00565E26">
        <w:rPr>
          <w:rFonts w:ascii="Arial Rounded MT Bold" w:hAnsi="Arial Rounded MT Bold" w:cs="Times New Roman"/>
          <w:color w:val="000000"/>
          <w:sz w:val="24"/>
          <w:szCs w:val="24"/>
          <w:lang w:eastAsia="ru-RU"/>
        </w:rPr>
        <w:t>)</w:t>
      </w:r>
    </w:p>
    <w:p w:rsidR="00F65AE3" w:rsidRPr="00565E26" w:rsidRDefault="00F65AE3" w:rsidP="00694195">
      <w:pPr>
        <w:pStyle w:val="a8"/>
        <w:jc w:val="both"/>
        <w:rPr>
          <w:rFonts w:ascii="Arial Rounded MT Bold" w:hAnsi="Arial Rounded MT Bold" w:cs="Times New Roman"/>
          <w:color w:val="000000"/>
          <w:sz w:val="24"/>
          <w:szCs w:val="24"/>
          <w:lang w:eastAsia="ru-RU"/>
        </w:rPr>
      </w:pPr>
      <w:r w:rsidRPr="00565E26">
        <w:rPr>
          <w:rFonts w:ascii="Arial" w:hAnsi="Arial" w:cs="Arial"/>
          <w:color w:val="000000"/>
          <w:sz w:val="24"/>
          <w:szCs w:val="24"/>
          <w:lang w:eastAsia="ru-RU"/>
        </w:rPr>
        <w:t>Құрастырған</w:t>
      </w:r>
      <w:r w:rsidRPr="00565E26">
        <w:rPr>
          <w:rFonts w:ascii="Arial Rounded MT Bold" w:hAnsi="Arial Rounded MT Bold" w:cs="Times New Roman"/>
          <w:color w:val="000000"/>
          <w:sz w:val="24"/>
          <w:szCs w:val="24"/>
          <w:lang w:eastAsia="ru-RU"/>
        </w:rPr>
        <w:t xml:space="preserve"> __________________________________________</w:t>
      </w:r>
      <w:r w:rsidR="00694195" w:rsidRPr="00565E26">
        <w:rPr>
          <w:rFonts w:ascii="Arial Rounded MT Bold" w:hAnsi="Arial Rounded MT Bold" w:cs="Times New Roman"/>
          <w:color w:val="000000"/>
          <w:sz w:val="24"/>
          <w:szCs w:val="24"/>
          <w:lang w:eastAsia="ru-RU"/>
        </w:rPr>
        <w:t>__________</w:t>
      </w:r>
      <w:r w:rsidRPr="00565E26">
        <w:rPr>
          <w:rFonts w:ascii="Arial Rounded MT Bold" w:hAnsi="Arial Rounded MT Bold" w:cs="Times New Roman"/>
          <w:color w:val="000000"/>
          <w:sz w:val="24"/>
          <w:szCs w:val="24"/>
          <w:lang w:eastAsia="ru-RU"/>
        </w:rPr>
        <w:t>___________</w:t>
      </w:r>
    </w:p>
    <w:p w:rsidR="00F65AE3" w:rsidRPr="00565E26" w:rsidRDefault="00F65AE3" w:rsidP="00694195">
      <w:pPr>
        <w:pStyle w:val="a8"/>
        <w:jc w:val="center"/>
        <w:rPr>
          <w:rFonts w:ascii="Arial Rounded MT Bold" w:hAnsi="Arial Rounded MT Bold" w:cs="Times New Roman"/>
          <w:color w:val="000000"/>
          <w:sz w:val="24"/>
          <w:szCs w:val="24"/>
          <w:lang w:eastAsia="ru-RU"/>
        </w:rPr>
      </w:pPr>
      <w:r w:rsidRPr="00565E26">
        <w:rPr>
          <w:rFonts w:ascii="Arial Rounded MT Bold" w:hAnsi="Arial Rounded MT Bold" w:cs="Times New Roman"/>
          <w:color w:val="000000"/>
          <w:sz w:val="24"/>
          <w:szCs w:val="24"/>
          <w:lang w:eastAsia="ru-RU"/>
        </w:rPr>
        <w:t>(</w:t>
      </w:r>
      <w:r w:rsidRPr="00565E26">
        <w:rPr>
          <w:rFonts w:ascii="Arial" w:hAnsi="Arial" w:cs="Arial"/>
          <w:color w:val="000000"/>
          <w:sz w:val="24"/>
          <w:szCs w:val="24"/>
          <w:lang w:eastAsia="ru-RU"/>
        </w:rPr>
        <w:t>лауазымы</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қолы</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аты</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жөні</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тегі</w:t>
      </w:r>
      <w:r w:rsidRPr="00565E26">
        <w:rPr>
          <w:rFonts w:ascii="Arial Rounded MT Bold" w:hAnsi="Arial Rounded MT Bold" w:cs="Times New Roman"/>
          <w:color w:val="000000"/>
          <w:sz w:val="24"/>
          <w:szCs w:val="24"/>
          <w:lang w:eastAsia="ru-RU"/>
        </w:rPr>
        <w:t>)</w:t>
      </w:r>
    </w:p>
    <w:p w:rsidR="00F65AE3" w:rsidRPr="00565E26" w:rsidRDefault="00F65AE3" w:rsidP="00694195">
      <w:pPr>
        <w:pStyle w:val="a8"/>
        <w:jc w:val="both"/>
        <w:rPr>
          <w:rFonts w:ascii="Arial Rounded MT Bold" w:hAnsi="Arial Rounded MT Bold" w:cs="Times New Roman"/>
          <w:color w:val="000000"/>
          <w:sz w:val="24"/>
          <w:szCs w:val="24"/>
          <w:lang w:eastAsia="ru-RU"/>
        </w:rPr>
      </w:pPr>
      <w:r w:rsidRPr="00565E26">
        <w:rPr>
          <w:rFonts w:ascii="Arial" w:hAnsi="Arial" w:cs="Arial"/>
          <w:color w:val="000000"/>
          <w:sz w:val="24"/>
          <w:szCs w:val="24"/>
          <w:lang w:eastAsia="ru-RU"/>
        </w:rPr>
        <w:t>Тексерген</w:t>
      </w:r>
      <w:r w:rsidRPr="00565E26">
        <w:rPr>
          <w:rFonts w:ascii="Arial Rounded MT Bold" w:hAnsi="Arial Rounded MT Bold" w:cs="Times New Roman"/>
          <w:color w:val="000000"/>
          <w:sz w:val="24"/>
          <w:szCs w:val="24"/>
          <w:lang w:eastAsia="ru-RU"/>
        </w:rPr>
        <w:t xml:space="preserve"> _________________________________________________</w:t>
      </w:r>
      <w:r w:rsidR="00694195" w:rsidRPr="00565E26">
        <w:rPr>
          <w:rFonts w:ascii="Arial Rounded MT Bold" w:hAnsi="Arial Rounded MT Bold" w:cs="Times New Roman"/>
          <w:color w:val="000000"/>
          <w:sz w:val="24"/>
          <w:szCs w:val="24"/>
          <w:lang w:eastAsia="ru-RU"/>
        </w:rPr>
        <w:t>__________</w:t>
      </w:r>
      <w:r w:rsidRPr="00565E26">
        <w:rPr>
          <w:rFonts w:ascii="Arial Rounded MT Bold" w:hAnsi="Arial Rounded MT Bold" w:cs="Times New Roman"/>
          <w:color w:val="000000"/>
          <w:sz w:val="24"/>
          <w:szCs w:val="24"/>
          <w:lang w:eastAsia="ru-RU"/>
        </w:rPr>
        <w:t>______</w:t>
      </w:r>
    </w:p>
    <w:p w:rsidR="00F65AE3" w:rsidRPr="00565E26" w:rsidRDefault="00F65AE3" w:rsidP="00694195">
      <w:pPr>
        <w:pStyle w:val="a8"/>
        <w:jc w:val="center"/>
        <w:rPr>
          <w:rFonts w:ascii="Arial Rounded MT Bold" w:hAnsi="Arial Rounded MT Bold" w:cs="Times New Roman"/>
          <w:color w:val="000000"/>
          <w:sz w:val="24"/>
          <w:szCs w:val="24"/>
          <w:lang w:eastAsia="ru-RU"/>
        </w:rPr>
      </w:pPr>
      <w:r w:rsidRPr="00565E26">
        <w:rPr>
          <w:rFonts w:ascii="Arial Rounded MT Bold" w:hAnsi="Arial Rounded MT Bold" w:cs="Times New Roman"/>
          <w:color w:val="000000"/>
          <w:sz w:val="24"/>
          <w:szCs w:val="24"/>
          <w:lang w:eastAsia="ru-RU"/>
        </w:rPr>
        <w:t>(</w:t>
      </w:r>
      <w:r w:rsidRPr="00565E26">
        <w:rPr>
          <w:rFonts w:ascii="Arial" w:hAnsi="Arial" w:cs="Arial"/>
          <w:color w:val="000000"/>
          <w:sz w:val="24"/>
          <w:szCs w:val="24"/>
          <w:lang w:eastAsia="ru-RU"/>
        </w:rPr>
        <w:t>лауазымы</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қолы</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аты</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жөні</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тегі</w:t>
      </w:r>
      <w:r w:rsidRPr="00565E26">
        <w:rPr>
          <w:rFonts w:ascii="Arial Rounded MT Bold" w:hAnsi="Arial Rounded MT Bold" w:cs="Times New Roman"/>
          <w:color w:val="000000"/>
          <w:sz w:val="24"/>
          <w:szCs w:val="24"/>
          <w:lang w:eastAsia="ru-RU"/>
        </w:rPr>
        <w:t>)</w:t>
      </w:r>
    </w:p>
    <w:p w:rsidR="00694195" w:rsidRDefault="00694195" w:rsidP="00694195">
      <w:pPr>
        <w:pStyle w:val="a8"/>
        <w:jc w:val="center"/>
        <w:rPr>
          <w:rFonts w:ascii="Times New Roman" w:hAnsi="Times New Roman" w:cs="Times New Roman"/>
          <w:color w:val="000000"/>
          <w:sz w:val="24"/>
          <w:szCs w:val="24"/>
          <w:lang w:eastAsia="ru-RU"/>
        </w:rPr>
      </w:pPr>
    </w:p>
    <w:p w:rsidR="00547413" w:rsidRDefault="00547413" w:rsidP="002817FD">
      <w:pPr>
        <w:pStyle w:val="a8"/>
        <w:jc w:val="center"/>
        <w:rPr>
          <w:rFonts w:ascii="Times New Roman" w:hAnsi="Times New Roman" w:cs="Times New Roman"/>
          <w:b/>
          <w:sz w:val="28"/>
          <w:szCs w:val="28"/>
          <w:lang w:val="kk-KZ" w:eastAsia="ru-RU"/>
        </w:rPr>
      </w:pPr>
    </w:p>
    <w:p w:rsidR="00820BCD" w:rsidRDefault="00820BCD" w:rsidP="00820BCD">
      <w:pPr>
        <w:pStyle w:val="a8"/>
        <w:ind w:firstLine="709"/>
        <w:jc w:val="both"/>
        <w:rPr>
          <w:rFonts w:ascii="Times New Roman" w:hAnsi="Times New Roman" w:cs="Times New Roman"/>
          <w:b/>
          <w:sz w:val="28"/>
          <w:szCs w:val="28"/>
          <w:lang w:val="kk-KZ" w:eastAsia="ru-RU"/>
        </w:rPr>
      </w:pPr>
      <w:r>
        <w:rPr>
          <w:rFonts w:ascii="Times New Roman" w:hAnsi="Times New Roman" w:cs="Times New Roman"/>
          <w:b/>
          <w:sz w:val="28"/>
          <w:szCs w:val="28"/>
          <w:lang w:val="kk-KZ" w:eastAsia="ru-RU"/>
        </w:rPr>
        <w:t>Бақылау сұрақтары:</w:t>
      </w:r>
    </w:p>
    <w:p w:rsidR="00820BCD" w:rsidRPr="00820BCD" w:rsidRDefault="00820BCD" w:rsidP="00AA44DA">
      <w:pPr>
        <w:pStyle w:val="a8"/>
        <w:numPr>
          <w:ilvl w:val="0"/>
          <w:numId w:val="89"/>
        </w:numPr>
        <w:ind w:left="0" w:firstLine="709"/>
        <w:jc w:val="both"/>
        <w:rPr>
          <w:rFonts w:ascii="Times New Roman" w:hAnsi="Times New Roman" w:cs="Times New Roman"/>
          <w:sz w:val="28"/>
          <w:szCs w:val="28"/>
          <w:lang w:val="kk-KZ" w:eastAsia="ru-RU"/>
        </w:rPr>
      </w:pPr>
      <w:r w:rsidRPr="00820BCD">
        <w:rPr>
          <w:rFonts w:ascii="Times New Roman" w:hAnsi="Times New Roman" w:cs="Times New Roman"/>
          <w:sz w:val="28"/>
          <w:szCs w:val="28"/>
          <w:lang w:val="kk-KZ" w:eastAsia="ru-RU"/>
        </w:rPr>
        <w:t xml:space="preserve">Құрылыстағы баға индексі </w:t>
      </w:r>
      <w:r w:rsidRPr="00820BCD">
        <w:rPr>
          <w:rFonts w:ascii="Times New Roman" w:hAnsi="Times New Roman" w:cs="Times New Roman"/>
          <w:sz w:val="28"/>
          <w:szCs w:val="28"/>
          <w:lang w:val="kk-KZ" w:eastAsia="ru-RU"/>
        </w:rPr>
        <w:t xml:space="preserve"> дегеніміз не?</w:t>
      </w:r>
    </w:p>
    <w:p w:rsidR="00820BCD" w:rsidRPr="00820BCD" w:rsidRDefault="00820BCD" w:rsidP="00AA44DA">
      <w:pPr>
        <w:pStyle w:val="a8"/>
        <w:numPr>
          <w:ilvl w:val="0"/>
          <w:numId w:val="89"/>
        </w:numPr>
        <w:ind w:left="0" w:firstLine="709"/>
        <w:jc w:val="both"/>
        <w:rPr>
          <w:rFonts w:ascii="Times New Roman" w:hAnsi="Times New Roman" w:cs="Times New Roman"/>
          <w:sz w:val="28"/>
          <w:szCs w:val="28"/>
          <w:lang w:val="kk-KZ" w:eastAsia="ru-RU"/>
        </w:rPr>
      </w:pPr>
      <w:r w:rsidRPr="00820BCD">
        <w:rPr>
          <w:rFonts w:ascii="Times New Roman" w:hAnsi="Times New Roman" w:cs="Times New Roman"/>
          <w:sz w:val="28"/>
          <w:szCs w:val="28"/>
          <w:lang w:val="kk-KZ" w:eastAsia="ru-RU"/>
        </w:rPr>
        <w:t xml:space="preserve">Ұқсас-объект - </w:t>
      </w:r>
      <w:r w:rsidRPr="00820BCD">
        <w:rPr>
          <w:rFonts w:ascii="Times New Roman" w:hAnsi="Times New Roman" w:cs="Times New Roman"/>
          <w:sz w:val="28"/>
          <w:szCs w:val="28"/>
          <w:lang w:val="kk-KZ" w:eastAsia="ru-RU"/>
        </w:rPr>
        <w:t>дегеніміз не?</w:t>
      </w:r>
    </w:p>
    <w:p w:rsidR="00820BCD" w:rsidRDefault="00820BCD" w:rsidP="00AA44DA">
      <w:pPr>
        <w:pStyle w:val="a8"/>
        <w:numPr>
          <w:ilvl w:val="0"/>
          <w:numId w:val="89"/>
        </w:numPr>
        <w:ind w:left="0" w:firstLine="709"/>
        <w:jc w:val="both"/>
        <w:rPr>
          <w:rFonts w:ascii="Times New Roman" w:hAnsi="Times New Roman" w:cs="Times New Roman"/>
          <w:sz w:val="28"/>
          <w:szCs w:val="28"/>
          <w:lang w:val="kk-KZ" w:eastAsia="ru-RU"/>
        </w:rPr>
      </w:pPr>
      <w:r w:rsidRPr="00820BCD">
        <w:rPr>
          <w:rFonts w:ascii="Times New Roman" w:hAnsi="Times New Roman" w:cs="Times New Roman"/>
          <w:sz w:val="28"/>
          <w:szCs w:val="28"/>
          <w:lang w:val="kk-KZ" w:eastAsia="ru-RU"/>
        </w:rPr>
        <w:t>Пилоттық жоба</w:t>
      </w:r>
      <w:r w:rsidRPr="00820BCD">
        <w:t xml:space="preserve"> </w:t>
      </w:r>
      <w:r w:rsidRPr="00820BCD">
        <w:rPr>
          <w:rFonts w:ascii="Times New Roman" w:hAnsi="Times New Roman" w:cs="Times New Roman"/>
          <w:sz w:val="28"/>
          <w:szCs w:val="28"/>
          <w:lang w:val="kk-KZ" w:eastAsia="ru-RU"/>
        </w:rPr>
        <w:t>дегеніміз не?</w:t>
      </w:r>
    </w:p>
    <w:p w:rsidR="00317C99" w:rsidRPr="00317C99" w:rsidRDefault="00317C99" w:rsidP="00AA44DA">
      <w:pPr>
        <w:pStyle w:val="a8"/>
        <w:numPr>
          <w:ilvl w:val="0"/>
          <w:numId w:val="89"/>
        </w:numPr>
        <w:jc w:val="both"/>
        <w:rPr>
          <w:rFonts w:ascii="Times New Roman" w:hAnsi="Times New Roman" w:cs="Times New Roman"/>
          <w:sz w:val="28"/>
          <w:szCs w:val="28"/>
          <w:lang w:val="kk-KZ" w:eastAsia="ru-RU"/>
        </w:rPr>
      </w:pPr>
      <w:r w:rsidRPr="00317C99">
        <w:rPr>
          <w:rFonts w:ascii="Times New Roman" w:hAnsi="Times New Roman" w:cs="Times New Roman"/>
          <w:sz w:val="28"/>
          <w:szCs w:val="28"/>
          <w:lang w:val="kk-KZ" w:eastAsia="ru-RU"/>
        </w:rPr>
        <w:t>Жобалау алдындағы құжаттама құрамында құнының ірілендірілген көрсеткіштерін қолдана отырып, сметалық есептеулерді жасау кезінде ағымдағы бағадағы құрылыс құнын</w:t>
      </w:r>
      <w:r>
        <w:rPr>
          <w:rFonts w:ascii="Times New Roman" w:hAnsi="Times New Roman" w:cs="Times New Roman"/>
          <w:sz w:val="28"/>
          <w:szCs w:val="28"/>
          <w:lang w:val="kk-KZ" w:eastAsia="ru-RU"/>
        </w:rPr>
        <w:t xml:space="preserve"> қандай формуламен анықтаймыз</w:t>
      </w:r>
      <w:r w:rsidRPr="00317C99">
        <w:rPr>
          <w:rFonts w:ascii="Times New Roman" w:hAnsi="Times New Roman" w:cs="Times New Roman"/>
          <w:sz w:val="28"/>
          <w:szCs w:val="28"/>
          <w:lang w:val="kk-KZ" w:eastAsia="ru-RU"/>
        </w:rPr>
        <w:t>?</w:t>
      </w:r>
    </w:p>
    <w:p w:rsidR="00317C99" w:rsidRPr="00820BCD" w:rsidRDefault="00317C99" w:rsidP="00AA44DA">
      <w:pPr>
        <w:pStyle w:val="a8"/>
        <w:numPr>
          <w:ilvl w:val="0"/>
          <w:numId w:val="89"/>
        </w:numPr>
        <w:jc w:val="both"/>
        <w:rPr>
          <w:rFonts w:ascii="Times New Roman" w:hAnsi="Times New Roman" w:cs="Times New Roman"/>
          <w:sz w:val="28"/>
          <w:szCs w:val="28"/>
          <w:lang w:val="kk-KZ" w:eastAsia="ru-RU"/>
        </w:rPr>
      </w:pPr>
      <w:r w:rsidRPr="00317C99">
        <w:rPr>
          <w:rFonts w:ascii="Times New Roman" w:hAnsi="Times New Roman" w:cs="Times New Roman"/>
          <w:sz w:val="28"/>
          <w:szCs w:val="28"/>
          <w:lang w:val="kk-KZ" w:eastAsia="ru-RU"/>
        </w:rPr>
        <w:t xml:space="preserve">Ұқсас - объектілер жобаларының Құрылыс-монтаждау жұмыстарының құндық көрсеткіштері </w:t>
      </w:r>
      <w:r>
        <w:rPr>
          <w:rFonts w:ascii="Times New Roman" w:hAnsi="Times New Roman" w:cs="Times New Roman"/>
          <w:sz w:val="28"/>
          <w:szCs w:val="28"/>
          <w:lang w:val="kk-KZ" w:eastAsia="ru-RU"/>
        </w:rPr>
        <w:t>қандай</w:t>
      </w:r>
      <w:r w:rsidRPr="00317C99">
        <w:rPr>
          <w:rFonts w:ascii="Times New Roman" w:hAnsi="Times New Roman" w:cs="Times New Roman"/>
          <w:sz w:val="28"/>
          <w:szCs w:val="28"/>
          <w:lang w:val="kk-KZ" w:eastAsia="ru-RU"/>
        </w:rPr>
        <w:t xml:space="preserve"> ретпен қолданылады?</w:t>
      </w:r>
    </w:p>
    <w:p w:rsidR="00820BCD" w:rsidRDefault="00820BCD" w:rsidP="002817FD">
      <w:pPr>
        <w:pStyle w:val="a8"/>
        <w:jc w:val="center"/>
        <w:rPr>
          <w:rFonts w:ascii="Times New Roman" w:hAnsi="Times New Roman" w:cs="Times New Roman"/>
          <w:b/>
          <w:sz w:val="28"/>
          <w:szCs w:val="28"/>
          <w:lang w:val="kk-KZ" w:eastAsia="ru-RU"/>
        </w:rPr>
      </w:pPr>
    </w:p>
    <w:p w:rsidR="007C69B7" w:rsidRDefault="007C69B7" w:rsidP="002817FD">
      <w:pPr>
        <w:pStyle w:val="a8"/>
        <w:jc w:val="center"/>
        <w:rPr>
          <w:rFonts w:ascii="Times New Roman" w:hAnsi="Times New Roman" w:cs="Times New Roman"/>
          <w:b/>
          <w:sz w:val="28"/>
          <w:szCs w:val="28"/>
          <w:lang w:val="kk-KZ" w:eastAsia="ru-RU"/>
        </w:rPr>
      </w:pPr>
    </w:p>
    <w:p w:rsidR="002817FD" w:rsidRDefault="002817FD" w:rsidP="002817FD">
      <w:pPr>
        <w:pStyle w:val="a8"/>
        <w:jc w:val="center"/>
        <w:rPr>
          <w:rFonts w:ascii="Times New Roman" w:hAnsi="Times New Roman" w:cs="Times New Roman"/>
          <w:b/>
          <w:sz w:val="28"/>
          <w:szCs w:val="28"/>
          <w:lang w:val="kk-KZ" w:eastAsia="ru-RU"/>
        </w:rPr>
      </w:pPr>
      <w:r w:rsidRPr="00547413">
        <w:rPr>
          <w:rFonts w:ascii="Times New Roman" w:hAnsi="Times New Roman" w:cs="Times New Roman"/>
          <w:b/>
          <w:sz w:val="28"/>
          <w:szCs w:val="28"/>
          <w:lang w:val="kk-KZ" w:eastAsia="ru-RU"/>
        </w:rPr>
        <w:t>ҚАЗАҚСТАН РЕСПУБЛИКАСЫНДАҒЫ ҚҰРЫЛЫС ОБЪЕКТІЛЕРІН ПАЙДАЛАНУҒА БЕРУ КЕЗІНДЕ ІСКЕ ҚОСУ-БАПТАУ ЖҰМЫСТАРЫНЫҢ СМЕТАЛЫҚ ҚҰНЫН АЙҚЫНДАУ</w:t>
      </w:r>
    </w:p>
    <w:p w:rsidR="00547413" w:rsidRDefault="00547413" w:rsidP="00547413">
      <w:pPr>
        <w:pStyle w:val="a8"/>
        <w:ind w:firstLine="709"/>
        <w:jc w:val="both"/>
        <w:rPr>
          <w:rFonts w:ascii="Times New Roman" w:hAnsi="Times New Roman" w:cs="Times New Roman"/>
          <w:b/>
          <w:sz w:val="28"/>
          <w:szCs w:val="28"/>
          <w:lang w:val="kk-KZ" w:eastAsia="ru-RU"/>
        </w:rPr>
      </w:pPr>
    </w:p>
    <w:p w:rsidR="00547413" w:rsidRPr="00547413" w:rsidRDefault="00547413" w:rsidP="00547413">
      <w:pPr>
        <w:pStyle w:val="a8"/>
        <w:ind w:firstLine="709"/>
        <w:jc w:val="both"/>
        <w:rPr>
          <w:rFonts w:ascii="Times New Roman" w:hAnsi="Times New Roman" w:cs="Times New Roman"/>
          <w:b/>
          <w:sz w:val="28"/>
          <w:szCs w:val="28"/>
          <w:lang w:val="kk-KZ" w:eastAsia="ru-RU"/>
        </w:rPr>
      </w:pPr>
      <w:r>
        <w:rPr>
          <w:rFonts w:ascii="Times New Roman" w:hAnsi="Times New Roman" w:cs="Times New Roman"/>
          <w:b/>
          <w:sz w:val="28"/>
          <w:szCs w:val="28"/>
          <w:lang w:val="kk-KZ" w:eastAsia="ru-RU"/>
        </w:rPr>
        <w:t>Дәріс жоспары;</w:t>
      </w:r>
    </w:p>
    <w:p w:rsidR="00547413" w:rsidRPr="00547413" w:rsidRDefault="00547413" w:rsidP="00547413">
      <w:pPr>
        <w:pStyle w:val="a8"/>
        <w:ind w:firstLine="709"/>
        <w:jc w:val="both"/>
        <w:rPr>
          <w:rFonts w:ascii="Times New Roman" w:hAnsi="Times New Roman" w:cs="Times New Roman"/>
          <w:sz w:val="28"/>
          <w:szCs w:val="28"/>
          <w:lang w:val="kk-KZ" w:eastAsia="ru-RU"/>
        </w:rPr>
      </w:pPr>
      <w:r w:rsidRPr="00547413">
        <w:rPr>
          <w:rFonts w:ascii="Times New Roman" w:hAnsi="Times New Roman" w:cs="Times New Roman"/>
          <w:sz w:val="28"/>
          <w:szCs w:val="28"/>
          <w:lang w:val="kk-KZ" w:eastAsia="ru-RU"/>
        </w:rPr>
        <w:t>1.</w:t>
      </w:r>
      <w:r w:rsidRPr="00547413">
        <w:rPr>
          <w:rFonts w:ascii="Times New Roman" w:hAnsi="Times New Roman" w:cs="Times New Roman"/>
          <w:sz w:val="28"/>
          <w:szCs w:val="28"/>
          <w:lang w:val="kk-KZ" w:eastAsia="ru-RU"/>
        </w:rPr>
        <w:tab/>
        <w:t>Жалпы ережел</w:t>
      </w:r>
      <w:r>
        <w:rPr>
          <w:rFonts w:ascii="Times New Roman" w:hAnsi="Times New Roman" w:cs="Times New Roman"/>
          <w:sz w:val="28"/>
          <w:szCs w:val="28"/>
          <w:lang w:val="kk-KZ" w:eastAsia="ru-RU"/>
        </w:rPr>
        <w:t>ер</w:t>
      </w:r>
      <w:r>
        <w:rPr>
          <w:rFonts w:ascii="Times New Roman" w:hAnsi="Times New Roman" w:cs="Times New Roman"/>
          <w:sz w:val="28"/>
          <w:szCs w:val="28"/>
          <w:lang w:val="kk-KZ" w:eastAsia="ru-RU"/>
        </w:rPr>
        <w:tab/>
      </w:r>
    </w:p>
    <w:p w:rsidR="00547413" w:rsidRPr="00547413" w:rsidRDefault="00547413" w:rsidP="00547413">
      <w:pPr>
        <w:pStyle w:val="a8"/>
        <w:ind w:firstLine="709"/>
        <w:jc w:val="both"/>
        <w:rPr>
          <w:rFonts w:ascii="Times New Roman" w:hAnsi="Times New Roman" w:cs="Times New Roman"/>
          <w:sz w:val="28"/>
          <w:szCs w:val="28"/>
          <w:lang w:val="kk-KZ" w:eastAsia="ru-RU"/>
        </w:rPr>
      </w:pPr>
      <w:r w:rsidRPr="00547413">
        <w:rPr>
          <w:rFonts w:ascii="Times New Roman" w:hAnsi="Times New Roman" w:cs="Times New Roman"/>
          <w:sz w:val="28"/>
          <w:szCs w:val="28"/>
          <w:lang w:val="kk-KZ" w:eastAsia="ru-RU"/>
        </w:rPr>
        <w:t>2</w:t>
      </w:r>
      <w:r>
        <w:rPr>
          <w:rFonts w:ascii="Times New Roman" w:hAnsi="Times New Roman" w:cs="Times New Roman"/>
          <w:sz w:val="28"/>
          <w:szCs w:val="28"/>
          <w:lang w:val="kk-KZ" w:eastAsia="ru-RU"/>
        </w:rPr>
        <w:t>.</w:t>
      </w:r>
      <w:r>
        <w:rPr>
          <w:rFonts w:ascii="Times New Roman" w:hAnsi="Times New Roman" w:cs="Times New Roman"/>
          <w:sz w:val="28"/>
          <w:szCs w:val="28"/>
          <w:lang w:val="kk-KZ" w:eastAsia="ru-RU"/>
        </w:rPr>
        <w:tab/>
        <w:t>Сметалық құжаттама түрлері</w:t>
      </w:r>
      <w:r>
        <w:rPr>
          <w:rFonts w:ascii="Times New Roman" w:hAnsi="Times New Roman" w:cs="Times New Roman"/>
          <w:sz w:val="28"/>
          <w:szCs w:val="28"/>
          <w:lang w:val="kk-KZ" w:eastAsia="ru-RU"/>
        </w:rPr>
        <w:tab/>
      </w:r>
    </w:p>
    <w:p w:rsidR="00547413" w:rsidRDefault="00547413" w:rsidP="00547413">
      <w:pPr>
        <w:pStyle w:val="a8"/>
        <w:ind w:firstLine="709"/>
        <w:jc w:val="both"/>
        <w:rPr>
          <w:rFonts w:ascii="Times New Roman" w:hAnsi="Times New Roman" w:cs="Times New Roman"/>
          <w:sz w:val="28"/>
          <w:szCs w:val="28"/>
          <w:lang w:val="kk-KZ" w:eastAsia="ru-RU"/>
        </w:rPr>
      </w:pPr>
      <w:r w:rsidRPr="00547413">
        <w:rPr>
          <w:rFonts w:ascii="Times New Roman" w:hAnsi="Times New Roman" w:cs="Times New Roman"/>
          <w:sz w:val="28"/>
          <w:szCs w:val="28"/>
          <w:lang w:val="kk-KZ" w:eastAsia="ru-RU"/>
        </w:rPr>
        <w:t>3</w:t>
      </w:r>
      <w:r>
        <w:rPr>
          <w:rFonts w:ascii="Times New Roman" w:hAnsi="Times New Roman" w:cs="Times New Roman"/>
          <w:sz w:val="28"/>
          <w:szCs w:val="28"/>
          <w:lang w:val="kk-KZ" w:eastAsia="ru-RU"/>
        </w:rPr>
        <w:t>.</w:t>
      </w:r>
      <w:r>
        <w:rPr>
          <w:rFonts w:ascii="Times New Roman" w:hAnsi="Times New Roman" w:cs="Times New Roman"/>
          <w:sz w:val="28"/>
          <w:szCs w:val="28"/>
          <w:lang w:val="kk-KZ" w:eastAsia="ru-RU"/>
        </w:rPr>
        <w:tab/>
        <w:t>Сметалық құжаттаманы жасау</w:t>
      </w:r>
    </w:p>
    <w:p w:rsidR="00547413" w:rsidRPr="00547413" w:rsidRDefault="00547413" w:rsidP="00547413">
      <w:pPr>
        <w:pStyle w:val="a8"/>
        <w:ind w:firstLine="709"/>
        <w:jc w:val="both"/>
        <w:rPr>
          <w:rFonts w:ascii="Times New Roman" w:hAnsi="Times New Roman" w:cs="Times New Roman"/>
          <w:sz w:val="28"/>
          <w:szCs w:val="28"/>
          <w:lang w:val="kk-KZ" w:eastAsia="ru-RU"/>
        </w:rPr>
      </w:pPr>
    </w:p>
    <w:p w:rsidR="00F65AE3" w:rsidRDefault="00F65AE3" w:rsidP="00ED228B">
      <w:pPr>
        <w:pStyle w:val="a8"/>
        <w:numPr>
          <w:ilvl w:val="0"/>
          <w:numId w:val="55"/>
        </w:numPr>
        <w:jc w:val="both"/>
        <w:rPr>
          <w:rFonts w:ascii="Times New Roman" w:hAnsi="Times New Roman" w:cs="Times New Roman"/>
          <w:b/>
          <w:sz w:val="28"/>
          <w:szCs w:val="28"/>
          <w:lang w:eastAsia="ru-RU"/>
        </w:rPr>
      </w:pPr>
      <w:r w:rsidRPr="002817FD">
        <w:rPr>
          <w:rFonts w:ascii="Times New Roman" w:hAnsi="Times New Roman" w:cs="Times New Roman"/>
          <w:b/>
          <w:sz w:val="28"/>
          <w:szCs w:val="28"/>
          <w:lang w:eastAsia="ru-RU"/>
        </w:rPr>
        <w:lastRenderedPageBreak/>
        <w:t>Жалпы ережелер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 xml:space="preserve">Осы Қазақстан Республикасындағы құрылыс объектілерін пайдалануға беру кезінде іске қосу-баптау жұмыстарының сметалық құнын айқындау жөніндегі </w:t>
      </w:r>
      <w:r w:rsidR="002817FD">
        <w:rPr>
          <w:rFonts w:ascii="Times New Roman" w:hAnsi="Times New Roman" w:cs="Times New Roman"/>
          <w:color w:val="000000"/>
          <w:sz w:val="28"/>
          <w:szCs w:val="28"/>
          <w:lang w:val="kk-KZ" w:eastAsia="ru-RU"/>
        </w:rPr>
        <w:t>бөлім</w:t>
      </w:r>
      <w:r w:rsidRPr="000366A8">
        <w:rPr>
          <w:rFonts w:ascii="Times New Roman" w:hAnsi="Times New Roman" w:cs="Times New Roman"/>
          <w:color w:val="000000"/>
          <w:sz w:val="28"/>
          <w:szCs w:val="28"/>
          <w:lang w:eastAsia="ru-RU"/>
        </w:rPr>
        <w:t xml:space="preserve"> (бұдан </w:t>
      </w:r>
      <w:r w:rsidR="002817FD">
        <w:rPr>
          <w:rFonts w:ascii="Times New Roman" w:hAnsi="Times New Roman" w:cs="Times New Roman"/>
          <w:color w:val="000000"/>
          <w:sz w:val="28"/>
          <w:szCs w:val="28"/>
          <w:lang w:val="kk-KZ" w:eastAsia="ru-RU"/>
        </w:rPr>
        <w:t>әрі - бөлім</w:t>
      </w:r>
      <w:r w:rsidR="002817FD">
        <w:rPr>
          <w:rFonts w:ascii="Times New Roman" w:hAnsi="Times New Roman" w:cs="Times New Roman"/>
          <w:color w:val="000000"/>
          <w:sz w:val="28"/>
          <w:szCs w:val="28"/>
          <w:lang w:eastAsia="ru-RU"/>
        </w:rPr>
        <w:t xml:space="preserve">) </w:t>
      </w:r>
      <w:r w:rsidR="002817FD">
        <w:rPr>
          <w:rFonts w:ascii="Times New Roman" w:hAnsi="Times New Roman" w:cs="Times New Roman"/>
          <w:color w:val="000000"/>
          <w:sz w:val="28"/>
          <w:szCs w:val="28"/>
          <w:lang w:val="kk-KZ" w:eastAsia="ru-RU"/>
        </w:rPr>
        <w:t xml:space="preserve"> </w:t>
      </w:r>
      <w:r w:rsidRPr="000366A8">
        <w:rPr>
          <w:rFonts w:ascii="Times New Roman" w:hAnsi="Times New Roman" w:cs="Times New Roman"/>
          <w:color w:val="000000"/>
          <w:sz w:val="28"/>
          <w:szCs w:val="28"/>
          <w:lang w:eastAsia="ru-RU"/>
        </w:rPr>
        <w:t xml:space="preserve">Қазақстан Республикасының </w:t>
      </w:r>
      <w:r w:rsidR="002817FD">
        <w:rPr>
          <w:rFonts w:ascii="Times New Roman" w:hAnsi="Times New Roman" w:cs="Times New Roman"/>
          <w:color w:val="000000"/>
          <w:sz w:val="28"/>
          <w:szCs w:val="28"/>
          <w:lang w:eastAsia="ru-RU"/>
        </w:rPr>
        <w:t>Заңын</w:t>
      </w:r>
      <w:r w:rsidR="002817FD">
        <w:rPr>
          <w:rFonts w:ascii="Times New Roman" w:hAnsi="Times New Roman" w:cs="Times New Roman"/>
          <w:color w:val="000000"/>
          <w:sz w:val="28"/>
          <w:szCs w:val="28"/>
          <w:lang w:val="kk-KZ" w:eastAsia="ru-RU"/>
        </w:rPr>
        <w:t>а</w:t>
      </w:r>
      <w:r w:rsidRPr="000366A8">
        <w:rPr>
          <w:rFonts w:ascii="Times New Roman" w:hAnsi="Times New Roman" w:cs="Times New Roman"/>
          <w:color w:val="000000"/>
          <w:sz w:val="28"/>
          <w:szCs w:val="28"/>
          <w:lang w:eastAsia="ru-RU"/>
        </w:rPr>
        <w:t xml:space="preserve"> сәйкес әзірленді </w:t>
      </w:r>
      <w:r w:rsidR="002817FD" w:rsidRPr="002817FD">
        <w:rPr>
          <w:rFonts w:ascii="Times New Roman" w:hAnsi="Times New Roman" w:cs="Times New Roman"/>
          <w:color w:val="000000"/>
          <w:sz w:val="28"/>
          <w:szCs w:val="28"/>
          <w:lang w:eastAsia="ru-RU"/>
        </w:rPr>
        <w:t xml:space="preserve">[1] </w:t>
      </w:r>
      <w:r w:rsidRPr="000366A8">
        <w:rPr>
          <w:rFonts w:ascii="Times New Roman" w:hAnsi="Times New Roman" w:cs="Times New Roman"/>
          <w:color w:val="000000"/>
          <w:sz w:val="28"/>
          <w:szCs w:val="28"/>
          <w:lang w:eastAsia="ru-RU"/>
        </w:rPr>
        <w:t>және пайдалануға берілетін жаңа құрылыс объектілерінде, реконструкцияланатын, кеңейтілетін, жаңғыртылатын, техникалық қайта жарақтандырылатын кәсіпорындарда, құрылысқа мемлекеттік инвестициялар және квазимемлекеттік сектор субъектілерінің қаражаты есебінен тұрғызылатын ғимараттар мен құрылыстарда іске қосу-баптау жұмыстарының сметалық құнын айқындауға арналған.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817FD">
        <w:rPr>
          <w:rFonts w:ascii="Times New Roman" w:hAnsi="Times New Roman" w:cs="Times New Roman"/>
          <w:color w:val="000000"/>
          <w:sz w:val="28"/>
          <w:szCs w:val="28"/>
          <w:lang w:val="kk-KZ" w:eastAsia="ru-RU"/>
        </w:rPr>
        <w:t xml:space="preserve">Осы </w:t>
      </w:r>
      <w:r w:rsidR="002817FD">
        <w:rPr>
          <w:rFonts w:ascii="Times New Roman" w:hAnsi="Times New Roman" w:cs="Times New Roman"/>
          <w:color w:val="000000"/>
          <w:sz w:val="28"/>
          <w:szCs w:val="28"/>
          <w:lang w:val="kk-KZ" w:eastAsia="ru-RU"/>
        </w:rPr>
        <w:t>бөлім</w:t>
      </w:r>
      <w:r w:rsidRPr="002817FD">
        <w:rPr>
          <w:rFonts w:ascii="Times New Roman" w:hAnsi="Times New Roman" w:cs="Times New Roman"/>
          <w:color w:val="000000"/>
          <w:sz w:val="28"/>
          <w:szCs w:val="28"/>
          <w:lang w:val="kk-KZ" w:eastAsia="ru-RU"/>
        </w:rPr>
        <w:t xml:space="preserve"> құжат құрылыс объектілерін пайдалануға беру кезінде іске қосу-баптау жұмыстарының құнын айқындау үшін нормативтік негіз болып табылады және іске қосу-реттеу жұмыстарына сметалар (сметалық есептеулер) жасау жөніндегі негізгі қағидаттар мен әдістемелік ережелерді қамтиды.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817FD">
        <w:rPr>
          <w:rFonts w:ascii="Times New Roman" w:hAnsi="Times New Roman" w:cs="Times New Roman"/>
          <w:color w:val="000000"/>
          <w:sz w:val="28"/>
          <w:szCs w:val="28"/>
          <w:lang w:val="kk-KZ" w:eastAsia="ru-RU"/>
        </w:rPr>
        <w:t xml:space="preserve">Осы </w:t>
      </w:r>
      <w:r w:rsidR="002817FD">
        <w:rPr>
          <w:rFonts w:ascii="Times New Roman" w:hAnsi="Times New Roman" w:cs="Times New Roman"/>
          <w:color w:val="000000"/>
          <w:sz w:val="28"/>
          <w:szCs w:val="28"/>
          <w:lang w:val="kk-KZ" w:eastAsia="ru-RU"/>
        </w:rPr>
        <w:t>бөлімнің</w:t>
      </w:r>
      <w:r w:rsidRPr="002817FD">
        <w:rPr>
          <w:rFonts w:ascii="Times New Roman" w:hAnsi="Times New Roman" w:cs="Times New Roman"/>
          <w:color w:val="000000"/>
          <w:sz w:val="28"/>
          <w:szCs w:val="28"/>
          <w:lang w:val="kk-KZ" w:eastAsia="ru-RU"/>
        </w:rPr>
        <w:t xml:space="preserve"> ережелері ағымдағы бағаларда құрылыс құнын айқындау жөніндегі қолданыстағы сметалық-нормативтік база негізінде салааралық қолданылатын жабдықтар үшін жасалған.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817FD">
        <w:rPr>
          <w:rFonts w:ascii="Times New Roman" w:hAnsi="Times New Roman" w:cs="Times New Roman"/>
          <w:color w:val="000000"/>
          <w:sz w:val="28"/>
          <w:szCs w:val="28"/>
          <w:lang w:val="kk-KZ" w:eastAsia="ru-RU"/>
        </w:rPr>
        <w:t>Экономика салаларының құрамында кәсіпорындар мен өндірістердің арнайы технологиялық жабдықтарын іске қосу-баптау жұмыстарының ерекшеліктері тиісті салаға басшылықты жүзеге асыратын Қазақстан Республикасының орталық мемлекеттік органдары бекіткен салалық нормативтік құжаттарда ескеріледі.</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2817FD">
        <w:rPr>
          <w:rFonts w:ascii="Times New Roman" w:hAnsi="Times New Roman" w:cs="Times New Roman"/>
          <w:b/>
          <w:color w:val="000000"/>
          <w:sz w:val="28"/>
          <w:szCs w:val="28"/>
          <w:lang w:val="kk-KZ" w:eastAsia="ru-RU"/>
        </w:rPr>
        <w:t xml:space="preserve">Осы </w:t>
      </w:r>
      <w:r w:rsidR="002817FD" w:rsidRPr="002817FD">
        <w:rPr>
          <w:rFonts w:ascii="Times New Roman" w:hAnsi="Times New Roman" w:cs="Times New Roman"/>
          <w:b/>
          <w:color w:val="000000"/>
          <w:sz w:val="28"/>
          <w:szCs w:val="28"/>
          <w:lang w:val="kk-KZ" w:eastAsia="ru-RU"/>
        </w:rPr>
        <w:t xml:space="preserve">бөлімде </w:t>
      </w:r>
      <w:r w:rsidRPr="002817FD">
        <w:rPr>
          <w:rFonts w:ascii="Times New Roman" w:hAnsi="Times New Roman" w:cs="Times New Roman"/>
          <w:b/>
          <w:color w:val="000000"/>
          <w:sz w:val="28"/>
          <w:szCs w:val="28"/>
          <w:lang w:val="kk-KZ" w:eastAsia="ru-RU"/>
        </w:rPr>
        <w:t xml:space="preserve"> мынадай негізгі ұғымдар пайдаланылады</w:t>
      </w:r>
      <w:r w:rsidR="002817FD" w:rsidRPr="002817FD">
        <w:rPr>
          <w:rFonts w:ascii="Times New Roman" w:hAnsi="Times New Roman" w:cs="Times New Roman"/>
          <w:b/>
          <w:color w:val="000000"/>
          <w:sz w:val="28"/>
          <w:szCs w:val="28"/>
          <w:lang w:val="kk-KZ" w:eastAsia="ru-RU"/>
        </w:rPr>
        <w:t xml:space="preserve"> [2]:</w:t>
      </w:r>
    </w:p>
    <w:p w:rsidR="00F65AE3" w:rsidRDefault="008808D0"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t>Қ</w:t>
      </w:r>
      <w:r w:rsidR="00F65AE3" w:rsidRPr="008808D0">
        <w:rPr>
          <w:rFonts w:ascii="Times New Roman" w:hAnsi="Times New Roman" w:cs="Times New Roman"/>
          <w:b/>
          <w:color w:val="000000"/>
          <w:sz w:val="28"/>
          <w:szCs w:val="28"/>
          <w:lang w:val="kk-KZ" w:eastAsia="ru-RU"/>
        </w:rPr>
        <w:t>ұрылыс аумағын дайындауға (игеруге) және объектіні пайдалануға беруге арналған жиынтық смета</w:t>
      </w:r>
      <w:r w:rsidR="00F65AE3" w:rsidRPr="002817FD">
        <w:rPr>
          <w:rFonts w:ascii="Times New Roman" w:hAnsi="Times New Roman" w:cs="Times New Roman"/>
          <w:color w:val="000000"/>
          <w:sz w:val="28"/>
          <w:szCs w:val="28"/>
          <w:lang w:val="kk-KZ" w:eastAsia="ru-RU"/>
        </w:rPr>
        <w:t xml:space="preserve"> - жер бөлуге, құрылыс аумағын және пайдалану персоналын даярлауға, іске қосу-баптау жұмыстарын жүргізуге және объектіні пайдалануға беруді қамтамасыз ететін жабдықтарды кешенді сынамалауға қажетті қаражат көлемін айқындайтын құжат;</w:t>
      </w:r>
    </w:p>
    <w:p w:rsidR="00F65AE3" w:rsidRDefault="008808D0"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t>Қ</w:t>
      </w:r>
      <w:r w:rsidR="00F65AE3" w:rsidRPr="008808D0">
        <w:rPr>
          <w:rFonts w:ascii="Times New Roman" w:hAnsi="Times New Roman" w:cs="Times New Roman"/>
          <w:b/>
          <w:color w:val="000000"/>
          <w:sz w:val="28"/>
          <w:szCs w:val="28"/>
          <w:lang w:val="kk-KZ" w:eastAsia="ru-RU"/>
        </w:rPr>
        <w:t>ұрылыс объектісі</w:t>
      </w:r>
      <w:r w:rsidR="00F65AE3" w:rsidRPr="002817FD">
        <w:rPr>
          <w:rFonts w:ascii="Times New Roman" w:hAnsi="Times New Roman" w:cs="Times New Roman"/>
          <w:color w:val="000000"/>
          <w:sz w:val="28"/>
          <w:szCs w:val="28"/>
          <w:lang w:val="kk-KZ" w:eastAsia="ru-RU"/>
        </w:rPr>
        <w:t xml:space="preserve"> - оған қатысты барлық жайластырылымдары, жабдықтары, жиһаздары, инвентарлары, қосалқы және қосалқы құрылғылары бар, оған іргелес инженерлік желілері және жалпы алаңдық материалдары бар жеке тұрған ғимарат немесе құрылыс немесе жалпы технологиялық немесе өзге де мақсаты бар ғимараттар мен құрылыстардың жиынтығы;</w:t>
      </w:r>
    </w:p>
    <w:p w:rsidR="00F65AE3" w:rsidRDefault="008808D0"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t>М</w:t>
      </w:r>
      <w:r w:rsidR="00F65AE3" w:rsidRPr="008808D0">
        <w:rPr>
          <w:rFonts w:ascii="Times New Roman" w:hAnsi="Times New Roman" w:cs="Times New Roman"/>
          <w:b/>
          <w:color w:val="000000"/>
          <w:sz w:val="28"/>
          <w:szCs w:val="28"/>
          <w:lang w:val="kk-KZ" w:eastAsia="ru-RU"/>
        </w:rPr>
        <w:t xml:space="preserve">ердігердің сметасы (оферт) </w:t>
      </w:r>
      <w:r w:rsidR="00F65AE3" w:rsidRPr="002817FD">
        <w:rPr>
          <w:rFonts w:ascii="Times New Roman" w:hAnsi="Times New Roman" w:cs="Times New Roman"/>
          <w:color w:val="000000"/>
          <w:sz w:val="28"/>
          <w:szCs w:val="28"/>
          <w:lang w:val="kk-KZ" w:eastAsia="ru-RU"/>
        </w:rPr>
        <w:t>- мердігерлік жұмыстар мен қызметтерді сатып алу жөніндегі конкурстарға қатысу үшін өзінің ұйымдастыру-технологиялық мүмкіндігін ескере отырып, мердігердің конкурстық ұсынысы құрамындағы сметалық құжаттама;</w:t>
      </w:r>
    </w:p>
    <w:p w:rsidR="00F65AE3" w:rsidRDefault="008808D0"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t>О</w:t>
      </w:r>
      <w:r w:rsidR="00F65AE3" w:rsidRPr="008808D0">
        <w:rPr>
          <w:rFonts w:ascii="Times New Roman" w:hAnsi="Times New Roman" w:cs="Times New Roman"/>
          <w:b/>
          <w:color w:val="000000"/>
          <w:sz w:val="28"/>
          <w:szCs w:val="28"/>
          <w:lang w:val="kk-KZ" w:eastAsia="ru-RU"/>
        </w:rPr>
        <w:t>бъектілер салуға арналған жиынтық сметалық есеп</w:t>
      </w:r>
      <w:r w:rsidR="00F65AE3" w:rsidRPr="002817FD">
        <w:rPr>
          <w:rFonts w:ascii="Times New Roman" w:hAnsi="Times New Roman" w:cs="Times New Roman"/>
          <w:color w:val="000000"/>
          <w:sz w:val="28"/>
          <w:szCs w:val="28"/>
          <w:lang w:val="kk-KZ" w:eastAsia="ru-RU"/>
        </w:rPr>
        <w:t xml:space="preserve"> - сәулет, қала құрылысы және құрылыс қызметі саласындағы заңнамада реттелмейтін және құрылыс аумағын дайындауға (игеруге) және объектіні пайдалануға беруге арналған жиынтық сметаға енгізілетін Тапсырыс берушінің (инвестордың) инвестициялық жобаны іске асыруға арналған барлық шығындарына арналған қаражат лимитін қамтитын құжат;</w:t>
      </w:r>
    </w:p>
    <w:p w:rsidR="00F65AE3" w:rsidRDefault="008808D0"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t>Р</w:t>
      </w:r>
      <w:r w:rsidR="00F65AE3" w:rsidRPr="008808D0">
        <w:rPr>
          <w:rFonts w:ascii="Times New Roman" w:hAnsi="Times New Roman" w:cs="Times New Roman"/>
          <w:b/>
          <w:color w:val="000000"/>
          <w:sz w:val="28"/>
          <w:szCs w:val="28"/>
          <w:lang w:val="kk-KZ" w:eastAsia="ru-RU"/>
        </w:rPr>
        <w:t>есурстық әдіс</w:t>
      </w:r>
      <w:r w:rsidR="00F65AE3" w:rsidRPr="002817FD">
        <w:rPr>
          <w:rFonts w:ascii="Times New Roman" w:hAnsi="Times New Roman" w:cs="Times New Roman"/>
          <w:color w:val="000000"/>
          <w:sz w:val="28"/>
          <w:szCs w:val="28"/>
          <w:lang w:val="kk-KZ" w:eastAsia="ru-RU"/>
        </w:rPr>
        <w:t xml:space="preserve"> - құрылыс жобасын іске асыру үшін қажетті шығындар (ресурстар) элементтерінің ағымдағы бағалары мен тарифтерінде калькуляция жолымен құрылыс құнын айқындау әдісі;</w:t>
      </w:r>
    </w:p>
    <w:p w:rsidR="00F65AE3" w:rsidRDefault="008808D0"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lastRenderedPageBreak/>
        <w:t>С</w:t>
      </w:r>
      <w:r w:rsidR="00F65AE3" w:rsidRPr="008808D0">
        <w:rPr>
          <w:rFonts w:ascii="Times New Roman" w:hAnsi="Times New Roman" w:cs="Times New Roman"/>
          <w:b/>
          <w:color w:val="000000"/>
          <w:sz w:val="28"/>
          <w:szCs w:val="28"/>
          <w:lang w:val="kk-KZ" w:eastAsia="ru-RU"/>
        </w:rPr>
        <w:t>металық құжаттама</w:t>
      </w:r>
      <w:r>
        <w:rPr>
          <w:rFonts w:ascii="Times New Roman" w:hAnsi="Times New Roman" w:cs="Times New Roman"/>
          <w:color w:val="000000"/>
          <w:sz w:val="28"/>
          <w:szCs w:val="28"/>
          <w:lang w:val="kk-KZ" w:eastAsia="ru-RU"/>
        </w:rPr>
        <w:t xml:space="preserve"> </w:t>
      </w:r>
      <w:r w:rsidR="00F65AE3" w:rsidRPr="002817FD">
        <w:rPr>
          <w:rFonts w:ascii="Times New Roman" w:hAnsi="Times New Roman" w:cs="Times New Roman"/>
          <w:color w:val="000000"/>
          <w:sz w:val="28"/>
          <w:szCs w:val="28"/>
          <w:lang w:val="kk-KZ" w:eastAsia="ru-RU"/>
        </w:rPr>
        <w:t>-</w:t>
      </w:r>
      <w:r>
        <w:rPr>
          <w:rFonts w:ascii="Times New Roman" w:hAnsi="Times New Roman" w:cs="Times New Roman"/>
          <w:color w:val="000000"/>
          <w:sz w:val="28"/>
          <w:szCs w:val="28"/>
          <w:lang w:val="kk-KZ" w:eastAsia="ru-RU"/>
        </w:rPr>
        <w:t xml:space="preserve"> </w:t>
      </w:r>
      <w:r w:rsidR="00F65AE3" w:rsidRPr="002817FD">
        <w:rPr>
          <w:rFonts w:ascii="Times New Roman" w:hAnsi="Times New Roman" w:cs="Times New Roman"/>
          <w:color w:val="000000"/>
          <w:sz w:val="28"/>
          <w:szCs w:val="28"/>
          <w:lang w:val="kk-KZ" w:eastAsia="ru-RU"/>
        </w:rPr>
        <w:t>құрылыстың сметалық құнын айқындайтын құрылыс жобасының құрамындағы құжаттама;</w:t>
      </w:r>
    </w:p>
    <w:p w:rsidR="00F65AE3" w:rsidRDefault="008808D0"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t>С</w:t>
      </w:r>
      <w:r w:rsidR="00F65AE3" w:rsidRPr="008808D0">
        <w:rPr>
          <w:rFonts w:ascii="Times New Roman" w:hAnsi="Times New Roman" w:cs="Times New Roman"/>
          <w:b/>
          <w:color w:val="000000"/>
          <w:sz w:val="28"/>
          <w:szCs w:val="28"/>
          <w:lang w:val="kk-KZ" w:eastAsia="ru-RU"/>
        </w:rPr>
        <w:t>металық-нормативтік база</w:t>
      </w:r>
      <w:r w:rsidR="00F65AE3" w:rsidRPr="002817FD">
        <w:rPr>
          <w:rFonts w:ascii="Times New Roman" w:hAnsi="Times New Roman" w:cs="Times New Roman"/>
          <w:color w:val="000000"/>
          <w:sz w:val="28"/>
          <w:szCs w:val="28"/>
          <w:lang w:val="kk-KZ" w:eastAsia="ru-RU"/>
        </w:rPr>
        <w:t xml:space="preserve"> - материалдарға, бұйымдар мен жабдықтарға сметалық нормалар мен сметалық бағалар жиынтығы;</w:t>
      </w:r>
    </w:p>
    <w:p w:rsidR="00F65AE3" w:rsidRDefault="008808D0"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t>Ү</w:t>
      </w:r>
      <w:r w:rsidR="00F65AE3" w:rsidRPr="008808D0">
        <w:rPr>
          <w:rFonts w:ascii="Times New Roman" w:hAnsi="Times New Roman" w:cs="Times New Roman"/>
          <w:b/>
          <w:color w:val="000000"/>
          <w:sz w:val="28"/>
          <w:szCs w:val="28"/>
          <w:lang w:val="kk-KZ" w:eastAsia="ru-RU"/>
        </w:rPr>
        <w:t>стеме шығыстар</w:t>
      </w:r>
      <w:r w:rsidR="00F65AE3" w:rsidRPr="002817FD">
        <w:rPr>
          <w:rFonts w:ascii="Times New Roman" w:hAnsi="Times New Roman" w:cs="Times New Roman"/>
          <w:color w:val="000000"/>
          <w:sz w:val="28"/>
          <w:szCs w:val="28"/>
          <w:lang w:val="kk-KZ" w:eastAsia="ru-RU"/>
        </w:rPr>
        <w:t xml:space="preserve"> - іске қосу-баптау ұйымдарының өндірістің жалпы жағдайларын жасауға, оған қызмет көрсетуге, ұйымдастыруға және басқаруға байланысты шығындарын өтеуге, сондай-ақ Қазақстан Республикасының заңнамасында белгіленген, іске қосу-баптау жұмыстарының сметалық құнының басқа да құрамдастары ескерілмеген салықтар мен бюджетке төленетін міндетті төлемдерді </w:t>
      </w:r>
      <w:r w:rsidR="002817FD" w:rsidRPr="002817FD">
        <w:rPr>
          <w:rFonts w:ascii="Times New Roman" w:hAnsi="Times New Roman" w:cs="Times New Roman"/>
          <w:color w:val="000000"/>
          <w:sz w:val="28"/>
          <w:szCs w:val="28"/>
          <w:lang w:val="kk-KZ" w:eastAsia="ru-RU"/>
        </w:rPr>
        <w:t>төлеуге арналған қаражат сомасы</w:t>
      </w:r>
      <w:r w:rsidR="00F65AE3" w:rsidRPr="002817FD">
        <w:rPr>
          <w:rFonts w:ascii="Times New Roman" w:hAnsi="Times New Roman" w:cs="Times New Roman"/>
          <w:color w:val="000000"/>
          <w:sz w:val="28"/>
          <w:szCs w:val="28"/>
          <w:lang w:val="kk-KZ" w:eastAsia="ru-RU"/>
        </w:rPr>
        <w:t>;</w:t>
      </w:r>
    </w:p>
    <w:p w:rsidR="00F65AE3" w:rsidRDefault="008808D0"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t>С</w:t>
      </w:r>
      <w:r w:rsidR="00F65AE3" w:rsidRPr="008808D0">
        <w:rPr>
          <w:rFonts w:ascii="Times New Roman" w:hAnsi="Times New Roman" w:cs="Times New Roman"/>
          <w:b/>
          <w:color w:val="000000"/>
          <w:sz w:val="28"/>
          <w:szCs w:val="28"/>
          <w:lang w:val="kk-KZ" w:eastAsia="ru-RU"/>
        </w:rPr>
        <w:t>металық пайда</w:t>
      </w:r>
      <w:r w:rsidR="00F65AE3" w:rsidRPr="002817FD">
        <w:rPr>
          <w:rFonts w:ascii="Times New Roman" w:hAnsi="Times New Roman" w:cs="Times New Roman"/>
          <w:color w:val="000000"/>
          <w:sz w:val="28"/>
          <w:szCs w:val="28"/>
          <w:lang w:val="kk-KZ" w:eastAsia="ru-RU"/>
        </w:rPr>
        <w:t xml:space="preserve"> - іске қосу-баптау жұмыстарының сметалық құнының нормативтік бөлігі болып табылатын, жұмыстардың өзіндік құнына жатпайтын шығыстарды жабуға, мердігерлік ұйымды дамытуға, оның қызметкерлерін қосымша материалдық ынталандыруға арналған қаражат сомасы;</w:t>
      </w:r>
    </w:p>
    <w:p w:rsidR="00F65AE3" w:rsidRDefault="008808D0"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t>Е</w:t>
      </w:r>
      <w:r w:rsidR="00F65AE3" w:rsidRPr="008808D0">
        <w:rPr>
          <w:rFonts w:ascii="Times New Roman" w:hAnsi="Times New Roman" w:cs="Times New Roman"/>
          <w:b/>
          <w:color w:val="000000"/>
          <w:sz w:val="28"/>
          <w:szCs w:val="28"/>
          <w:lang w:val="kk-KZ" w:eastAsia="ru-RU"/>
        </w:rPr>
        <w:t>ңбек құнының индексі (ИСТ)</w:t>
      </w:r>
      <w:r w:rsidR="00F65AE3" w:rsidRPr="002817FD">
        <w:rPr>
          <w:rFonts w:ascii="Times New Roman" w:hAnsi="Times New Roman" w:cs="Times New Roman"/>
          <w:color w:val="000000"/>
          <w:sz w:val="28"/>
          <w:szCs w:val="28"/>
          <w:lang w:val="kk-KZ" w:eastAsia="ru-RU"/>
        </w:rPr>
        <w:t xml:space="preserve"> - 1 жұмыс істеген сағатқа есептелген жұмыс күшіне арналған шығындар құнының орташа деңгейінің уақытындағы өзгеруін сипаттайтын салыстырмалы көрсеткіш. </w:t>
      </w:r>
      <w:r w:rsidR="00F65AE3" w:rsidRPr="00FD2678">
        <w:rPr>
          <w:rFonts w:ascii="Times New Roman" w:hAnsi="Times New Roman" w:cs="Times New Roman"/>
          <w:color w:val="000000"/>
          <w:sz w:val="28"/>
          <w:szCs w:val="28"/>
          <w:lang w:val="kk-KZ" w:eastAsia="ru-RU"/>
        </w:rPr>
        <w:t>Талап өткен жылмен салыстырғанда мемлекеттік статистика деректері бойынша қабылданады;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t>Тапсырыс берушінің (инвестордың, құрылыс салушының, бюджеттік бағдарламалар әкімшісінің) сметасы</w:t>
      </w:r>
      <w:r w:rsidRPr="002817FD">
        <w:rPr>
          <w:rFonts w:ascii="Times New Roman" w:hAnsi="Times New Roman" w:cs="Times New Roman"/>
          <w:color w:val="000000"/>
          <w:sz w:val="28"/>
          <w:szCs w:val="28"/>
          <w:lang w:val="kk-KZ" w:eastAsia="ru-RU"/>
        </w:rPr>
        <w:t xml:space="preserve"> - мердігерлік жұмыстар мен қызметтерді сатып алу жөніндегі конкурсты өткізу үшін инвестициялық қызметті жоспарлауға және құрылыстың ең жоғары бағасын айқындауға арналған сметалық нормативтер негізінде жасалатын сметалық құжаттама;</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t>Тапсырыс беруші</w:t>
      </w:r>
      <w:r w:rsidRPr="008808D0">
        <w:rPr>
          <w:rFonts w:ascii="Times New Roman" w:hAnsi="Times New Roman" w:cs="Times New Roman"/>
          <w:color w:val="000000"/>
          <w:sz w:val="28"/>
          <w:szCs w:val="28"/>
          <w:lang w:val="kk-KZ" w:eastAsia="ru-RU"/>
        </w:rPr>
        <w:t xml:space="preserve"> - бюджеттік бағдарламаның әкімшісі немесе квазимемлекеттік сектор субъектісі.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 xml:space="preserve">Осы нормативтік құжатта пайдаланылатын өзге де ұғымдар Қазақстан Республикасының қолданыстағы заңнамасына сәйкес, сондай-ақ Қазақстан Республикасындағы құрылыстың сметалық құнын айқындау жөніндегі </w:t>
      </w:r>
      <w:r w:rsidR="008808D0">
        <w:rPr>
          <w:rFonts w:ascii="Times New Roman" w:hAnsi="Times New Roman" w:cs="Times New Roman"/>
          <w:color w:val="000000"/>
          <w:sz w:val="28"/>
          <w:szCs w:val="28"/>
          <w:lang w:val="kk-KZ" w:eastAsia="ru-RU"/>
        </w:rPr>
        <w:t>бөлімде</w:t>
      </w:r>
      <w:r w:rsidRPr="008808D0">
        <w:rPr>
          <w:rFonts w:ascii="Times New Roman" w:hAnsi="Times New Roman" w:cs="Times New Roman"/>
          <w:color w:val="000000"/>
          <w:sz w:val="28"/>
          <w:szCs w:val="28"/>
          <w:lang w:val="kk-KZ" w:eastAsia="ru-RU"/>
        </w:rPr>
        <w:t xml:space="preserve"> (осы </w:t>
      </w:r>
      <w:r w:rsidR="008808D0">
        <w:rPr>
          <w:rFonts w:ascii="Times New Roman" w:hAnsi="Times New Roman" w:cs="Times New Roman"/>
          <w:color w:val="000000"/>
          <w:sz w:val="28"/>
          <w:szCs w:val="28"/>
          <w:lang w:val="kk-KZ" w:eastAsia="ru-RU"/>
        </w:rPr>
        <w:t>бөлімде 1-кестеге</w:t>
      </w:r>
      <w:r w:rsidRPr="008808D0">
        <w:rPr>
          <w:rFonts w:ascii="Times New Roman" w:hAnsi="Times New Roman" w:cs="Times New Roman"/>
          <w:color w:val="000000"/>
          <w:sz w:val="28"/>
          <w:szCs w:val="28"/>
          <w:lang w:val="kk-KZ" w:eastAsia="ru-RU"/>
        </w:rPr>
        <w:t>) сәйкес қолданылады.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 xml:space="preserve">Іске қосу-баптау жұмыстары жеке сынақтарды дайындау және жүргізу кезеңінде және жабдықты кешенді сынау кезеңінде орындалатын жұмыстар кешені болып табылады. </w:t>
      </w:r>
      <w:r w:rsidRPr="00FD2678">
        <w:rPr>
          <w:rFonts w:ascii="Times New Roman" w:hAnsi="Times New Roman" w:cs="Times New Roman"/>
          <w:color w:val="000000"/>
          <w:sz w:val="28"/>
          <w:szCs w:val="28"/>
          <w:lang w:val="kk-KZ" w:eastAsia="ru-RU"/>
        </w:rPr>
        <w:t>Бұл ретте "жабдық" ұғымы объектінің барлық технологиялық жүйесін, яғни жабдықтар мен құбырлардың технологиялық және барлық басқа түрлерінің кешенін, электротехникалық, санитарлық-техникалық құрылғыларды, автоматтандыруды және жобада көзделген басқа да жүйелерді қамтиды.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Жабдықты жеке сынау кезеңінде жүргізілетін іске қосу-баптау жұмыстары кешенді сынау үшін жабдықты қабылдауға дайындау мақсатында жеке машиналарға, механизмдер мен агрегаттарға арналған жұмыс құжаттамасында, стандарттар мен техникалық шарттарда көзделген талаптардың орындалуын қамтамасыз етеді.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Жабдықты кешенді сынау кезеңінде жабдықты кейіннен жүктемемен жұмысқа ауыстыра отырып және жобада көзделген тұрақты технологиялық режимге шығара отырып, жобада көзделген бос жүрісте технологиялық процесте қарастырылған жабдықтың бірлескен өзара байланысты жұмысын тексеру, реттеу және қамтамасыз ету орындалады.</w:t>
      </w:r>
    </w:p>
    <w:p w:rsidR="00F65AE3" w:rsidRPr="008808D0" w:rsidRDefault="00F65AE3" w:rsidP="000366A8">
      <w:pPr>
        <w:pStyle w:val="a8"/>
        <w:ind w:firstLine="709"/>
        <w:jc w:val="both"/>
        <w:rPr>
          <w:rFonts w:ascii="Times New Roman" w:hAnsi="Times New Roman" w:cs="Times New Roman"/>
          <w:b/>
          <w:color w:val="000000"/>
          <w:sz w:val="28"/>
          <w:szCs w:val="28"/>
          <w:lang w:val="kk-KZ" w:eastAsia="ru-RU"/>
        </w:rPr>
      </w:pPr>
      <w:r w:rsidRPr="008808D0">
        <w:rPr>
          <w:rFonts w:ascii="Times New Roman" w:hAnsi="Times New Roman" w:cs="Times New Roman"/>
          <w:b/>
          <w:color w:val="000000"/>
          <w:sz w:val="28"/>
          <w:szCs w:val="28"/>
          <w:lang w:val="kk-KZ" w:eastAsia="ru-RU"/>
        </w:rPr>
        <w:t>Іске қосу-баптау жұмыстары сметасында ескерілмеуі тиіс:</w:t>
      </w:r>
    </w:p>
    <w:p w:rsidR="00F65AE3" w:rsidRPr="008808D0" w:rsidRDefault="00F65AE3" w:rsidP="00ED228B">
      <w:pPr>
        <w:pStyle w:val="a8"/>
        <w:numPr>
          <w:ilvl w:val="0"/>
          <w:numId w:val="56"/>
        </w:numPr>
        <w:ind w:left="0"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lastRenderedPageBreak/>
        <w:t>кәсіпорындардың, ғимараттардың, құрылыстардың күрделі құрылысына арналған сметаларда ескерілген жұмыстар мен шығындар;</w:t>
      </w:r>
    </w:p>
    <w:p w:rsidR="00F65AE3" w:rsidRPr="008808D0" w:rsidRDefault="00F65AE3" w:rsidP="00ED228B">
      <w:pPr>
        <w:pStyle w:val="a8"/>
        <w:numPr>
          <w:ilvl w:val="0"/>
          <w:numId w:val="56"/>
        </w:numPr>
        <w:ind w:left="0"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жабдықты тексеруге, оның ақауларын және монтаж ақауларын, құрылыс-монтаж жұмыстарының кемшіліктерін жоюға байланысты және тиісінше жабдықты жеткізушілер, монтаждау және құрылыс ұйымдары-жұмыстарды орындаушылар өтейтін шығындар;</w:t>
      </w:r>
    </w:p>
    <w:p w:rsidR="00F65AE3" w:rsidRPr="000366A8" w:rsidRDefault="00F65AE3" w:rsidP="00ED228B">
      <w:pPr>
        <w:pStyle w:val="a8"/>
        <w:numPr>
          <w:ilvl w:val="0"/>
          <w:numId w:val="5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жобалау-конструкторлық жұмыстарға арналған шығындар;</w:t>
      </w:r>
    </w:p>
    <w:p w:rsidR="00F65AE3" w:rsidRPr="000366A8" w:rsidRDefault="00F65AE3" w:rsidP="00ED228B">
      <w:pPr>
        <w:pStyle w:val="a8"/>
        <w:numPr>
          <w:ilvl w:val="0"/>
          <w:numId w:val="5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техникалық қызмет көрсету шығындары;</w:t>
      </w:r>
    </w:p>
    <w:p w:rsidR="00F65AE3" w:rsidRPr="000366A8" w:rsidRDefault="00F65AE3" w:rsidP="00ED228B">
      <w:pPr>
        <w:pStyle w:val="a8"/>
        <w:numPr>
          <w:ilvl w:val="0"/>
          <w:numId w:val="5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стандарттарда, техникалық материалдарға, техникалық шарттарға, жабдықтарды монтаждау, баптау және пайдалану жөніндегі нұсқаулықтарда көзделмеген жұмыстар;</w:t>
      </w:r>
    </w:p>
    <w:p w:rsidR="00F65AE3" w:rsidRPr="008808D0" w:rsidRDefault="00F65AE3" w:rsidP="00ED228B">
      <w:pPr>
        <w:pStyle w:val="a8"/>
        <w:numPr>
          <w:ilvl w:val="0"/>
          <w:numId w:val="5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пайдалануға қабылдағаннан кейін кәсіпорындардың жобалық қуаттарын игеру кезеңінде жүзеге асырылатын жөндеу жұмыстары.</w:t>
      </w:r>
    </w:p>
    <w:p w:rsidR="008808D0" w:rsidRPr="000366A8" w:rsidRDefault="008808D0" w:rsidP="008808D0">
      <w:pPr>
        <w:pStyle w:val="a8"/>
        <w:ind w:left="1429"/>
        <w:jc w:val="both"/>
        <w:rPr>
          <w:rFonts w:ascii="Times New Roman" w:hAnsi="Times New Roman" w:cs="Times New Roman"/>
          <w:color w:val="000000"/>
          <w:sz w:val="28"/>
          <w:szCs w:val="28"/>
          <w:lang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   Іске қосу-баптау персоналының жалақысы Қазақста Республикасының өңірлері бойынша сметалық тарифтік ставкалардың жинағына сәйкес ағымдағы бағаларда айқындалады.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Монтаждық жұмысшылар мен инженерлік буын жалақысы Қазақстан Республикасының өңірлері бойынша сметалық тарифтік мөлшерлемелер жинағына сәйкес ағымдағы бағаларда есептеледі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Іске қосу-баптау жұмыстарының сметалық құны құрылыс аумағын дайындауға (игеруге) және объектіні пайдалануға беруге арналған жиынтық сметадағы жеке жолмен ескеріледі.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Өндірістік емес (тұрғын үй-азаматтық) мақсаттағы объектілер бойынша іске қосу-баптау жұмыстарына арналған қаражатты ІІ-бөлімнің "мердігерлік жұмыстардың сметалық құны" 6 және 7-бағандарында аталған объектілердің құрылысына арналған жиынтық сметалық есептің жеке жолымен қосуға жол беріледі.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Өндірістік емес (тұрғын үй-азаматтық) мақсаттағы объектілерді пайдалануға беру кезінде іске қосу-реттеу жұмыстарына арналған Смета заңнамада белгіленген тәртіппен мемлекеттік сараптамадан өтуге және осы объектілерді салуға арналған жобалау (жобалау-сметалық) құжаттамасының құрамында бекітуге жатады.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Өндірістік мақсаттағы объектілерді пайдалануға беру кезінде (оның ішінде пайдалануға беру кезінде өнімнің сынамалы шығарылымы көзделген) құрылыс аумағын дайындауға (игеруге) және объектіні пайдалануға беруге арналған жиынтық смета (оның ішінде іске қосу-баптау жұмыстарына арналған смета) кейіннен салалық уәкілетті мемлекеттік орган Бюджеттік инвестициялық жоба (бұдан әрі - БИЖ) құрамында бекіте отырып, салалық және мемлекеттік сараптамадан өтуге жатады.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Белгіленген тәртіппен бекітілген іске қосу-баптау жұмыстарының сметалық құны кәсіпорынды, ғимараттар мен құрылыстарды пайдалануға бергенге дейін іске қосу-баптау жұмыстарын жүргізудің барлық кезеңіне лимит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 xml:space="preserve">Іске қосу-баптау жұмыстарына арналған сметалық құжаттама сатып алу саласындағы заңнамаға сәйкес Тапсырыс берушімен жасалған шарт бойынша </w:t>
      </w:r>
      <w:r w:rsidRPr="008808D0">
        <w:rPr>
          <w:rFonts w:ascii="Times New Roman" w:hAnsi="Times New Roman" w:cs="Times New Roman"/>
          <w:color w:val="000000"/>
          <w:sz w:val="28"/>
          <w:szCs w:val="28"/>
          <w:lang w:val="kk-KZ" w:eastAsia="ru-RU"/>
        </w:rPr>
        <w:lastRenderedPageBreak/>
        <w:t>жобалау немесе іске қосу-жөндеу ұйымы Тапсырыс берушінің тапсырмасы бойынша әзірленеді.</w:t>
      </w:r>
    </w:p>
    <w:p w:rsidR="008808D0" w:rsidRDefault="008808D0" w:rsidP="000366A8">
      <w:pPr>
        <w:pStyle w:val="a8"/>
        <w:ind w:firstLine="709"/>
        <w:jc w:val="both"/>
        <w:rPr>
          <w:rFonts w:ascii="Times New Roman" w:hAnsi="Times New Roman" w:cs="Times New Roman"/>
          <w:b/>
          <w:sz w:val="28"/>
          <w:szCs w:val="28"/>
          <w:lang w:val="kk-KZ" w:eastAsia="ru-RU"/>
        </w:rPr>
      </w:pPr>
    </w:p>
    <w:p w:rsidR="00F65AE3" w:rsidRDefault="008808D0" w:rsidP="000366A8">
      <w:pPr>
        <w:pStyle w:val="a8"/>
        <w:ind w:firstLine="709"/>
        <w:jc w:val="both"/>
        <w:rPr>
          <w:rFonts w:ascii="Times New Roman" w:hAnsi="Times New Roman" w:cs="Times New Roman"/>
          <w:b/>
          <w:sz w:val="28"/>
          <w:szCs w:val="28"/>
          <w:lang w:val="kk-KZ" w:eastAsia="ru-RU"/>
        </w:rPr>
      </w:pPr>
      <w:r w:rsidRPr="008808D0">
        <w:rPr>
          <w:rFonts w:ascii="Times New Roman" w:hAnsi="Times New Roman" w:cs="Times New Roman"/>
          <w:b/>
          <w:sz w:val="28"/>
          <w:szCs w:val="28"/>
          <w:lang w:val="kk-KZ" w:eastAsia="ru-RU"/>
        </w:rPr>
        <w:t>2</w:t>
      </w:r>
      <w:r w:rsidR="00F65AE3" w:rsidRPr="008808D0">
        <w:rPr>
          <w:rFonts w:ascii="Times New Roman" w:hAnsi="Times New Roman" w:cs="Times New Roman"/>
          <w:b/>
          <w:sz w:val="28"/>
          <w:szCs w:val="28"/>
          <w:lang w:val="kk-KZ" w:eastAsia="ru-RU"/>
        </w:rPr>
        <w:t>. Сметалық құжаттама түрлері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Іске қосу-баптау жұмыстарының сметалық құнын айқындау үшін мынадай сметалық құжаттама жасалады:</w:t>
      </w:r>
    </w:p>
    <w:p w:rsidR="00F65AE3" w:rsidRDefault="00F65AE3" w:rsidP="00ED228B">
      <w:pPr>
        <w:pStyle w:val="a8"/>
        <w:numPr>
          <w:ilvl w:val="0"/>
          <w:numId w:val="57"/>
        </w:numPr>
        <w:ind w:left="0"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іске қосу-баптау жұмыстары құнының сметалық есебі;</w:t>
      </w:r>
    </w:p>
    <w:p w:rsidR="00F65AE3" w:rsidRDefault="00F65AE3" w:rsidP="00ED228B">
      <w:pPr>
        <w:pStyle w:val="a8"/>
        <w:numPr>
          <w:ilvl w:val="0"/>
          <w:numId w:val="57"/>
        </w:numPr>
        <w:ind w:left="0"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кәсіпорын, ғимарат, ғимарат бойынша іске қосу-баптау жұмыстарының жекелеген түрлеріне арналған жергілікті сметалар;</w:t>
      </w:r>
    </w:p>
    <w:p w:rsidR="00F65AE3" w:rsidRDefault="00F65AE3" w:rsidP="00ED228B">
      <w:pPr>
        <w:pStyle w:val="a8"/>
        <w:numPr>
          <w:ilvl w:val="0"/>
          <w:numId w:val="57"/>
        </w:numPr>
        <w:ind w:left="0"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іске қосу-реттеу жұмыстарына арналған элементтік сметалық нормалар жинақтарында қажетті нормалар болмаған жағдайда жасалатын іске қосу-реттеу жұмыстарына арналған жеке сметалық нормалар;</w:t>
      </w:r>
    </w:p>
    <w:p w:rsidR="00F65AE3" w:rsidRDefault="00F65AE3" w:rsidP="00ED228B">
      <w:pPr>
        <w:pStyle w:val="a8"/>
        <w:numPr>
          <w:ilvl w:val="0"/>
          <w:numId w:val="57"/>
        </w:numPr>
        <w:ind w:left="0"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іске қосу-реттеу жұмыстарын жүргізудің ерекше жағдайларына байланысты мердігерлік іске қосу-реттеу ұйымдарының өзге де шығындарын есептеу.</w:t>
      </w:r>
    </w:p>
    <w:p w:rsidR="00AD7A3B" w:rsidRDefault="00AD7A3B" w:rsidP="008808D0">
      <w:pPr>
        <w:pStyle w:val="a8"/>
        <w:ind w:left="1069"/>
        <w:jc w:val="both"/>
        <w:rPr>
          <w:rFonts w:ascii="Times New Roman" w:hAnsi="Times New Roman" w:cs="Times New Roman"/>
          <w:color w:val="000000"/>
          <w:sz w:val="28"/>
          <w:szCs w:val="28"/>
          <w:lang w:val="kk-KZ" w:eastAsia="ru-RU"/>
        </w:rPr>
      </w:pPr>
    </w:p>
    <w:p w:rsidR="008808D0" w:rsidRDefault="00AD7A3B" w:rsidP="00AD7A3B">
      <w:pPr>
        <w:pStyle w:val="a8"/>
        <w:ind w:firstLine="709"/>
        <w:jc w:val="both"/>
        <w:rPr>
          <w:rFonts w:ascii="Times New Roman" w:hAnsi="Times New Roman" w:cs="Times New Roman"/>
          <w:color w:val="000000"/>
          <w:sz w:val="28"/>
          <w:szCs w:val="28"/>
          <w:lang w:val="kk-KZ" w:eastAsia="ru-RU"/>
        </w:rPr>
      </w:pPr>
      <w:r w:rsidRPr="00AD7A3B">
        <w:rPr>
          <w:rFonts w:ascii="Times New Roman" w:hAnsi="Times New Roman" w:cs="Times New Roman"/>
          <w:color w:val="000000"/>
          <w:sz w:val="28"/>
          <w:szCs w:val="28"/>
          <w:lang w:val="kk-KZ" w:eastAsia="ru-RU"/>
        </w:rPr>
        <w:t>Іске қосу-баптау жұмыстары құнының сметалық есебі осы бөлімде  кетеде  келтірілген 1п нысаны бойынша жасалады.</w:t>
      </w:r>
    </w:p>
    <w:p w:rsidR="008808D0" w:rsidRPr="008808D0" w:rsidRDefault="008808D0" w:rsidP="008808D0">
      <w:pPr>
        <w:pStyle w:val="a8"/>
        <w:ind w:firstLine="709"/>
        <w:jc w:val="right"/>
        <w:rPr>
          <w:rFonts w:ascii="Times New Roman" w:hAnsi="Times New Roman" w:cs="Times New Roman"/>
          <w:i/>
          <w:sz w:val="28"/>
          <w:szCs w:val="28"/>
          <w:lang w:val="kk-KZ" w:eastAsia="ru-RU"/>
        </w:rPr>
      </w:pPr>
      <w:r w:rsidRPr="008808D0">
        <w:rPr>
          <w:rFonts w:ascii="Times New Roman" w:hAnsi="Times New Roman" w:cs="Times New Roman"/>
          <w:i/>
          <w:sz w:val="28"/>
          <w:szCs w:val="28"/>
          <w:lang w:val="kk-KZ" w:eastAsia="ru-RU"/>
        </w:rPr>
        <w:t>1-Кесте</w:t>
      </w:r>
    </w:p>
    <w:p w:rsidR="008808D0" w:rsidRPr="008808D0" w:rsidRDefault="008808D0" w:rsidP="008808D0">
      <w:pPr>
        <w:pStyle w:val="a8"/>
        <w:ind w:firstLine="709"/>
        <w:jc w:val="center"/>
        <w:rPr>
          <w:rFonts w:ascii="Arial Rounded MT Bold" w:hAnsi="Arial Rounded MT Bold" w:cs="Times New Roman"/>
          <w:b/>
          <w:sz w:val="24"/>
          <w:szCs w:val="24"/>
          <w:lang w:val="kk-KZ" w:eastAsia="ru-RU"/>
        </w:rPr>
      </w:pPr>
      <w:r w:rsidRPr="008808D0">
        <w:rPr>
          <w:rFonts w:ascii="Arial Rounded MT Bold" w:hAnsi="Arial Rounded MT Bold" w:cs="Times New Roman"/>
          <w:b/>
          <w:sz w:val="24"/>
          <w:szCs w:val="24"/>
          <w:lang w:val="kk-KZ" w:eastAsia="ru-RU"/>
        </w:rPr>
        <w:t>1</w:t>
      </w:r>
      <w:r w:rsidRPr="008808D0">
        <w:rPr>
          <w:rFonts w:ascii="Arial" w:hAnsi="Arial" w:cs="Arial"/>
          <w:b/>
          <w:sz w:val="24"/>
          <w:szCs w:val="24"/>
          <w:lang w:val="kk-KZ" w:eastAsia="ru-RU"/>
        </w:rPr>
        <w:t>п</w:t>
      </w:r>
      <w:r w:rsidRPr="008808D0">
        <w:rPr>
          <w:rFonts w:ascii="Arial Rounded MT Bold" w:hAnsi="Arial Rounded MT Bold" w:cs="Times New Roman"/>
          <w:b/>
          <w:sz w:val="24"/>
          <w:szCs w:val="24"/>
          <w:lang w:val="kk-KZ" w:eastAsia="ru-RU"/>
        </w:rPr>
        <w:t xml:space="preserve"> </w:t>
      </w:r>
      <w:r w:rsidRPr="008808D0">
        <w:rPr>
          <w:rFonts w:ascii="Arial" w:hAnsi="Arial" w:cs="Arial"/>
          <w:b/>
          <w:sz w:val="24"/>
          <w:szCs w:val="24"/>
          <w:lang w:val="kk-KZ" w:eastAsia="ru-RU"/>
        </w:rPr>
        <w:t>нысаны</w:t>
      </w:r>
    </w:p>
    <w:p w:rsidR="008808D0" w:rsidRPr="008808D0" w:rsidRDefault="008808D0" w:rsidP="008808D0">
      <w:pPr>
        <w:pStyle w:val="a8"/>
        <w:jc w:val="both"/>
        <w:rPr>
          <w:rFonts w:ascii="Arial Rounded MT Bold" w:hAnsi="Arial Rounded MT Bold" w:cs="Times New Roman"/>
          <w:color w:val="000000"/>
          <w:sz w:val="24"/>
          <w:szCs w:val="24"/>
          <w:lang w:val="kk-KZ" w:eastAsia="ru-RU"/>
        </w:rPr>
      </w:pPr>
      <w:r w:rsidRPr="008808D0">
        <w:rPr>
          <w:rFonts w:ascii="Arial" w:hAnsi="Arial" w:cs="Arial"/>
          <w:color w:val="000000"/>
          <w:sz w:val="24"/>
          <w:szCs w:val="24"/>
          <w:lang w:val="kk-KZ" w:eastAsia="ru-RU"/>
        </w:rPr>
        <w:t>Тапсырыс</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беруші</w:t>
      </w:r>
      <w:r w:rsidRPr="008808D0">
        <w:rPr>
          <w:rFonts w:ascii="Arial Rounded MT Bold" w:hAnsi="Arial Rounded MT Bold" w:cs="Times New Roman"/>
          <w:color w:val="000000"/>
          <w:sz w:val="24"/>
          <w:szCs w:val="24"/>
          <w:lang w:val="kk-KZ" w:eastAsia="ru-RU"/>
        </w:rPr>
        <w:t xml:space="preserve"> _____________________________________________</w:t>
      </w:r>
    </w:p>
    <w:p w:rsidR="008808D0" w:rsidRPr="008808D0" w:rsidRDefault="008808D0" w:rsidP="008808D0">
      <w:pPr>
        <w:pStyle w:val="a8"/>
        <w:jc w:val="center"/>
        <w:rPr>
          <w:rFonts w:ascii="Arial Rounded MT Bold" w:hAnsi="Arial Rounded MT Bold" w:cs="Times New Roman"/>
          <w:color w:val="000000"/>
          <w:sz w:val="24"/>
          <w:szCs w:val="24"/>
          <w:lang w:val="kk-KZ" w:eastAsia="ru-RU"/>
        </w:rPr>
      </w:pPr>
      <w:r w:rsidRPr="008808D0">
        <w:rPr>
          <w:rFonts w:ascii="Arial Rounded MT Bold" w:hAnsi="Arial Rounded MT Bold" w:cs="Times New Roman"/>
          <w:color w:val="000000"/>
          <w:sz w:val="24"/>
          <w:szCs w:val="24"/>
          <w:lang w:val="kk-KZ" w:eastAsia="ru-RU"/>
        </w:rPr>
        <w:t>(</w:t>
      </w:r>
      <w:r w:rsidRPr="008808D0">
        <w:rPr>
          <w:rFonts w:ascii="Arial" w:hAnsi="Arial" w:cs="Arial"/>
          <w:color w:val="000000"/>
          <w:sz w:val="24"/>
          <w:szCs w:val="24"/>
          <w:lang w:val="kk-KZ" w:eastAsia="ru-RU"/>
        </w:rPr>
        <w:t>ұйымның</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атауы</w:t>
      </w:r>
      <w:r w:rsidRPr="008808D0">
        <w:rPr>
          <w:rFonts w:ascii="Arial Rounded MT Bold" w:hAnsi="Arial Rounded MT Bold" w:cs="Times New Roman"/>
          <w:color w:val="000000"/>
          <w:sz w:val="24"/>
          <w:szCs w:val="24"/>
          <w:lang w:val="kk-KZ" w:eastAsia="ru-RU"/>
        </w:rPr>
        <w:t>)</w:t>
      </w:r>
    </w:p>
    <w:p w:rsidR="008808D0" w:rsidRPr="008808D0" w:rsidRDefault="008808D0" w:rsidP="008808D0">
      <w:pPr>
        <w:pStyle w:val="a8"/>
        <w:jc w:val="both"/>
        <w:rPr>
          <w:rFonts w:ascii="Arial Rounded MT Bold" w:hAnsi="Arial Rounded MT Bold" w:cs="Times New Roman"/>
          <w:color w:val="000000"/>
          <w:sz w:val="24"/>
          <w:szCs w:val="24"/>
          <w:lang w:val="kk-KZ" w:eastAsia="ru-RU"/>
        </w:rPr>
      </w:pPr>
      <w:r w:rsidRPr="008808D0">
        <w:rPr>
          <w:rFonts w:ascii="Arial" w:hAnsi="Arial" w:cs="Arial"/>
          <w:color w:val="000000"/>
          <w:sz w:val="24"/>
          <w:szCs w:val="24"/>
          <w:lang w:val="kk-KZ" w:eastAsia="ru-RU"/>
        </w:rPr>
        <w:t>Бекітілген</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Іске</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қосу</w:t>
      </w:r>
      <w:r w:rsidRPr="008808D0">
        <w:rPr>
          <w:rFonts w:ascii="Arial Rounded MT Bold" w:hAnsi="Arial Rounded MT Bold" w:cs="Times New Roman"/>
          <w:color w:val="000000"/>
          <w:sz w:val="24"/>
          <w:szCs w:val="24"/>
          <w:lang w:val="kk-KZ" w:eastAsia="ru-RU"/>
        </w:rPr>
        <w:t>-</w:t>
      </w:r>
      <w:r w:rsidRPr="008808D0">
        <w:rPr>
          <w:rFonts w:ascii="Arial" w:hAnsi="Arial" w:cs="Arial"/>
          <w:color w:val="000000"/>
          <w:sz w:val="24"/>
          <w:szCs w:val="24"/>
          <w:lang w:val="kk-KZ" w:eastAsia="ru-RU"/>
        </w:rPr>
        <w:t>баптау</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жұмыстары</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құнының</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сметалық</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есебі</w:t>
      </w:r>
      <w:r w:rsidRPr="008808D0">
        <w:rPr>
          <w:rFonts w:ascii="Arial Rounded MT Bold" w:hAnsi="Arial Rounded MT Bold" w:cs="Times New Roman"/>
          <w:color w:val="000000"/>
          <w:sz w:val="24"/>
          <w:szCs w:val="24"/>
          <w:lang w:val="kk-KZ" w:eastAsia="ru-RU"/>
        </w:rPr>
        <w:t xml:space="preserve"> ________ </w:t>
      </w:r>
      <w:r w:rsidRPr="008808D0">
        <w:rPr>
          <w:rFonts w:ascii="Arial" w:hAnsi="Arial" w:cs="Arial"/>
          <w:color w:val="000000"/>
          <w:sz w:val="24"/>
          <w:szCs w:val="24"/>
          <w:lang w:val="kk-KZ" w:eastAsia="ru-RU"/>
        </w:rPr>
        <w:t>мың</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теңге</w:t>
      </w:r>
    </w:p>
    <w:p w:rsidR="008808D0" w:rsidRPr="008808D0" w:rsidRDefault="008808D0" w:rsidP="008808D0">
      <w:pPr>
        <w:pStyle w:val="a8"/>
        <w:jc w:val="both"/>
        <w:rPr>
          <w:rFonts w:ascii="Arial Rounded MT Bold" w:hAnsi="Arial Rounded MT Bold" w:cs="Times New Roman"/>
          <w:color w:val="000000"/>
          <w:sz w:val="24"/>
          <w:szCs w:val="24"/>
          <w:lang w:val="kk-KZ" w:eastAsia="ru-RU"/>
        </w:rPr>
      </w:pPr>
      <w:r w:rsidRPr="008808D0">
        <w:rPr>
          <w:rFonts w:ascii="Arial" w:hAnsi="Arial" w:cs="Arial"/>
          <w:color w:val="000000"/>
          <w:sz w:val="24"/>
          <w:szCs w:val="24"/>
          <w:lang w:val="kk-KZ" w:eastAsia="ru-RU"/>
        </w:rPr>
        <w:t>оның</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ішінде</w:t>
      </w:r>
      <w:r w:rsidRPr="008808D0">
        <w:rPr>
          <w:rFonts w:ascii="Arial Rounded MT Bold" w:hAnsi="Arial Rounded MT Bold" w:cs="Times New Roman"/>
          <w:color w:val="000000"/>
          <w:sz w:val="24"/>
          <w:szCs w:val="24"/>
          <w:lang w:val="kk-KZ" w:eastAsia="ru-RU"/>
        </w:rPr>
        <w:t>:</w:t>
      </w:r>
    </w:p>
    <w:p w:rsidR="008808D0" w:rsidRPr="008808D0" w:rsidRDefault="008808D0" w:rsidP="008808D0">
      <w:pPr>
        <w:pStyle w:val="a8"/>
        <w:jc w:val="both"/>
        <w:rPr>
          <w:rFonts w:ascii="Arial Rounded MT Bold" w:hAnsi="Arial Rounded MT Bold" w:cs="Times New Roman"/>
          <w:color w:val="000000"/>
          <w:sz w:val="24"/>
          <w:szCs w:val="24"/>
          <w:lang w:val="kk-KZ" w:eastAsia="ru-RU"/>
        </w:rPr>
      </w:pPr>
      <w:r w:rsidRPr="008808D0">
        <w:rPr>
          <w:rFonts w:ascii="Arial" w:hAnsi="Arial" w:cs="Arial"/>
          <w:color w:val="000000"/>
          <w:sz w:val="24"/>
          <w:szCs w:val="24"/>
          <w:lang w:val="kk-KZ" w:eastAsia="ru-RU"/>
        </w:rPr>
        <w:t>қосылған</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құн</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салығы</w:t>
      </w:r>
      <w:r w:rsidRPr="008808D0">
        <w:rPr>
          <w:rFonts w:ascii="Arial Rounded MT Bold" w:hAnsi="Arial Rounded MT Bold" w:cs="Times New Roman"/>
          <w:color w:val="000000"/>
          <w:sz w:val="24"/>
          <w:szCs w:val="24"/>
          <w:lang w:val="kk-KZ" w:eastAsia="ru-RU"/>
        </w:rPr>
        <w:t xml:space="preserve"> ____________ </w:t>
      </w:r>
      <w:r w:rsidRPr="008808D0">
        <w:rPr>
          <w:rFonts w:ascii="Arial" w:hAnsi="Arial" w:cs="Arial"/>
          <w:color w:val="000000"/>
          <w:sz w:val="24"/>
          <w:szCs w:val="24"/>
          <w:lang w:val="kk-KZ" w:eastAsia="ru-RU"/>
        </w:rPr>
        <w:t>мың</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теңге</w:t>
      </w:r>
    </w:p>
    <w:p w:rsidR="008808D0" w:rsidRPr="008808D0" w:rsidRDefault="008808D0" w:rsidP="008808D0">
      <w:pPr>
        <w:pStyle w:val="a8"/>
        <w:jc w:val="both"/>
        <w:rPr>
          <w:rFonts w:ascii="Arial Rounded MT Bold" w:hAnsi="Arial Rounded MT Bold" w:cs="Times New Roman"/>
          <w:color w:val="000000"/>
          <w:sz w:val="24"/>
          <w:szCs w:val="24"/>
          <w:lang w:val="kk-KZ" w:eastAsia="ru-RU"/>
        </w:rPr>
      </w:pPr>
      <w:r w:rsidRPr="008808D0">
        <w:rPr>
          <w:rFonts w:ascii="Arial Rounded MT Bold" w:hAnsi="Arial Rounded MT Bold" w:cs="Times New Roman"/>
          <w:color w:val="000000"/>
          <w:sz w:val="24"/>
          <w:szCs w:val="24"/>
          <w:lang w:val="kk-KZ" w:eastAsia="ru-RU"/>
        </w:rPr>
        <w:t xml:space="preserve"> ________________________________________________________________</w:t>
      </w:r>
    </w:p>
    <w:p w:rsidR="008808D0" w:rsidRPr="008808D0" w:rsidRDefault="008808D0" w:rsidP="008808D0">
      <w:pPr>
        <w:pStyle w:val="a8"/>
        <w:jc w:val="center"/>
        <w:rPr>
          <w:rFonts w:ascii="Arial Rounded MT Bold" w:hAnsi="Arial Rounded MT Bold" w:cs="Times New Roman"/>
          <w:color w:val="000000"/>
          <w:sz w:val="24"/>
          <w:szCs w:val="24"/>
          <w:lang w:val="kk-KZ" w:eastAsia="ru-RU"/>
        </w:rPr>
      </w:pPr>
      <w:r w:rsidRPr="008808D0">
        <w:rPr>
          <w:rFonts w:ascii="Arial Rounded MT Bold" w:hAnsi="Arial Rounded MT Bold" w:cs="Times New Roman"/>
          <w:color w:val="000000"/>
          <w:sz w:val="24"/>
          <w:szCs w:val="24"/>
          <w:lang w:val="kk-KZ" w:eastAsia="ru-RU"/>
        </w:rPr>
        <w:t>(</w:t>
      </w:r>
      <w:r w:rsidRPr="008808D0">
        <w:rPr>
          <w:rFonts w:ascii="Arial" w:hAnsi="Arial" w:cs="Arial"/>
          <w:color w:val="000000"/>
          <w:sz w:val="24"/>
          <w:szCs w:val="24"/>
          <w:lang w:val="kk-KZ" w:eastAsia="ru-RU"/>
        </w:rPr>
        <w:t>бекіту</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туралы</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құжатқа</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сілтеме</w:t>
      </w:r>
      <w:r w:rsidRPr="008808D0">
        <w:rPr>
          <w:rFonts w:ascii="Arial Rounded MT Bold" w:hAnsi="Arial Rounded MT Bold" w:cs="Times New Roman"/>
          <w:color w:val="000000"/>
          <w:sz w:val="24"/>
          <w:szCs w:val="24"/>
          <w:lang w:val="kk-KZ" w:eastAsia="ru-RU"/>
        </w:rPr>
        <w:t>))</w:t>
      </w:r>
    </w:p>
    <w:p w:rsidR="008808D0" w:rsidRPr="008808D0" w:rsidRDefault="008808D0" w:rsidP="008808D0">
      <w:pPr>
        <w:pStyle w:val="a8"/>
        <w:jc w:val="both"/>
        <w:rPr>
          <w:rFonts w:ascii="Arial Rounded MT Bold" w:hAnsi="Arial Rounded MT Bold" w:cs="Times New Roman"/>
          <w:color w:val="000000"/>
          <w:sz w:val="24"/>
          <w:szCs w:val="24"/>
          <w:lang w:val="kk-KZ" w:eastAsia="ru-RU"/>
        </w:rPr>
      </w:pPr>
      <w:r w:rsidRPr="008808D0">
        <w:rPr>
          <w:rFonts w:ascii="Arial Rounded MT Bold" w:hAnsi="Arial Rounded MT Bold" w:cs="Times New Roman"/>
          <w:color w:val="000000"/>
          <w:sz w:val="24"/>
          <w:szCs w:val="24"/>
          <w:lang w:val="kk-KZ" w:eastAsia="ru-RU"/>
        </w:rPr>
        <w:t xml:space="preserve">"___"_____________ 20__ </w:t>
      </w:r>
      <w:r w:rsidRPr="008808D0">
        <w:rPr>
          <w:rFonts w:ascii="Arial" w:hAnsi="Arial" w:cs="Arial"/>
          <w:color w:val="000000"/>
          <w:sz w:val="24"/>
          <w:szCs w:val="24"/>
          <w:lang w:val="kk-KZ" w:eastAsia="ru-RU"/>
        </w:rPr>
        <w:t>жауап</w:t>
      </w:r>
      <w:r w:rsidRPr="008808D0">
        <w:rPr>
          <w:rFonts w:ascii="Arial Rounded MT Bold" w:hAnsi="Arial Rounded MT Bold" w:cs="Times New Roman"/>
          <w:color w:val="000000"/>
          <w:sz w:val="24"/>
          <w:szCs w:val="24"/>
          <w:lang w:val="kk-KZ" w:eastAsia="ru-RU"/>
        </w:rPr>
        <w:t>:</w:t>
      </w:r>
    </w:p>
    <w:p w:rsidR="008808D0" w:rsidRPr="008808D0" w:rsidRDefault="008808D0" w:rsidP="008808D0">
      <w:pPr>
        <w:pStyle w:val="a8"/>
        <w:jc w:val="both"/>
        <w:rPr>
          <w:rFonts w:ascii="Arial Rounded MT Bold" w:hAnsi="Arial Rounded MT Bold" w:cs="Times New Roman"/>
          <w:color w:val="000000"/>
          <w:sz w:val="24"/>
          <w:szCs w:val="24"/>
          <w:lang w:val="kk-KZ" w:eastAsia="ru-RU"/>
        </w:rPr>
      </w:pPr>
      <w:r w:rsidRPr="008808D0">
        <w:rPr>
          <w:rFonts w:ascii="Arial Rounded MT Bold" w:hAnsi="Arial Rounded MT Bold" w:cs="Times New Roman"/>
          <w:color w:val="000000"/>
          <w:sz w:val="24"/>
          <w:szCs w:val="24"/>
          <w:lang w:val="kk-KZ" w:eastAsia="ru-RU"/>
        </w:rPr>
        <w:t> </w:t>
      </w:r>
      <w:r w:rsidRPr="008808D0">
        <w:rPr>
          <w:rFonts w:ascii="Arial" w:hAnsi="Arial" w:cs="Arial"/>
          <w:color w:val="000000"/>
          <w:sz w:val="24"/>
          <w:szCs w:val="24"/>
          <w:lang w:val="kk-KZ" w:eastAsia="ru-RU"/>
        </w:rPr>
        <w:t>Іске</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қосу</w:t>
      </w:r>
      <w:r w:rsidRPr="008808D0">
        <w:rPr>
          <w:rFonts w:ascii="Arial Rounded MT Bold" w:hAnsi="Arial Rounded MT Bold" w:cs="Times New Roman"/>
          <w:color w:val="000000"/>
          <w:sz w:val="24"/>
          <w:szCs w:val="24"/>
          <w:lang w:val="kk-KZ" w:eastAsia="ru-RU"/>
        </w:rPr>
        <w:t>-</w:t>
      </w:r>
      <w:r w:rsidRPr="008808D0">
        <w:rPr>
          <w:rFonts w:ascii="Arial" w:hAnsi="Arial" w:cs="Arial"/>
          <w:color w:val="000000"/>
          <w:sz w:val="24"/>
          <w:szCs w:val="24"/>
          <w:lang w:val="kk-KZ" w:eastAsia="ru-RU"/>
        </w:rPr>
        <w:t>баптау</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жұмыстары</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құнының</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сметалық</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есебі</w:t>
      </w:r>
    </w:p>
    <w:p w:rsidR="008808D0" w:rsidRPr="008808D0" w:rsidRDefault="008808D0" w:rsidP="008808D0">
      <w:pPr>
        <w:pStyle w:val="a8"/>
        <w:jc w:val="both"/>
        <w:rPr>
          <w:rFonts w:ascii="Arial Rounded MT Bold" w:hAnsi="Arial Rounded MT Bold" w:cs="Times New Roman"/>
          <w:color w:val="000000"/>
          <w:sz w:val="24"/>
          <w:szCs w:val="24"/>
          <w:lang w:val="kk-KZ" w:eastAsia="ru-RU"/>
        </w:rPr>
      </w:pPr>
      <w:r w:rsidRPr="008808D0">
        <w:rPr>
          <w:rFonts w:ascii="Arial Rounded MT Bold" w:hAnsi="Arial Rounded MT Bold" w:cs="Times New Roman"/>
          <w:color w:val="000000"/>
          <w:sz w:val="24"/>
          <w:szCs w:val="24"/>
          <w:lang w:val="kk-KZ" w:eastAsia="ru-RU"/>
        </w:rPr>
        <w:t>  ___________________________________________________________________</w:t>
      </w:r>
    </w:p>
    <w:p w:rsidR="008808D0" w:rsidRPr="008808D0" w:rsidRDefault="008808D0" w:rsidP="008808D0">
      <w:pPr>
        <w:pStyle w:val="a8"/>
        <w:jc w:val="center"/>
        <w:rPr>
          <w:rFonts w:ascii="Arial Rounded MT Bold" w:hAnsi="Arial Rounded MT Bold" w:cs="Times New Roman"/>
          <w:color w:val="000000"/>
          <w:sz w:val="24"/>
          <w:szCs w:val="24"/>
          <w:lang w:val="kk-KZ" w:eastAsia="ru-RU"/>
        </w:rPr>
      </w:pPr>
      <w:r w:rsidRPr="008808D0">
        <w:rPr>
          <w:rFonts w:ascii="Arial Rounded MT Bold" w:hAnsi="Arial Rounded MT Bold" w:cs="Times New Roman"/>
          <w:color w:val="000000"/>
          <w:sz w:val="24"/>
          <w:szCs w:val="24"/>
          <w:lang w:val="kk-KZ" w:eastAsia="ru-RU"/>
        </w:rPr>
        <w:t>(</w:t>
      </w:r>
      <w:r w:rsidRPr="008808D0">
        <w:rPr>
          <w:rFonts w:ascii="Arial" w:hAnsi="Arial" w:cs="Arial"/>
          <w:color w:val="000000"/>
          <w:sz w:val="24"/>
          <w:szCs w:val="24"/>
          <w:lang w:val="kk-KZ" w:eastAsia="ru-RU"/>
        </w:rPr>
        <w:t>құрылыс</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атауы</w:t>
      </w:r>
      <w:r w:rsidRPr="008808D0">
        <w:rPr>
          <w:rFonts w:ascii="Arial Rounded MT Bold" w:hAnsi="Arial Rounded MT Bold" w:cs="Times New Roman"/>
          <w:color w:val="000000"/>
          <w:sz w:val="24"/>
          <w:szCs w:val="24"/>
          <w:lang w:val="kk-KZ" w:eastAsia="ru-RU"/>
        </w:rPr>
        <w:t>))</w:t>
      </w:r>
    </w:p>
    <w:p w:rsidR="008808D0" w:rsidRPr="008808D0" w:rsidRDefault="008808D0" w:rsidP="008808D0">
      <w:pPr>
        <w:pStyle w:val="a8"/>
        <w:jc w:val="both"/>
        <w:rPr>
          <w:rFonts w:ascii="Arial Rounded MT Bold" w:hAnsi="Arial Rounded MT Bold" w:cs="Times New Roman"/>
          <w:color w:val="000000"/>
          <w:sz w:val="24"/>
          <w:szCs w:val="24"/>
          <w:lang w:val="kk-KZ" w:eastAsia="ru-RU"/>
        </w:rPr>
      </w:pPr>
      <w:r w:rsidRPr="008808D0">
        <w:rPr>
          <w:rFonts w:ascii="Arial Rounded MT Bold" w:hAnsi="Arial Rounded MT Bold" w:cs="Times New Roman"/>
          <w:color w:val="000000"/>
          <w:sz w:val="24"/>
          <w:szCs w:val="24"/>
          <w:lang w:val="kk-KZ" w:eastAsia="ru-RU"/>
        </w:rPr>
        <w:t xml:space="preserve"> 20 _ _ </w:t>
      </w:r>
      <w:r w:rsidRPr="008808D0">
        <w:rPr>
          <w:rFonts w:ascii="Arial" w:hAnsi="Arial" w:cs="Arial"/>
          <w:color w:val="000000"/>
          <w:sz w:val="24"/>
          <w:szCs w:val="24"/>
          <w:lang w:val="kk-KZ" w:eastAsia="ru-RU"/>
        </w:rPr>
        <w:t>ж</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ағымдағы</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бағаларда</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жасалды</w:t>
      </w:r>
      <w:r w:rsidRPr="008808D0">
        <w:rPr>
          <w:rFonts w:ascii="Arial Rounded MT Bold" w:hAnsi="Arial Rounded MT Bold" w:cs="Times New Roman"/>
          <w:color w:val="000000"/>
          <w:sz w:val="24"/>
          <w:szCs w:val="24"/>
          <w:lang w:val="kk-KZ" w:eastAsia="ru-RU"/>
        </w:rPr>
        <w:t>.</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669"/>
        <w:gridCol w:w="2707"/>
        <w:gridCol w:w="3933"/>
        <w:gridCol w:w="1916"/>
      </w:tblGrid>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w:hAnsi="Arial" w:cs="Arial"/>
                <w:sz w:val="24"/>
                <w:szCs w:val="24"/>
                <w:lang w:eastAsia="ru-RU"/>
              </w:rPr>
              <w:t>№</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п</w:t>
            </w:r>
            <w:r w:rsidRPr="008808D0">
              <w:rPr>
                <w:rFonts w:ascii="Arial Rounded MT Bold" w:hAnsi="Arial Rounded MT Bold" w:cs="Times New Roman"/>
                <w:sz w:val="24"/>
                <w:szCs w:val="24"/>
                <w:lang w:eastAsia="ru-RU"/>
              </w:rPr>
              <w:t>.</w:t>
            </w:r>
            <w:r w:rsidRPr="008808D0">
              <w:rPr>
                <w:rFonts w:ascii="Arial" w:hAnsi="Arial" w:cs="Arial"/>
                <w:sz w:val="24"/>
                <w:szCs w:val="24"/>
                <w:lang w:eastAsia="ru-RU"/>
              </w:rPr>
              <w:t>п</w:t>
            </w:r>
            <w:r w:rsidRPr="008808D0">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w:hAnsi="Arial" w:cs="Arial"/>
                <w:sz w:val="24"/>
                <w:szCs w:val="24"/>
                <w:lang w:eastAsia="ru-RU"/>
              </w:rPr>
              <w:t>Жергілікті</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сметалар</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мен</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есептердің</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нөмірлері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w:hAnsi="Arial" w:cs="Arial"/>
                <w:sz w:val="24"/>
                <w:szCs w:val="24"/>
                <w:lang w:eastAsia="ru-RU"/>
              </w:rPr>
              <w:t>Объектілердің</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бөлімдердің</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жұмыстардың</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және</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шығындардың</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атауы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w:hAnsi="Arial" w:cs="Arial"/>
                <w:sz w:val="24"/>
                <w:szCs w:val="24"/>
                <w:lang w:eastAsia="ru-RU"/>
              </w:rPr>
              <w:t>Сметалық</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құны</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мың</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теңге</w:t>
            </w: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AD7A3B">
            <w:pPr>
              <w:pStyle w:val="a8"/>
              <w:jc w:val="center"/>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AD7A3B">
            <w:pPr>
              <w:pStyle w:val="a8"/>
              <w:jc w:val="center"/>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AD7A3B">
            <w:pPr>
              <w:pStyle w:val="a8"/>
              <w:jc w:val="center"/>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AD7A3B">
            <w:pPr>
              <w:pStyle w:val="a8"/>
              <w:jc w:val="center"/>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4</w:t>
            </w: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1-</w:t>
            </w:r>
            <w:r w:rsidRPr="008808D0">
              <w:rPr>
                <w:rFonts w:ascii="Arial" w:hAnsi="Arial" w:cs="Arial"/>
                <w:sz w:val="24"/>
                <w:szCs w:val="24"/>
                <w:lang w:eastAsia="ru-RU"/>
              </w:rPr>
              <w:t>тарау</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Негізгі</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жұмыстар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w:hAnsi="Arial" w:cs="Arial"/>
                <w:sz w:val="24"/>
                <w:szCs w:val="24"/>
                <w:lang w:eastAsia="ru-RU"/>
              </w:rPr>
              <w:t>Бойынша</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жиыны</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главе</w:t>
            </w:r>
            <w:r w:rsidRPr="008808D0">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w:t>
            </w: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2-</w:t>
            </w:r>
            <w:r w:rsidRPr="008808D0">
              <w:rPr>
                <w:rFonts w:ascii="Arial" w:hAnsi="Arial" w:cs="Arial"/>
                <w:sz w:val="24"/>
                <w:szCs w:val="24"/>
                <w:lang w:eastAsia="ru-RU"/>
              </w:rPr>
              <w:t>тарау</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Басқа</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шығындар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2-</w:t>
            </w:r>
            <w:r w:rsidRPr="008808D0">
              <w:rPr>
                <w:rFonts w:ascii="Arial" w:hAnsi="Arial" w:cs="Arial"/>
                <w:sz w:val="24"/>
                <w:szCs w:val="24"/>
                <w:lang w:eastAsia="ru-RU"/>
              </w:rPr>
              <w:t>тарау</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бойынша</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w:t>
            </w: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 xml:space="preserve">20 _ _ </w:t>
            </w:r>
            <w:r w:rsidRPr="008808D0">
              <w:rPr>
                <w:rFonts w:ascii="Arial" w:hAnsi="Arial" w:cs="Arial"/>
                <w:sz w:val="24"/>
                <w:szCs w:val="24"/>
                <w:lang w:eastAsia="ru-RU"/>
              </w:rPr>
              <w:t>ж</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ағымдағы</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бағаларда</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w:t>
            </w: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w:hAnsi="Arial" w:cs="Arial"/>
                <w:sz w:val="24"/>
                <w:szCs w:val="24"/>
                <w:lang w:eastAsia="ru-RU"/>
              </w:rPr>
              <w:t>ҚР</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Салық</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кодексі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w:hAnsi="Arial" w:cs="Arial"/>
                <w:sz w:val="24"/>
                <w:szCs w:val="24"/>
                <w:lang w:eastAsia="ru-RU"/>
              </w:rPr>
              <w:t>Қосылған</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құн</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салығы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w:t>
            </w: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w:hAnsi="Arial" w:cs="Arial"/>
                <w:sz w:val="24"/>
                <w:szCs w:val="24"/>
                <w:lang w:eastAsia="ru-RU"/>
              </w:rPr>
              <w:t>Сметалық</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есеп</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бойынша</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барлығы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w:t>
            </w:r>
          </w:p>
        </w:tc>
      </w:tr>
    </w:tbl>
    <w:p w:rsidR="008808D0" w:rsidRPr="008808D0" w:rsidRDefault="008808D0" w:rsidP="008808D0">
      <w:pPr>
        <w:pStyle w:val="a8"/>
        <w:jc w:val="both"/>
        <w:rPr>
          <w:rFonts w:ascii="Arial Rounded MT Bold" w:hAnsi="Arial Rounded MT Bold" w:cs="Times New Roman"/>
          <w:color w:val="000000"/>
          <w:sz w:val="24"/>
          <w:szCs w:val="24"/>
          <w:lang w:eastAsia="ru-RU"/>
        </w:rPr>
      </w:pPr>
      <w:r w:rsidRPr="008808D0">
        <w:rPr>
          <w:rFonts w:ascii="Arial" w:hAnsi="Arial" w:cs="Arial"/>
          <w:color w:val="000000"/>
          <w:sz w:val="24"/>
          <w:szCs w:val="24"/>
          <w:lang w:eastAsia="ru-RU"/>
        </w:rPr>
        <w:t>Жобалау</w:t>
      </w:r>
      <w:r w:rsidRPr="008808D0">
        <w:rPr>
          <w:rFonts w:ascii="Arial Rounded MT Bold" w:hAnsi="Arial Rounded MT Bold" w:cs="Times New Roman"/>
          <w:color w:val="000000"/>
          <w:sz w:val="24"/>
          <w:szCs w:val="24"/>
          <w:lang w:eastAsia="ru-RU"/>
        </w:rPr>
        <w:t xml:space="preserve"> </w:t>
      </w:r>
      <w:r w:rsidRPr="008808D0">
        <w:rPr>
          <w:rFonts w:ascii="Arial" w:hAnsi="Arial" w:cs="Arial"/>
          <w:color w:val="000000"/>
          <w:sz w:val="24"/>
          <w:szCs w:val="24"/>
          <w:lang w:eastAsia="ru-RU"/>
        </w:rPr>
        <w:t>ұйымының</w:t>
      </w:r>
      <w:r w:rsidRPr="008808D0">
        <w:rPr>
          <w:rFonts w:ascii="Arial Rounded MT Bold" w:hAnsi="Arial Rounded MT Bold" w:cs="Times New Roman"/>
          <w:color w:val="000000"/>
          <w:sz w:val="24"/>
          <w:szCs w:val="24"/>
          <w:lang w:eastAsia="ru-RU"/>
        </w:rPr>
        <w:t xml:space="preserve"> </w:t>
      </w:r>
      <w:r w:rsidRPr="008808D0">
        <w:rPr>
          <w:rFonts w:ascii="Arial" w:hAnsi="Arial" w:cs="Arial"/>
          <w:color w:val="000000"/>
          <w:sz w:val="24"/>
          <w:szCs w:val="24"/>
          <w:lang w:eastAsia="ru-RU"/>
        </w:rPr>
        <w:t>басшысы</w:t>
      </w:r>
      <w:r w:rsidRPr="008808D0">
        <w:rPr>
          <w:rFonts w:ascii="Arial Rounded MT Bold" w:hAnsi="Arial Rounded MT Bold" w:cs="Times New Roman"/>
          <w:color w:val="000000"/>
          <w:sz w:val="24"/>
          <w:szCs w:val="24"/>
          <w:lang w:eastAsia="ru-RU"/>
        </w:rPr>
        <w:t xml:space="preserve"> ______________________________________</w:t>
      </w:r>
    </w:p>
    <w:p w:rsidR="008808D0" w:rsidRPr="008808D0" w:rsidRDefault="008808D0" w:rsidP="008808D0">
      <w:pPr>
        <w:pStyle w:val="a8"/>
        <w:jc w:val="center"/>
        <w:rPr>
          <w:rFonts w:ascii="Arial Rounded MT Bold" w:hAnsi="Arial Rounded MT Bold" w:cs="Times New Roman"/>
          <w:color w:val="000000"/>
          <w:sz w:val="24"/>
          <w:szCs w:val="24"/>
          <w:lang w:eastAsia="ru-RU"/>
        </w:rPr>
      </w:pPr>
      <w:r w:rsidRPr="008808D0">
        <w:rPr>
          <w:rFonts w:ascii="Arial" w:hAnsi="Arial" w:cs="Arial"/>
          <w:color w:val="000000"/>
          <w:sz w:val="24"/>
          <w:szCs w:val="24"/>
          <w:lang w:eastAsia="ru-RU"/>
        </w:rPr>
        <w:t>қолы</w:t>
      </w:r>
      <w:r w:rsidRPr="008808D0">
        <w:rPr>
          <w:rFonts w:ascii="Arial Rounded MT Bold" w:hAnsi="Arial Rounded MT Bold" w:cs="Times New Roman"/>
          <w:color w:val="000000"/>
          <w:sz w:val="24"/>
          <w:szCs w:val="24"/>
          <w:lang w:eastAsia="ru-RU"/>
        </w:rPr>
        <w:t xml:space="preserve"> (</w:t>
      </w:r>
      <w:r w:rsidRPr="008808D0">
        <w:rPr>
          <w:rFonts w:ascii="Arial" w:hAnsi="Arial" w:cs="Arial"/>
          <w:color w:val="000000"/>
          <w:sz w:val="24"/>
          <w:szCs w:val="24"/>
          <w:lang w:eastAsia="ru-RU"/>
        </w:rPr>
        <w:t>аты</w:t>
      </w:r>
      <w:r w:rsidRPr="008808D0">
        <w:rPr>
          <w:rFonts w:ascii="Arial Rounded MT Bold" w:hAnsi="Arial Rounded MT Bold" w:cs="Times New Roman"/>
          <w:color w:val="000000"/>
          <w:sz w:val="24"/>
          <w:szCs w:val="24"/>
          <w:lang w:eastAsia="ru-RU"/>
        </w:rPr>
        <w:t>-</w:t>
      </w:r>
      <w:r w:rsidRPr="008808D0">
        <w:rPr>
          <w:rFonts w:ascii="Arial" w:hAnsi="Arial" w:cs="Arial"/>
          <w:color w:val="000000"/>
          <w:sz w:val="24"/>
          <w:szCs w:val="24"/>
          <w:lang w:eastAsia="ru-RU"/>
        </w:rPr>
        <w:t>жөні</w:t>
      </w:r>
      <w:r w:rsidRPr="008808D0">
        <w:rPr>
          <w:rFonts w:ascii="Arial Rounded MT Bold" w:hAnsi="Arial Rounded MT Bold" w:cs="Times New Roman"/>
          <w:color w:val="000000"/>
          <w:sz w:val="24"/>
          <w:szCs w:val="24"/>
          <w:lang w:eastAsia="ru-RU"/>
        </w:rPr>
        <w:t xml:space="preserve">, </w:t>
      </w:r>
      <w:r w:rsidRPr="008808D0">
        <w:rPr>
          <w:rFonts w:ascii="Arial" w:hAnsi="Arial" w:cs="Arial"/>
          <w:color w:val="000000"/>
          <w:sz w:val="24"/>
          <w:szCs w:val="24"/>
          <w:lang w:eastAsia="ru-RU"/>
        </w:rPr>
        <w:t>тегі</w:t>
      </w:r>
      <w:r w:rsidRPr="008808D0">
        <w:rPr>
          <w:rFonts w:ascii="Arial Rounded MT Bold" w:hAnsi="Arial Rounded MT Bold" w:cs="Times New Roman"/>
          <w:color w:val="000000"/>
          <w:sz w:val="24"/>
          <w:szCs w:val="24"/>
          <w:lang w:eastAsia="ru-RU"/>
        </w:rPr>
        <w:t>)</w:t>
      </w:r>
    </w:p>
    <w:p w:rsidR="008808D0" w:rsidRPr="008808D0" w:rsidRDefault="008808D0" w:rsidP="008808D0">
      <w:pPr>
        <w:pStyle w:val="a8"/>
        <w:jc w:val="both"/>
        <w:rPr>
          <w:rFonts w:ascii="Arial Rounded MT Bold" w:hAnsi="Arial Rounded MT Bold" w:cs="Times New Roman"/>
          <w:color w:val="000000"/>
          <w:sz w:val="24"/>
          <w:szCs w:val="24"/>
          <w:lang w:eastAsia="ru-RU"/>
        </w:rPr>
      </w:pPr>
      <w:r w:rsidRPr="008808D0">
        <w:rPr>
          <w:rFonts w:ascii="Arial" w:hAnsi="Arial" w:cs="Arial"/>
          <w:color w:val="000000"/>
          <w:sz w:val="24"/>
          <w:szCs w:val="24"/>
          <w:lang w:eastAsia="ru-RU"/>
        </w:rPr>
        <w:t>Жобаның</w:t>
      </w:r>
      <w:r w:rsidRPr="008808D0">
        <w:rPr>
          <w:rFonts w:ascii="Arial Rounded MT Bold" w:hAnsi="Arial Rounded MT Bold" w:cs="Times New Roman"/>
          <w:color w:val="000000"/>
          <w:sz w:val="24"/>
          <w:szCs w:val="24"/>
          <w:lang w:eastAsia="ru-RU"/>
        </w:rPr>
        <w:t xml:space="preserve"> </w:t>
      </w:r>
      <w:r w:rsidRPr="008808D0">
        <w:rPr>
          <w:rFonts w:ascii="Arial" w:hAnsi="Arial" w:cs="Arial"/>
          <w:color w:val="000000"/>
          <w:sz w:val="24"/>
          <w:szCs w:val="24"/>
          <w:lang w:eastAsia="ru-RU"/>
        </w:rPr>
        <w:t>бас</w:t>
      </w:r>
      <w:r w:rsidRPr="008808D0">
        <w:rPr>
          <w:rFonts w:ascii="Arial Rounded MT Bold" w:hAnsi="Arial Rounded MT Bold" w:cs="Times New Roman"/>
          <w:color w:val="000000"/>
          <w:sz w:val="24"/>
          <w:szCs w:val="24"/>
          <w:lang w:eastAsia="ru-RU"/>
        </w:rPr>
        <w:t xml:space="preserve"> </w:t>
      </w:r>
      <w:r w:rsidRPr="008808D0">
        <w:rPr>
          <w:rFonts w:ascii="Arial" w:hAnsi="Arial" w:cs="Arial"/>
          <w:color w:val="000000"/>
          <w:sz w:val="24"/>
          <w:szCs w:val="24"/>
          <w:lang w:eastAsia="ru-RU"/>
        </w:rPr>
        <w:t>инженері</w:t>
      </w:r>
      <w:r w:rsidRPr="008808D0">
        <w:rPr>
          <w:rFonts w:ascii="Arial Rounded MT Bold" w:hAnsi="Arial Rounded MT Bold" w:cs="Times New Roman"/>
          <w:color w:val="000000"/>
          <w:sz w:val="24"/>
          <w:szCs w:val="24"/>
          <w:lang w:eastAsia="ru-RU"/>
        </w:rPr>
        <w:t xml:space="preserve"> ___________________________________________</w:t>
      </w:r>
    </w:p>
    <w:p w:rsidR="008808D0" w:rsidRPr="008808D0" w:rsidRDefault="008808D0" w:rsidP="008808D0">
      <w:pPr>
        <w:pStyle w:val="a8"/>
        <w:jc w:val="center"/>
        <w:rPr>
          <w:rFonts w:ascii="Arial Rounded MT Bold" w:hAnsi="Arial Rounded MT Bold" w:cs="Times New Roman"/>
          <w:color w:val="000000"/>
          <w:sz w:val="24"/>
          <w:szCs w:val="24"/>
          <w:lang w:eastAsia="ru-RU"/>
        </w:rPr>
      </w:pPr>
      <w:r w:rsidRPr="008808D0">
        <w:rPr>
          <w:rFonts w:ascii="Arial" w:hAnsi="Arial" w:cs="Arial"/>
          <w:color w:val="000000"/>
          <w:sz w:val="24"/>
          <w:szCs w:val="24"/>
          <w:lang w:eastAsia="ru-RU"/>
        </w:rPr>
        <w:t>қолы</w:t>
      </w:r>
      <w:r w:rsidRPr="008808D0">
        <w:rPr>
          <w:rFonts w:ascii="Arial Rounded MT Bold" w:hAnsi="Arial Rounded MT Bold" w:cs="Times New Roman"/>
          <w:color w:val="000000"/>
          <w:sz w:val="24"/>
          <w:szCs w:val="24"/>
          <w:lang w:eastAsia="ru-RU"/>
        </w:rPr>
        <w:t xml:space="preserve"> (</w:t>
      </w:r>
      <w:r w:rsidRPr="008808D0">
        <w:rPr>
          <w:rFonts w:ascii="Arial" w:hAnsi="Arial" w:cs="Arial"/>
          <w:color w:val="000000"/>
          <w:sz w:val="24"/>
          <w:szCs w:val="24"/>
          <w:lang w:eastAsia="ru-RU"/>
        </w:rPr>
        <w:t>аты</w:t>
      </w:r>
      <w:r w:rsidRPr="008808D0">
        <w:rPr>
          <w:rFonts w:ascii="Arial Rounded MT Bold" w:hAnsi="Arial Rounded MT Bold" w:cs="Times New Roman"/>
          <w:color w:val="000000"/>
          <w:sz w:val="24"/>
          <w:szCs w:val="24"/>
          <w:lang w:eastAsia="ru-RU"/>
        </w:rPr>
        <w:t>-</w:t>
      </w:r>
      <w:r w:rsidRPr="008808D0">
        <w:rPr>
          <w:rFonts w:ascii="Arial" w:hAnsi="Arial" w:cs="Arial"/>
          <w:color w:val="000000"/>
          <w:sz w:val="24"/>
          <w:szCs w:val="24"/>
          <w:lang w:eastAsia="ru-RU"/>
        </w:rPr>
        <w:t>жөні</w:t>
      </w:r>
      <w:r w:rsidRPr="008808D0">
        <w:rPr>
          <w:rFonts w:ascii="Arial Rounded MT Bold" w:hAnsi="Arial Rounded MT Bold" w:cs="Times New Roman"/>
          <w:color w:val="000000"/>
          <w:sz w:val="24"/>
          <w:szCs w:val="24"/>
          <w:lang w:eastAsia="ru-RU"/>
        </w:rPr>
        <w:t xml:space="preserve">, </w:t>
      </w:r>
      <w:r w:rsidRPr="008808D0">
        <w:rPr>
          <w:rFonts w:ascii="Arial" w:hAnsi="Arial" w:cs="Arial"/>
          <w:color w:val="000000"/>
          <w:sz w:val="24"/>
          <w:szCs w:val="24"/>
          <w:lang w:eastAsia="ru-RU"/>
        </w:rPr>
        <w:t>тегі</w:t>
      </w:r>
      <w:r w:rsidRPr="008808D0">
        <w:rPr>
          <w:rFonts w:ascii="Arial Rounded MT Bold" w:hAnsi="Arial Rounded MT Bold" w:cs="Times New Roman"/>
          <w:color w:val="000000"/>
          <w:sz w:val="24"/>
          <w:szCs w:val="24"/>
          <w:lang w:eastAsia="ru-RU"/>
        </w:rPr>
        <w:t>)</w:t>
      </w:r>
    </w:p>
    <w:p w:rsidR="008808D0" w:rsidRPr="008808D0" w:rsidRDefault="008808D0" w:rsidP="008808D0">
      <w:pPr>
        <w:pStyle w:val="a8"/>
        <w:jc w:val="both"/>
        <w:rPr>
          <w:rFonts w:ascii="Arial Rounded MT Bold" w:hAnsi="Arial Rounded MT Bold" w:cs="Times New Roman"/>
          <w:color w:val="000000"/>
          <w:sz w:val="24"/>
          <w:szCs w:val="24"/>
          <w:lang w:eastAsia="ru-RU"/>
        </w:rPr>
      </w:pPr>
      <w:r w:rsidRPr="008808D0">
        <w:rPr>
          <w:rFonts w:ascii="Arial" w:hAnsi="Arial" w:cs="Arial"/>
          <w:color w:val="000000"/>
          <w:sz w:val="24"/>
          <w:szCs w:val="24"/>
          <w:lang w:eastAsia="ru-RU"/>
        </w:rPr>
        <w:t>Бастығы</w:t>
      </w:r>
      <w:r w:rsidRPr="008808D0">
        <w:rPr>
          <w:rFonts w:ascii="Arial Rounded MT Bold" w:hAnsi="Arial Rounded MT Bold" w:cs="Times New Roman"/>
          <w:color w:val="000000"/>
          <w:sz w:val="24"/>
          <w:szCs w:val="24"/>
          <w:lang w:eastAsia="ru-RU"/>
        </w:rPr>
        <w:t xml:space="preserve"> _________________ </w:t>
      </w:r>
      <w:r w:rsidRPr="008808D0">
        <w:rPr>
          <w:rFonts w:ascii="Arial" w:hAnsi="Arial" w:cs="Arial"/>
          <w:color w:val="000000"/>
          <w:sz w:val="24"/>
          <w:szCs w:val="24"/>
          <w:lang w:eastAsia="ru-RU"/>
        </w:rPr>
        <w:t>бөлім</w:t>
      </w:r>
      <w:r w:rsidRPr="008808D0">
        <w:rPr>
          <w:rFonts w:ascii="Arial Rounded MT Bold" w:hAnsi="Arial Rounded MT Bold" w:cs="Times New Roman"/>
          <w:color w:val="000000"/>
          <w:sz w:val="24"/>
          <w:szCs w:val="24"/>
          <w:lang w:eastAsia="ru-RU"/>
        </w:rPr>
        <w:t xml:space="preserve"> _________________________________</w:t>
      </w:r>
    </w:p>
    <w:p w:rsidR="008808D0" w:rsidRPr="008808D0" w:rsidRDefault="008808D0" w:rsidP="008808D0">
      <w:pPr>
        <w:pStyle w:val="a8"/>
        <w:jc w:val="center"/>
        <w:rPr>
          <w:rFonts w:ascii="Arial Rounded MT Bold" w:hAnsi="Arial Rounded MT Bold" w:cs="Times New Roman"/>
          <w:color w:val="000000"/>
          <w:sz w:val="24"/>
          <w:szCs w:val="24"/>
          <w:lang w:eastAsia="ru-RU"/>
        </w:rPr>
      </w:pPr>
      <w:r w:rsidRPr="008808D0">
        <w:rPr>
          <w:rFonts w:ascii="Arial Rounded MT Bold" w:hAnsi="Arial Rounded MT Bold" w:cs="Times New Roman"/>
          <w:color w:val="000000"/>
          <w:sz w:val="24"/>
          <w:szCs w:val="24"/>
          <w:lang w:eastAsia="ru-RU"/>
        </w:rPr>
        <w:t>(</w:t>
      </w:r>
      <w:r w:rsidRPr="008808D0">
        <w:rPr>
          <w:rFonts w:ascii="Arial" w:hAnsi="Arial" w:cs="Arial"/>
          <w:color w:val="000000"/>
          <w:sz w:val="24"/>
          <w:szCs w:val="24"/>
          <w:lang w:eastAsia="ru-RU"/>
        </w:rPr>
        <w:t>атауы</w:t>
      </w:r>
      <w:r w:rsidRPr="008808D0">
        <w:rPr>
          <w:rFonts w:ascii="Arial Rounded MT Bold" w:hAnsi="Arial Rounded MT Bold" w:cs="Times New Roman"/>
          <w:color w:val="000000"/>
          <w:sz w:val="24"/>
          <w:szCs w:val="24"/>
          <w:lang w:eastAsia="ru-RU"/>
        </w:rPr>
        <w:t xml:space="preserve">) </w:t>
      </w:r>
      <w:r w:rsidRPr="008808D0">
        <w:rPr>
          <w:rFonts w:ascii="Arial" w:hAnsi="Arial" w:cs="Arial"/>
          <w:color w:val="000000"/>
          <w:sz w:val="24"/>
          <w:szCs w:val="24"/>
          <w:lang w:eastAsia="ru-RU"/>
        </w:rPr>
        <w:t>Қолы</w:t>
      </w:r>
      <w:r w:rsidRPr="008808D0">
        <w:rPr>
          <w:rFonts w:ascii="Arial Rounded MT Bold" w:hAnsi="Arial Rounded MT Bold" w:cs="Times New Roman"/>
          <w:color w:val="000000"/>
          <w:sz w:val="24"/>
          <w:szCs w:val="24"/>
          <w:lang w:eastAsia="ru-RU"/>
        </w:rPr>
        <w:t xml:space="preserve"> (</w:t>
      </w:r>
      <w:r w:rsidRPr="008808D0">
        <w:rPr>
          <w:rFonts w:ascii="Arial" w:hAnsi="Arial" w:cs="Arial"/>
          <w:color w:val="000000"/>
          <w:sz w:val="24"/>
          <w:szCs w:val="24"/>
          <w:lang w:eastAsia="ru-RU"/>
        </w:rPr>
        <w:t>аты</w:t>
      </w:r>
      <w:r w:rsidRPr="008808D0">
        <w:rPr>
          <w:rFonts w:ascii="Arial Rounded MT Bold" w:hAnsi="Arial Rounded MT Bold" w:cs="Times New Roman"/>
          <w:color w:val="000000"/>
          <w:sz w:val="24"/>
          <w:szCs w:val="24"/>
          <w:lang w:eastAsia="ru-RU"/>
        </w:rPr>
        <w:t>-</w:t>
      </w:r>
      <w:r w:rsidRPr="008808D0">
        <w:rPr>
          <w:rFonts w:ascii="Arial" w:hAnsi="Arial" w:cs="Arial"/>
          <w:color w:val="000000"/>
          <w:sz w:val="24"/>
          <w:szCs w:val="24"/>
          <w:lang w:eastAsia="ru-RU"/>
        </w:rPr>
        <w:t>жөні</w:t>
      </w:r>
      <w:r w:rsidRPr="008808D0">
        <w:rPr>
          <w:rFonts w:ascii="Arial Rounded MT Bold" w:hAnsi="Arial Rounded MT Bold" w:cs="Times New Roman"/>
          <w:color w:val="000000"/>
          <w:sz w:val="24"/>
          <w:szCs w:val="24"/>
          <w:lang w:eastAsia="ru-RU"/>
        </w:rPr>
        <w:t xml:space="preserve">, </w:t>
      </w:r>
      <w:r w:rsidRPr="008808D0">
        <w:rPr>
          <w:rFonts w:ascii="Arial" w:hAnsi="Arial" w:cs="Arial"/>
          <w:color w:val="000000"/>
          <w:sz w:val="24"/>
          <w:szCs w:val="24"/>
          <w:lang w:eastAsia="ru-RU"/>
        </w:rPr>
        <w:t>тегі</w:t>
      </w:r>
      <w:r w:rsidRPr="008808D0">
        <w:rPr>
          <w:rFonts w:ascii="Arial Rounded MT Bold" w:hAnsi="Arial Rounded MT Bold" w:cs="Times New Roman"/>
          <w:color w:val="000000"/>
          <w:sz w:val="24"/>
          <w:szCs w:val="24"/>
          <w:lang w:eastAsia="ru-RU"/>
        </w:rPr>
        <w:t>))</w:t>
      </w:r>
    </w:p>
    <w:p w:rsidR="008808D0" w:rsidRPr="008808D0" w:rsidRDefault="008808D0" w:rsidP="008808D0">
      <w:pPr>
        <w:pStyle w:val="a8"/>
        <w:ind w:left="1069"/>
        <w:jc w:val="both"/>
        <w:rPr>
          <w:rFonts w:ascii="Times New Roman" w:hAnsi="Times New Roman" w:cs="Times New Roman"/>
          <w:color w:val="000000"/>
          <w:sz w:val="28"/>
          <w:szCs w:val="28"/>
          <w:lang w:eastAsia="ru-RU"/>
        </w:rPr>
      </w:pPr>
    </w:p>
    <w:p w:rsidR="008808D0" w:rsidRDefault="008808D0" w:rsidP="008808D0">
      <w:pPr>
        <w:pStyle w:val="a8"/>
        <w:ind w:left="106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 </w:t>
      </w:r>
      <w:r w:rsidRPr="00AD7A3B">
        <w:rPr>
          <w:rFonts w:ascii="Times New Roman" w:hAnsi="Times New Roman" w:cs="Times New Roman"/>
          <w:color w:val="000000"/>
          <w:sz w:val="28"/>
          <w:szCs w:val="28"/>
          <w:lang w:val="kk-KZ" w:eastAsia="ru-RU"/>
        </w:rPr>
        <w:t xml:space="preserve">Жергілікті сметалар бастапқы сметалық құжаттар болып табылады және осы </w:t>
      </w:r>
      <w:r w:rsidR="00AD7A3B">
        <w:rPr>
          <w:rFonts w:ascii="Times New Roman" w:hAnsi="Times New Roman" w:cs="Times New Roman"/>
          <w:color w:val="000000"/>
          <w:sz w:val="28"/>
          <w:szCs w:val="28"/>
          <w:lang w:val="kk-KZ" w:eastAsia="ru-RU"/>
        </w:rPr>
        <w:t xml:space="preserve">бөлімде </w:t>
      </w:r>
      <w:r w:rsidRPr="00AD7A3B">
        <w:rPr>
          <w:rFonts w:ascii="Times New Roman" w:hAnsi="Times New Roman" w:cs="Times New Roman"/>
          <w:color w:val="000000"/>
          <w:sz w:val="28"/>
          <w:szCs w:val="28"/>
          <w:lang w:val="kk-KZ" w:eastAsia="ru-RU"/>
        </w:rPr>
        <w:t> </w:t>
      </w:r>
      <w:r w:rsidRPr="00AD7A3B">
        <w:rPr>
          <w:rFonts w:ascii="Times New Roman" w:hAnsi="Times New Roman" w:cs="Times New Roman"/>
          <w:sz w:val="28"/>
          <w:szCs w:val="28"/>
          <w:lang w:val="kk-KZ" w:eastAsia="ru-RU"/>
        </w:rPr>
        <w:t>2-</w:t>
      </w:r>
      <w:r w:rsidR="00AD7A3B" w:rsidRPr="00AD7A3B">
        <w:rPr>
          <w:rFonts w:ascii="Times New Roman" w:hAnsi="Times New Roman" w:cs="Times New Roman"/>
          <w:sz w:val="28"/>
          <w:szCs w:val="28"/>
          <w:lang w:val="kk-KZ" w:eastAsia="ru-RU"/>
        </w:rPr>
        <w:t>кестеге</w:t>
      </w:r>
      <w:r w:rsidRPr="00AD7A3B">
        <w:rPr>
          <w:rFonts w:ascii="Times New Roman" w:hAnsi="Times New Roman" w:cs="Times New Roman"/>
          <w:sz w:val="28"/>
          <w:szCs w:val="28"/>
          <w:lang w:val="kk-KZ" w:eastAsia="ru-RU"/>
        </w:rPr>
        <w:t> </w:t>
      </w:r>
      <w:r w:rsidRPr="00AD7A3B">
        <w:rPr>
          <w:rFonts w:ascii="Times New Roman" w:hAnsi="Times New Roman" w:cs="Times New Roman"/>
          <w:color w:val="000000"/>
          <w:sz w:val="28"/>
          <w:szCs w:val="28"/>
          <w:lang w:val="kk-KZ" w:eastAsia="ru-RU"/>
        </w:rPr>
        <w:t>сәйкес 2п-нысан бойынша жұмыс жобасын, жұмыс құжаттамасын (жұмыс сызбаларын) әзірлеу кезінде айқындалған көлемдер негізінде іске қосу-баптау жұмыстарының және ғимараттар мен құрылыстар бойынша шығындардың жекелеген түрлеріне жасалады.</w:t>
      </w:r>
    </w:p>
    <w:p w:rsidR="00AD7A3B" w:rsidRPr="00AD7A3B" w:rsidRDefault="00AD7A3B" w:rsidP="00AD7A3B">
      <w:pPr>
        <w:pStyle w:val="a8"/>
        <w:ind w:firstLine="709"/>
        <w:jc w:val="right"/>
        <w:rPr>
          <w:rFonts w:ascii="Times New Roman" w:hAnsi="Times New Roman" w:cs="Times New Roman"/>
          <w:i/>
          <w:color w:val="000000"/>
          <w:sz w:val="28"/>
          <w:szCs w:val="28"/>
          <w:lang w:val="kk-KZ" w:eastAsia="ru-RU"/>
        </w:rPr>
      </w:pPr>
      <w:r w:rsidRPr="00AD7A3B">
        <w:rPr>
          <w:rFonts w:ascii="Times New Roman" w:hAnsi="Times New Roman" w:cs="Times New Roman"/>
          <w:i/>
          <w:color w:val="000000"/>
          <w:sz w:val="28"/>
          <w:szCs w:val="28"/>
          <w:lang w:val="kk-KZ" w:eastAsia="ru-RU"/>
        </w:rPr>
        <w:t>2-Кесте</w:t>
      </w:r>
    </w:p>
    <w:p w:rsidR="00AD7A3B" w:rsidRPr="00AD7A3B" w:rsidRDefault="00AD7A3B" w:rsidP="00AD7A3B">
      <w:pPr>
        <w:pStyle w:val="a8"/>
        <w:jc w:val="center"/>
        <w:rPr>
          <w:rFonts w:ascii="Times New Roman" w:hAnsi="Times New Roman" w:cs="Times New Roman"/>
          <w:b/>
          <w:color w:val="000000"/>
          <w:sz w:val="28"/>
          <w:szCs w:val="28"/>
          <w:lang w:val="kk-KZ" w:eastAsia="ru-RU"/>
        </w:rPr>
      </w:pPr>
      <w:r w:rsidRPr="00AD7A3B">
        <w:rPr>
          <w:rFonts w:ascii="Times New Roman" w:hAnsi="Times New Roman" w:cs="Times New Roman"/>
          <w:b/>
          <w:sz w:val="28"/>
          <w:szCs w:val="28"/>
          <w:lang w:val="kk-KZ" w:eastAsia="ru-RU"/>
        </w:rPr>
        <w:t>2п нысаны</w:t>
      </w:r>
    </w:p>
    <w:p w:rsidR="00AD7A3B" w:rsidRPr="00AD7A3B" w:rsidRDefault="00AD7A3B" w:rsidP="00AD7A3B">
      <w:pPr>
        <w:pStyle w:val="a8"/>
        <w:jc w:val="both"/>
        <w:rPr>
          <w:rFonts w:ascii="Arial Rounded MT Bold" w:hAnsi="Arial Rounded MT Bold" w:cs="Times New Roman"/>
          <w:color w:val="000000"/>
          <w:sz w:val="24"/>
          <w:szCs w:val="24"/>
          <w:lang w:val="kk-KZ" w:eastAsia="ru-RU"/>
        </w:rPr>
      </w:pPr>
      <w:r w:rsidRPr="00AD7A3B">
        <w:rPr>
          <w:rFonts w:ascii="Arial" w:hAnsi="Arial" w:cs="Arial"/>
          <w:color w:val="000000"/>
          <w:sz w:val="24"/>
          <w:szCs w:val="24"/>
          <w:lang w:val="kk-KZ" w:eastAsia="ru-RU"/>
        </w:rPr>
        <w:t>Құрылыс</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атауы</w:t>
      </w:r>
      <w:r w:rsidRPr="00AD7A3B">
        <w:rPr>
          <w:rFonts w:ascii="Arial Rounded MT Bold" w:hAnsi="Arial Rounded MT Bold" w:cs="Times New Roman"/>
          <w:color w:val="000000"/>
          <w:sz w:val="24"/>
          <w:szCs w:val="24"/>
          <w:lang w:val="kk-KZ" w:eastAsia="ru-RU"/>
        </w:rPr>
        <w:t xml:space="preserve"> __________________________________________________</w:t>
      </w:r>
    </w:p>
    <w:p w:rsidR="00AD7A3B" w:rsidRPr="00AD7A3B" w:rsidRDefault="00AD7A3B" w:rsidP="00AD7A3B">
      <w:pPr>
        <w:pStyle w:val="a8"/>
        <w:jc w:val="both"/>
        <w:rPr>
          <w:rFonts w:ascii="Arial Rounded MT Bold" w:hAnsi="Arial Rounded MT Bold" w:cs="Times New Roman"/>
          <w:color w:val="000000"/>
          <w:sz w:val="24"/>
          <w:szCs w:val="24"/>
          <w:lang w:val="kk-KZ" w:eastAsia="ru-RU"/>
        </w:rPr>
      </w:pPr>
      <w:r w:rsidRPr="00AD7A3B">
        <w:rPr>
          <w:rFonts w:ascii="Arial" w:hAnsi="Arial" w:cs="Arial"/>
          <w:color w:val="000000"/>
          <w:sz w:val="24"/>
          <w:szCs w:val="24"/>
          <w:lang w:val="kk-KZ" w:eastAsia="ru-RU"/>
        </w:rPr>
        <w:t>Объектінің</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атауы</w:t>
      </w:r>
      <w:r w:rsidRPr="00AD7A3B">
        <w:rPr>
          <w:rFonts w:ascii="Arial Rounded MT Bold" w:hAnsi="Arial Rounded MT Bold" w:cs="Times New Roman"/>
          <w:color w:val="000000"/>
          <w:sz w:val="24"/>
          <w:szCs w:val="24"/>
          <w:lang w:val="kk-KZ" w:eastAsia="ru-RU"/>
        </w:rPr>
        <w:t xml:space="preserve"> _________________________________________________</w:t>
      </w:r>
    </w:p>
    <w:p w:rsidR="00AD7A3B" w:rsidRPr="00AD7A3B" w:rsidRDefault="00AD7A3B" w:rsidP="00AD7A3B">
      <w:pPr>
        <w:pStyle w:val="a8"/>
        <w:jc w:val="both"/>
        <w:rPr>
          <w:rFonts w:ascii="Arial Rounded MT Bold" w:hAnsi="Arial Rounded MT Bold" w:cs="Times New Roman"/>
          <w:color w:val="000000"/>
          <w:sz w:val="24"/>
          <w:szCs w:val="24"/>
          <w:lang w:val="kk-KZ" w:eastAsia="ru-RU"/>
        </w:rPr>
      </w:pPr>
      <w:r w:rsidRPr="00AD7A3B">
        <w:rPr>
          <w:rFonts w:ascii="Arial" w:hAnsi="Arial" w:cs="Arial"/>
          <w:color w:val="000000"/>
          <w:sz w:val="24"/>
          <w:szCs w:val="24"/>
          <w:lang w:val="kk-KZ" w:eastAsia="ru-RU"/>
        </w:rPr>
        <w:t>№</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Жергілікті</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смета</w:t>
      </w:r>
      <w:r w:rsidRPr="00AD7A3B">
        <w:rPr>
          <w:rFonts w:ascii="Arial Rounded MT Bold" w:hAnsi="Arial Rounded MT Bold" w:cs="Times New Roman"/>
          <w:color w:val="000000"/>
          <w:sz w:val="24"/>
          <w:szCs w:val="24"/>
          <w:lang w:val="kk-KZ" w:eastAsia="ru-RU"/>
        </w:rPr>
        <w:t>____</w:t>
      </w:r>
    </w:p>
    <w:p w:rsidR="00AD7A3B" w:rsidRPr="00AD7A3B" w:rsidRDefault="00AD7A3B" w:rsidP="00AD7A3B">
      <w:pPr>
        <w:pStyle w:val="a8"/>
        <w:rPr>
          <w:rFonts w:ascii="Arial Rounded MT Bold" w:hAnsi="Arial Rounded MT Bold" w:cs="Times New Roman"/>
          <w:color w:val="000000"/>
          <w:sz w:val="24"/>
          <w:szCs w:val="24"/>
          <w:lang w:val="kk-KZ" w:eastAsia="ru-RU"/>
        </w:rPr>
      </w:pPr>
      <w:r w:rsidRPr="00AD7A3B">
        <w:rPr>
          <w:rFonts w:ascii="Arial Rounded MT Bold" w:hAnsi="Arial Rounded MT Bold" w:cs="Times New Roman"/>
          <w:color w:val="000000"/>
          <w:sz w:val="24"/>
          <w:szCs w:val="24"/>
          <w:lang w:val="kk-KZ" w:eastAsia="ru-RU"/>
        </w:rPr>
        <w:t>(</w:t>
      </w:r>
      <w:r w:rsidRPr="00AD7A3B">
        <w:rPr>
          <w:rFonts w:ascii="Arial" w:hAnsi="Arial" w:cs="Arial"/>
          <w:color w:val="000000"/>
          <w:sz w:val="24"/>
          <w:szCs w:val="24"/>
          <w:lang w:val="kk-KZ" w:eastAsia="ru-RU"/>
        </w:rPr>
        <w:t>Жергілікті</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сметалық</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есеп</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іске</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қосу</w:t>
      </w:r>
      <w:r w:rsidRPr="00AD7A3B">
        <w:rPr>
          <w:rFonts w:ascii="Arial Rounded MT Bold" w:hAnsi="Arial Rounded MT Bold" w:cs="Times New Roman"/>
          <w:color w:val="000000"/>
          <w:sz w:val="24"/>
          <w:szCs w:val="24"/>
          <w:lang w:val="kk-KZ" w:eastAsia="ru-RU"/>
        </w:rPr>
        <w:t>-</w:t>
      </w:r>
      <w:r w:rsidRPr="00AD7A3B">
        <w:rPr>
          <w:rFonts w:ascii="Arial" w:hAnsi="Arial" w:cs="Arial"/>
          <w:color w:val="000000"/>
          <w:sz w:val="24"/>
          <w:szCs w:val="24"/>
          <w:lang w:val="kk-KZ" w:eastAsia="ru-RU"/>
        </w:rPr>
        <w:t>баптау</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жұмыстарына</w:t>
      </w:r>
    </w:p>
    <w:p w:rsidR="00AD7A3B" w:rsidRPr="00AD7A3B" w:rsidRDefault="00AD7A3B" w:rsidP="00AD7A3B">
      <w:pPr>
        <w:pStyle w:val="a8"/>
        <w:jc w:val="both"/>
        <w:rPr>
          <w:rFonts w:ascii="Arial Rounded MT Bold" w:hAnsi="Arial Rounded MT Bold" w:cs="Times New Roman"/>
          <w:color w:val="000000"/>
          <w:sz w:val="24"/>
          <w:szCs w:val="24"/>
          <w:lang w:val="kk-KZ" w:eastAsia="ru-RU"/>
        </w:rPr>
      </w:pPr>
      <w:r w:rsidRPr="00AD7A3B">
        <w:rPr>
          <w:rFonts w:ascii="Arial Rounded MT Bold" w:hAnsi="Arial Rounded MT Bold" w:cs="Times New Roman"/>
          <w:color w:val="000000"/>
          <w:sz w:val="24"/>
          <w:szCs w:val="24"/>
          <w:lang w:val="kk-KZ" w:eastAsia="ru-RU"/>
        </w:rPr>
        <w:t xml:space="preserve"> ______________________________________________________________</w:t>
      </w:r>
    </w:p>
    <w:p w:rsidR="00AD7A3B" w:rsidRPr="00AD7A3B" w:rsidRDefault="00AD7A3B" w:rsidP="00AD7A3B">
      <w:pPr>
        <w:pStyle w:val="a8"/>
        <w:jc w:val="center"/>
        <w:rPr>
          <w:rFonts w:ascii="Arial Rounded MT Bold" w:hAnsi="Arial Rounded MT Bold" w:cs="Times New Roman"/>
          <w:color w:val="000000"/>
          <w:sz w:val="24"/>
          <w:szCs w:val="24"/>
          <w:lang w:val="kk-KZ" w:eastAsia="ru-RU"/>
        </w:rPr>
      </w:pPr>
      <w:r w:rsidRPr="00AD7A3B">
        <w:rPr>
          <w:rFonts w:ascii="Arial Rounded MT Bold" w:hAnsi="Arial Rounded MT Bold" w:cs="Times New Roman"/>
          <w:color w:val="000000"/>
          <w:sz w:val="24"/>
          <w:szCs w:val="24"/>
          <w:lang w:val="kk-KZ" w:eastAsia="ru-RU"/>
        </w:rPr>
        <w:t>(</w:t>
      </w:r>
      <w:r w:rsidRPr="00AD7A3B">
        <w:rPr>
          <w:rFonts w:ascii="Arial" w:hAnsi="Arial" w:cs="Arial"/>
          <w:color w:val="000000"/>
          <w:sz w:val="24"/>
          <w:szCs w:val="24"/>
          <w:lang w:val="kk-KZ" w:eastAsia="ru-RU"/>
        </w:rPr>
        <w:t>жұмыстар</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мен</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шығындар</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атауы</w:t>
      </w:r>
      <w:r w:rsidRPr="00AD7A3B">
        <w:rPr>
          <w:rFonts w:ascii="Arial Rounded MT Bold" w:hAnsi="Arial Rounded MT Bold" w:cs="Times New Roman"/>
          <w:color w:val="000000"/>
          <w:sz w:val="24"/>
          <w:szCs w:val="24"/>
          <w:lang w:val="kk-KZ" w:eastAsia="ru-RU"/>
        </w:rPr>
        <w:t>))</w:t>
      </w:r>
    </w:p>
    <w:p w:rsidR="00AD7A3B" w:rsidRPr="00FD2678" w:rsidRDefault="00AD7A3B" w:rsidP="00AD7A3B">
      <w:pPr>
        <w:pStyle w:val="a8"/>
        <w:jc w:val="both"/>
        <w:rPr>
          <w:rFonts w:ascii="Arial Rounded MT Bold" w:hAnsi="Arial Rounded MT Bold" w:cs="Times New Roman"/>
          <w:color w:val="000000"/>
          <w:sz w:val="24"/>
          <w:szCs w:val="24"/>
          <w:lang w:val="kk-KZ" w:eastAsia="ru-RU"/>
        </w:rPr>
      </w:pPr>
      <w:r w:rsidRPr="00AD7A3B">
        <w:rPr>
          <w:rFonts w:ascii="Arial Rounded MT Bold" w:hAnsi="Arial Rounded MT Bold" w:cs="Times New Roman"/>
          <w:color w:val="000000"/>
          <w:sz w:val="24"/>
          <w:szCs w:val="24"/>
          <w:lang w:val="kk-KZ" w:eastAsia="ru-RU"/>
        </w:rPr>
        <w:t> </w:t>
      </w:r>
      <w:r w:rsidRPr="00FD2678">
        <w:rPr>
          <w:rFonts w:ascii="Arial" w:hAnsi="Arial" w:cs="Arial"/>
          <w:color w:val="000000"/>
          <w:sz w:val="24"/>
          <w:szCs w:val="24"/>
          <w:lang w:val="kk-KZ" w:eastAsia="ru-RU"/>
        </w:rPr>
        <w:t>Негізі</w:t>
      </w:r>
      <w:r w:rsidRPr="00FD2678">
        <w:rPr>
          <w:rFonts w:ascii="Arial Rounded MT Bold" w:hAnsi="Arial Rounded MT Bold" w:cs="Times New Roman"/>
          <w:color w:val="000000"/>
          <w:sz w:val="24"/>
          <w:szCs w:val="24"/>
          <w:lang w:val="kk-KZ" w:eastAsia="ru-RU"/>
        </w:rPr>
        <w:t>: (</w:t>
      </w:r>
      <w:r w:rsidRPr="00FD2678">
        <w:rPr>
          <w:rFonts w:ascii="Arial" w:hAnsi="Arial" w:cs="Arial"/>
          <w:color w:val="000000"/>
          <w:sz w:val="24"/>
          <w:szCs w:val="24"/>
          <w:lang w:val="kk-KZ" w:eastAsia="ru-RU"/>
        </w:rPr>
        <w:t>спецификация</w:t>
      </w:r>
      <w:r w:rsidRPr="00FD2678">
        <w:rPr>
          <w:rFonts w:ascii="Arial Rounded MT Bold" w:hAnsi="Arial Rounded MT Bold" w:cs="Times New Roman"/>
          <w:color w:val="000000"/>
          <w:sz w:val="24"/>
          <w:szCs w:val="24"/>
          <w:lang w:val="kk-KZ" w:eastAsia="ru-RU"/>
        </w:rPr>
        <w:t xml:space="preserve">, </w:t>
      </w:r>
      <w:r w:rsidRPr="00FD2678">
        <w:rPr>
          <w:rFonts w:ascii="Arial" w:hAnsi="Arial" w:cs="Arial"/>
          <w:color w:val="000000"/>
          <w:sz w:val="24"/>
          <w:szCs w:val="24"/>
          <w:lang w:val="kk-KZ" w:eastAsia="ru-RU"/>
        </w:rPr>
        <w:t>сызбалар</w:t>
      </w:r>
      <w:r w:rsidRPr="00FD2678">
        <w:rPr>
          <w:rFonts w:ascii="Arial Rounded MT Bold" w:hAnsi="Arial Rounded MT Bold" w:cs="Times New Roman"/>
          <w:color w:val="000000"/>
          <w:sz w:val="24"/>
          <w:szCs w:val="24"/>
          <w:lang w:val="kk-KZ" w:eastAsia="ru-RU"/>
        </w:rPr>
        <w:t xml:space="preserve">, </w:t>
      </w:r>
      <w:r w:rsidRPr="00FD2678">
        <w:rPr>
          <w:rFonts w:ascii="Arial" w:hAnsi="Arial" w:cs="Arial"/>
          <w:color w:val="000000"/>
          <w:sz w:val="24"/>
          <w:szCs w:val="24"/>
          <w:lang w:val="kk-KZ" w:eastAsia="ru-RU"/>
        </w:rPr>
        <w:t>сызбалар</w:t>
      </w:r>
      <w:r w:rsidRPr="00FD2678">
        <w:rPr>
          <w:rFonts w:ascii="Arial Rounded MT Bold" w:hAnsi="Arial Rounded MT Bold" w:cs="Times New Roman"/>
          <w:color w:val="000000"/>
          <w:sz w:val="24"/>
          <w:szCs w:val="24"/>
          <w:lang w:val="kk-KZ" w:eastAsia="ru-RU"/>
        </w:rPr>
        <w:t xml:space="preserve"> </w:t>
      </w:r>
      <w:r w:rsidRPr="00FD2678">
        <w:rPr>
          <w:rFonts w:ascii="Arial" w:hAnsi="Arial" w:cs="Arial"/>
          <w:color w:val="000000"/>
          <w:sz w:val="24"/>
          <w:szCs w:val="24"/>
          <w:lang w:val="kk-KZ" w:eastAsia="ru-RU"/>
        </w:rPr>
        <w:t>және</w:t>
      </w:r>
      <w:r w:rsidRPr="00FD2678">
        <w:rPr>
          <w:rFonts w:ascii="Arial Rounded MT Bold" w:hAnsi="Arial Rounded MT Bold" w:cs="Times New Roman"/>
          <w:color w:val="000000"/>
          <w:sz w:val="24"/>
          <w:szCs w:val="24"/>
          <w:lang w:val="kk-KZ" w:eastAsia="ru-RU"/>
        </w:rPr>
        <w:t xml:space="preserve"> </w:t>
      </w:r>
      <w:r w:rsidRPr="00FD2678">
        <w:rPr>
          <w:rFonts w:ascii="Arial" w:hAnsi="Arial" w:cs="Arial"/>
          <w:color w:val="000000"/>
          <w:sz w:val="24"/>
          <w:szCs w:val="24"/>
          <w:lang w:val="kk-KZ" w:eastAsia="ru-RU"/>
        </w:rPr>
        <w:t>т</w:t>
      </w:r>
      <w:r w:rsidRPr="00FD2678">
        <w:rPr>
          <w:rFonts w:ascii="Arial Rounded MT Bold" w:hAnsi="Arial Rounded MT Bold" w:cs="Times New Roman"/>
          <w:color w:val="000000"/>
          <w:sz w:val="24"/>
          <w:szCs w:val="24"/>
          <w:lang w:val="kk-KZ" w:eastAsia="ru-RU"/>
        </w:rPr>
        <w:t xml:space="preserve">. </w:t>
      </w:r>
      <w:r w:rsidRPr="00FD2678">
        <w:rPr>
          <w:rFonts w:ascii="Arial" w:hAnsi="Arial" w:cs="Arial"/>
          <w:color w:val="000000"/>
          <w:sz w:val="24"/>
          <w:szCs w:val="24"/>
          <w:lang w:val="kk-KZ" w:eastAsia="ru-RU"/>
        </w:rPr>
        <w:t>б</w:t>
      </w:r>
      <w:r w:rsidRPr="00FD2678">
        <w:rPr>
          <w:rFonts w:ascii="Arial Rounded MT Bold" w:hAnsi="Arial Rounded MT Bold" w:cs="Times New Roman"/>
          <w:color w:val="000000"/>
          <w:sz w:val="24"/>
          <w:szCs w:val="24"/>
          <w:lang w:val="kk-KZ" w:eastAsia="ru-RU"/>
        </w:rPr>
        <w:t>.).)</w:t>
      </w:r>
    </w:p>
    <w:p w:rsidR="00AD7A3B" w:rsidRPr="00FD2678" w:rsidRDefault="00AD7A3B" w:rsidP="00AD7A3B">
      <w:pPr>
        <w:pStyle w:val="a8"/>
        <w:jc w:val="both"/>
        <w:rPr>
          <w:rFonts w:ascii="Arial Rounded MT Bold" w:hAnsi="Arial Rounded MT Bold" w:cs="Times New Roman"/>
          <w:color w:val="000000"/>
          <w:sz w:val="24"/>
          <w:szCs w:val="24"/>
          <w:lang w:val="kk-KZ" w:eastAsia="ru-RU"/>
        </w:rPr>
      </w:pPr>
      <w:r w:rsidRPr="00FD2678">
        <w:rPr>
          <w:rFonts w:ascii="Arial Rounded MT Bold" w:hAnsi="Arial Rounded MT Bold" w:cs="Times New Roman"/>
          <w:color w:val="000000"/>
          <w:sz w:val="24"/>
          <w:szCs w:val="24"/>
          <w:lang w:val="kk-KZ" w:eastAsia="ru-RU"/>
        </w:rPr>
        <w:t> </w:t>
      </w:r>
      <w:r w:rsidRPr="00FD2678">
        <w:rPr>
          <w:rFonts w:ascii="Arial" w:hAnsi="Arial" w:cs="Arial"/>
          <w:color w:val="000000"/>
          <w:sz w:val="24"/>
          <w:szCs w:val="24"/>
          <w:lang w:val="kk-KZ" w:eastAsia="ru-RU"/>
        </w:rPr>
        <w:t>Сметалық</w:t>
      </w:r>
      <w:r w:rsidRPr="00FD2678">
        <w:rPr>
          <w:rFonts w:ascii="Arial Rounded MT Bold" w:hAnsi="Arial Rounded MT Bold" w:cs="Times New Roman"/>
          <w:color w:val="000000"/>
          <w:sz w:val="24"/>
          <w:szCs w:val="24"/>
          <w:lang w:val="kk-KZ" w:eastAsia="ru-RU"/>
        </w:rPr>
        <w:t xml:space="preserve"> </w:t>
      </w:r>
      <w:r w:rsidRPr="00FD2678">
        <w:rPr>
          <w:rFonts w:ascii="Arial" w:hAnsi="Arial" w:cs="Arial"/>
          <w:color w:val="000000"/>
          <w:sz w:val="24"/>
          <w:szCs w:val="24"/>
          <w:lang w:val="kk-KZ" w:eastAsia="ru-RU"/>
        </w:rPr>
        <w:t>құны</w:t>
      </w:r>
      <w:r w:rsidRPr="00FD2678">
        <w:rPr>
          <w:rFonts w:ascii="Arial Rounded MT Bold" w:hAnsi="Arial Rounded MT Bold" w:cs="Times New Roman"/>
          <w:color w:val="000000"/>
          <w:sz w:val="24"/>
          <w:szCs w:val="24"/>
          <w:lang w:val="kk-KZ" w:eastAsia="ru-RU"/>
        </w:rPr>
        <w:t xml:space="preserve"> ____________________________</w:t>
      </w:r>
      <w:r w:rsidRPr="00FD2678">
        <w:rPr>
          <w:rFonts w:ascii="Arial" w:hAnsi="Arial" w:cs="Arial"/>
          <w:color w:val="000000"/>
          <w:sz w:val="24"/>
          <w:szCs w:val="24"/>
          <w:lang w:val="kk-KZ" w:eastAsia="ru-RU"/>
        </w:rPr>
        <w:t>мың</w:t>
      </w:r>
      <w:r w:rsidRPr="00FD2678">
        <w:rPr>
          <w:rFonts w:ascii="Arial Rounded MT Bold" w:hAnsi="Arial Rounded MT Bold" w:cs="Times New Roman"/>
          <w:color w:val="000000"/>
          <w:sz w:val="24"/>
          <w:szCs w:val="24"/>
          <w:lang w:val="kk-KZ" w:eastAsia="ru-RU"/>
        </w:rPr>
        <w:t xml:space="preserve"> </w:t>
      </w:r>
      <w:r w:rsidRPr="00FD2678">
        <w:rPr>
          <w:rFonts w:ascii="Arial" w:hAnsi="Arial" w:cs="Arial"/>
          <w:color w:val="000000"/>
          <w:sz w:val="24"/>
          <w:szCs w:val="24"/>
          <w:lang w:val="kk-KZ" w:eastAsia="ru-RU"/>
        </w:rPr>
        <w:t>теңге</w:t>
      </w:r>
    </w:p>
    <w:p w:rsidR="00AD7A3B" w:rsidRPr="00FD2678" w:rsidRDefault="00AD7A3B" w:rsidP="00AD7A3B">
      <w:pPr>
        <w:pStyle w:val="a8"/>
        <w:jc w:val="both"/>
        <w:rPr>
          <w:rFonts w:ascii="Arial Rounded MT Bold" w:hAnsi="Arial Rounded MT Bold" w:cs="Times New Roman"/>
          <w:color w:val="000000"/>
          <w:sz w:val="24"/>
          <w:szCs w:val="24"/>
          <w:lang w:val="kk-KZ" w:eastAsia="ru-RU"/>
        </w:rPr>
      </w:pPr>
      <w:r w:rsidRPr="00FD2678">
        <w:rPr>
          <w:rFonts w:ascii="Arial Rounded MT Bold" w:hAnsi="Arial Rounded MT Bold" w:cs="Times New Roman"/>
          <w:color w:val="000000"/>
          <w:sz w:val="24"/>
          <w:szCs w:val="24"/>
          <w:lang w:val="kk-KZ" w:eastAsia="ru-RU"/>
        </w:rPr>
        <w:t> </w:t>
      </w:r>
      <w:r w:rsidRPr="00FD2678">
        <w:rPr>
          <w:rFonts w:ascii="Arial" w:hAnsi="Arial" w:cs="Arial"/>
          <w:color w:val="000000"/>
          <w:sz w:val="24"/>
          <w:szCs w:val="24"/>
          <w:lang w:val="kk-KZ" w:eastAsia="ru-RU"/>
        </w:rPr>
        <w:t>Нормативтік</w:t>
      </w:r>
      <w:r w:rsidRPr="00FD2678">
        <w:rPr>
          <w:rFonts w:ascii="Arial Rounded MT Bold" w:hAnsi="Arial Rounded MT Bold" w:cs="Times New Roman"/>
          <w:color w:val="000000"/>
          <w:sz w:val="24"/>
          <w:szCs w:val="24"/>
          <w:lang w:val="kk-KZ" w:eastAsia="ru-RU"/>
        </w:rPr>
        <w:t xml:space="preserve"> </w:t>
      </w:r>
      <w:r w:rsidRPr="00FD2678">
        <w:rPr>
          <w:rFonts w:ascii="Arial" w:hAnsi="Arial" w:cs="Arial"/>
          <w:color w:val="000000"/>
          <w:sz w:val="24"/>
          <w:szCs w:val="24"/>
          <w:lang w:val="kk-KZ" w:eastAsia="ru-RU"/>
        </w:rPr>
        <w:t>еңбек</w:t>
      </w:r>
      <w:r w:rsidRPr="00FD2678">
        <w:rPr>
          <w:rFonts w:ascii="Arial Rounded MT Bold" w:hAnsi="Arial Rounded MT Bold" w:cs="Times New Roman"/>
          <w:color w:val="000000"/>
          <w:sz w:val="24"/>
          <w:szCs w:val="24"/>
          <w:lang w:val="kk-KZ" w:eastAsia="ru-RU"/>
        </w:rPr>
        <w:t xml:space="preserve"> </w:t>
      </w:r>
      <w:r w:rsidRPr="00FD2678">
        <w:rPr>
          <w:rFonts w:ascii="Arial" w:hAnsi="Arial" w:cs="Arial"/>
          <w:color w:val="000000"/>
          <w:sz w:val="24"/>
          <w:szCs w:val="24"/>
          <w:lang w:val="kk-KZ" w:eastAsia="ru-RU"/>
        </w:rPr>
        <w:t>сыйымдылығы</w:t>
      </w:r>
      <w:r w:rsidRPr="00FD2678">
        <w:rPr>
          <w:rFonts w:ascii="Arial Rounded MT Bold" w:hAnsi="Arial Rounded MT Bold" w:cs="Times New Roman"/>
          <w:color w:val="000000"/>
          <w:sz w:val="24"/>
          <w:szCs w:val="24"/>
          <w:lang w:val="kk-KZ" w:eastAsia="ru-RU"/>
        </w:rPr>
        <w:t xml:space="preserve"> _____________________</w:t>
      </w:r>
      <w:r w:rsidRPr="00FD2678">
        <w:rPr>
          <w:rFonts w:ascii="Arial" w:hAnsi="Arial" w:cs="Arial"/>
          <w:color w:val="000000"/>
          <w:sz w:val="24"/>
          <w:szCs w:val="24"/>
          <w:lang w:val="kk-KZ" w:eastAsia="ru-RU"/>
        </w:rPr>
        <w:t>мың</w:t>
      </w:r>
      <w:r w:rsidRPr="00FD2678">
        <w:rPr>
          <w:rFonts w:ascii="Arial Rounded MT Bold" w:hAnsi="Arial Rounded MT Bold" w:cs="Times New Roman"/>
          <w:color w:val="000000"/>
          <w:sz w:val="24"/>
          <w:szCs w:val="24"/>
          <w:lang w:val="kk-KZ" w:eastAsia="ru-RU"/>
        </w:rPr>
        <w:t xml:space="preserve"> </w:t>
      </w:r>
      <w:r w:rsidRPr="00FD2678">
        <w:rPr>
          <w:rFonts w:ascii="Arial" w:hAnsi="Arial" w:cs="Arial"/>
          <w:color w:val="000000"/>
          <w:sz w:val="24"/>
          <w:szCs w:val="24"/>
          <w:lang w:val="kk-KZ" w:eastAsia="ru-RU"/>
        </w:rPr>
        <w:t>адам</w:t>
      </w:r>
    </w:p>
    <w:p w:rsidR="00AD7A3B" w:rsidRPr="00AD7A3B" w:rsidRDefault="00AD7A3B" w:rsidP="00AD7A3B">
      <w:pPr>
        <w:pStyle w:val="a8"/>
        <w:jc w:val="both"/>
        <w:rPr>
          <w:rFonts w:ascii="Arial Rounded MT Bold" w:hAnsi="Arial Rounded MT Bold" w:cs="Times New Roman"/>
          <w:color w:val="000000"/>
          <w:sz w:val="24"/>
          <w:szCs w:val="24"/>
          <w:lang w:eastAsia="ru-RU"/>
        </w:rPr>
      </w:pPr>
      <w:r w:rsidRPr="00FD2678">
        <w:rPr>
          <w:rFonts w:ascii="Arial Rounded MT Bold" w:hAnsi="Arial Rounded MT Bold" w:cs="Times New Roman"/>
          <w:color w:val="000000"/>
          <w:sz w:val="24"/>
          <w:szCs w:val="24"/>
          <w:lang w:val="kk-KZ" w:eastAsia="ru-RU"/>
        </w:rPr>
        <w:t xml:space="preserve">      </w:t>
      </w:r>
      <w:r w:rsidRPr="00AD7A3B">
        <w:rPr>
          <w:rFonts w:ascii="Arial Rounded MT Bold" w:hAnsi="Arial Rounded MT Bold" w:cs="Times New Roman"/>
          <w:color w:val="000000"/>
          <w:sz w:val="24"/>
          <w:szCs w:val="24"/>
          <w:lang w:eastAsia="ru-RU"/>
        </w:rPr>
        <w:t xml:space="preserve">20 _ _ </w:t>
      </w:r>
      <w:r w:rsidRPr="00AD7A3B">
        <w:rPr>
          <w:rFonts w:ascii="Arial" w:hAnsi="Arial" w:cs="Arial"/>
          <w:color w:val="000000"/>
          <w:sz w:val="24"/>
          <w:szCs w:val="24"/>
          <w:lang w:eastAsia="ru-RU"/>
        </w:rPr>
        <w:t>ж</w:t>
      </w:r>
      <w:r w:rsidRPr="00AD7A3B">
        <w:rPr>
          <w:rFonts w:ascii="Arial Rounded MT Bold" w:hAnsi="Arial Rounded MT Bold" w:cs="Times New Roman"/>
          <w:color w:val="000000"/>
          <w:sz w:val="24"/>
          <w:szCs w:val="24"/>
          <w:lang w:eastAsia="ru-RU"/>
        </w:rPr>
        <w:t xml:space="preserve">. </w:t>
      </w:r>
      <w:r w:rsidRPr="00AD7A3B">
        <w:rPr>
          <w:rFonts w:ascii="Arial" w:hAnsi="Arial" w:cs="Arial"/>
          <w:color w:val="000000"/>
          <w:sz w:val="24"/>
          <w:szCs w:val="24"/>
          <w:lang w:eastAsia="ru-RU"/>
        </w:rPr>
        <w:t>ағымдағы</w:t>
      </w:r>
      <w:r w:rsidRPr="00AD7A3B">
        <w:rPr>
          <w:rFonts w:ascii="Arial Rounded MT Bold" w:hAnsi="Arial Rounded MT Bold" w:cs="Times New Roman"/>
          <w:color w:val="000000"/>
          <w:sz w:val="24"/>
          <w:szCs w:val="24"/>
          <w:lang w:eastAsia="ru-RU"/>
        </w:rPr>
        <w:t xml:space="preserve"> </w:t>
      </w:r>
      <w:r w:rsidRPr="00AD7A3B">
        <w:rPr>
          <w:rFonts w:ascii="Arial" w:hAnsi="Arial" w:cs="Arial"/>
          <w:color w:val="000000"/>
          <w:sz w:val="24"/>
          <w:szCs w:val="24"/>
          <w:lang w:eastAsia="ru-RU"/>
        </w:rPr>
        <w:t>бағаларда</w:t>
      </w:r>
      <w:r w:rsidRPr="00AD7A3B">
        <w:rPr>
          <w:rFonts w:ascii="Arial Rounded MT Bold" w:hAnsi="Arial Rounded MT Bold" w:cs="Times New Roman"/>
          <w:color w:val="000000"/>
          <w:sz w:val="24"/>
          <w:szCs w:val="24"/>
          <w:lang w:eastAsia="ru-RU"/>
        </w:rPr>
        <w:t xml:space="preserve"> </w:t>
      </w:r>
      <w:r w:rsidRPr="00AD7A3B">
        <w:rPr>
          <w:rFonts w:ascii="Arial" w:hAnsi="Arial" w:cs="Arial"/>
          <w:color w:val="000000"/>
          <w:sz w:val="24"/>
          <w:szCs w:val="24"/>
          <w:lang w:eastAsia="ru-RU"/>
        </w:rPr>
        <w:t>жасалды</w:t>
      </w:r>
      <w:r w:rsidRPr="00AD7A3B">
        <w:rPr>
          <w:rFonts w:ascii="Arial Rounded MT Bold" w:hAnsi="Arial Rounded MT Bold" w:cs="Times New Roman"/>
          <w:color w:val="000000"/>
          <w:sz w:val="24"/>
          <w:szCs w:val="24"/>
          <w:lang w:eastAsia="ru-RU"/>
        </w:rPr>
        <w:t>.</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566"/>
        <w:gridCol w:w="1343"/>
        <w:gridCol w:w="1734"/>
        <w:gridCol w:w="981"/>
        <w:gridCol w:w="762"/>
        <w:gridCol w:w="778"/>
        <w:gridCol w:w="1134"/>
        <w:gridCol w:w="784"/>
        <w:gridCol w:w="1143"/>
      </w:tblGrid>
      <w:tr w:rsidR="00AD7A3B" w:rsidRPr="00AD7A3B" w:rsidTr="00A710D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п</w:t>
            </w:r>
            <w:r w:rsidRPr="00AD7A3B">
              <w:rPr>
                <w:rFonts w:ascii="Arial Rounded MT Bold" w:hAnsi="Arial Rounded MT Bold" w:cs="Times New Roman"/>
                <w:sz w:val="24"/>
                <w:szCs w:val="24"/>
                <w:lang w:eastAsia="ru-RU"/>
              </w:rPr>
              <w:t>.</w:t>
            </w:r>
            <w:r w:rsidRPr="00AD7A3B">
              <w:rPr>
                <w:rFonts w:ascii="Arial" w:hAnsi="Arial" w:cs="Arial"/>
                <w:sz w:val="24"/>
                <w:szCs w:val="24"/>
                <w:lang w:eastAsia="ru-RU"/>
              </w:rPr>
              <w:t>п</w:t>
            </w:r>
            <w:r w:rsidRPr="00AD7A3B">
              <w:rPr>
                <w:rFonts w:ascii="Arial Rounded MT Bold" w:hAnsi="Arial Rounded MT Bold" w:cs="Times New Roman"/>
                <w:sz w:val="24"/>
                <w:szCs w:val="24"/>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Норманың</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шифры</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Жабдықтың</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немесе</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жұмыс</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түрлерінің</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атауы</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және</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техникалық</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сипаттамасы</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Өлшем</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бірлігі</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Саны</w:t>
            </w:r>
          </w:p>
        </w:tc>
        <w:tc>
          <w:tcPr>
            <w:tcW w:w="0" w:type="auto"/>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Сметалық</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құны</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теңге</w:t>
            </w:r>
          </w:p>
        </w:tc>
        <w:tc>
          <w:tcPr>
            <w:tcW w:w="0" w:type="auto"/>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Еңбек</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шығындары</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адам</w:t>
            </w:r>
            <w:r w:rsidRPr="00AD7A3B">
              <w:rPr>
                <w:rFonts w:ascii="Arial Rounded MT Bold" w:hAnsi="Arial Rounded MT Bold" w:cs="Times New Roman"/>
                <w:sz w:val="24"/>
                <w:szCs w:val="24"/>
                <w:lang w:eastAsia="ru-RU"/>
              </w:rPr>
              <w:t>-</w:t>
            </w:r>
            <w:r w:rsidRPr="00AD7A3B">
              <w:rPr>
                <w:rFonts w:ascii="Arial" w:hAnsi="Arial" w:cs="Arial"/>
                <w:sz w:val="24"/>
                <w:szCs w:val="24"/>
                <w:lang w:eastAsia="ru-RU"/>
              </w:rPr>
              <w:t>сағ</w:t>
            </w:r>
            <w:r w:rsidRPr="00AD7A3B">
              <w:rPr>
                <w:rFonts w:ascii="Arial Rounded MT Bold" w:hAnsi="Arial Rounded MT Bold" w:cs="Times New Roman"/>
                <w:sz w:val="24"/>
                <w:szCs w:val="24"/>
                <w:lang w:eastAsia="ru-RU"/>
              </w:rPr>
              <w:t>.</w:t>
            </w:r>
          </w:p>
        </w:tc>
      </w:tr>
      <w:tr w:rsidR="00AD7A3B" w:rsidRPr="00AD7A3B" w:rsidTr="00A710D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бірлік</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барлығы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бірлік</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барлығы</w:t>
            </w:r>
          </w:p>
        </w:tc>
      </w:tr>
      <w:tr w:rsidR="00AD7A3B" w:rsidRPr="00AD7A3B" w:rsidTr="00A710D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center"/>
              <w:rPr>
                <w:rFonts w:ascii="Arial Rounded MT Bold" w:hAnsi="Arial Rounded MT Bold" w:cs="Times New Roman"/>
                <w:sz w:val="24"/>
                <w:szCs w:val="24"/>
                <w:lang w:eastAsia="ru-RU"/>
              </w:rPr>
            </w:pPr>
            <w:r w:rsidRPr="00AD7A3B">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center"/>
              <w:rPr>
                <w:rFonts w:ascii="Arial Rounded MT Bold" w:hAnsi="Arial Rounded MT Bold" w:cs="Times New Roman"/>
                <w:sz w:val="24"/>
                <w:szCs w:val="24"/>
                <w:lang w:eastAsia="ru-RU"/>
              </w:rPr>
            </w:pPr>
            <w:r w:rsidRPr="00AD7A3B">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center"/>
              <w:rPr>
                <w:rFonts w:ascii="Arial Rounded MT Bold" w:hAnsi="Arial Rounded MT Bold" w:cs="Times New Roman"/>
                <w:sz w:val="24"/>
                <w:szCs w:val="24"/>
                <w:lang w:eastAsia="ru-RU"/>
              </w:rPr>
            </w:pPr>
            <w:r w:rsidRPr="00AD7A3B">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center"/>
              <w:rPr>
                <w:rFonts w:ascii="Arial Rounded MT Bold" w:hAnsi="Arial Rounded MT Bold" w:cs="Times New Roman"/>
                <w:sz w:val="24"/>
                <w:szCs w:val="24"/>
                <w:lang w:eastAsia="ru-RU"/>
              </w:rPr>
            </w:pPr>
            <w:r w:rsidRPr="00AD7A3B">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center"/>
              <w:rPr>
                <w:rFonts w:ascii="Arial Rounded MT Bold" w:hAnsi="Arial Rounded MT Bold" w:cs="Times New Roman"/>
                <w:sz w:val="24"/>
                <w:szCs w:val="24"/>
                <w:lang w:eastAsia="ru-RU"/>
              </w:rPr>
            </w:pPr>
            <w:r w:rsidRPr="00AD7A3B">
              <w:rPr>
                <w:rFonts w:ascii="Arial Rounded MT Bold" w:hAnsi="Arial Rounded MT Bold"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center"/>
              <w:rPr>
                <w:rFonts w:ascii="Arial Rounded MT Bold" w:hAnsi="Arial Rounded MT Bold" w:cs="Times New Roman"/>
                <w:sz w:val="24"/>
                <w:szCs w:val="24"/>
                <w:lang w:eastAsia="ru-RU"/>
              </w:rPr>
            </w:pPr>
            <w:r w:rsidRPr="00AD7A3B">
              <w:rPr>
                <w:rFonts w:ascii="Arial Rounded MT Bold" w:hAnsi="Arial Rounded MT Bold" w:cs="Times New Roman"/>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center"/>
              <w:rPr>
                <w:rFonts w:ascii="Arial Rounded MT Bold" w:hAnsi="Arial Rounded MT Bold" w:cs="Times New Roman"/>
                <w:sz w:val="24"/>
                <w:szCs w:val="24"/>
                <w:lang w:eastAsia="ru-RU"/>
              </w:rPr>
            </w:pPr>
            <w:r w:rsidRPr="00AD7A3B">
              <w:rPr>
                <w:rFonts w:ascii="Arial Rounded MT Bold" w:hAnsi="Arial Rounded MT Bold" w:cs="Times New Roman"/>
                <w:sz w:val="24"/>
                <w:szCs w:val="24"/>
                <w:lang w:eastAsia="ru-RU"/>
              </w:rPr>
              <w:t>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center"/>
              <w:rPr>
                <w:rFonts w:ascii="Arial Rounded MT Bold" w:hAnsi="Arial Rounded MT Bold" w:cs="Times New Roman"/>
                <w:sz w:val="24"/>
                <w:szCs w:val="24"/>
                <w:lang w:eastAsia="ru-RU"/>
              </w:rPr>
            </w:pPr>
            <w:r w:rsidRPr="00AD7A3B">
              <w:rPr>
                <w:rFonts w:ascii="Arial Rounded MT Bold" w:hAnsi="Arial Rounded MT Bold" w:cs="Times New Roman"/>
                <w:sz w:val="24"/>
                <w:szCs w:val="24"/>
                <w:lang w:eastAsia="ru-RU"/>
              </w:rPr>
              <w:t>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center"/>
              <w:rPr>
                <w:rFonts w:ascii="Arial Rounded MT Bold" w:hAnsi="Arial Rounded MT Bold" w:cs="Times New Roman"/>
                <w:sz w:val="24"/>
                <w:szCs w:val="24"/>
                <w:lang w:eastAsia="ru-RU"/>
              </w:rPr>
            </w:pPr>
            <w:r w:rsidRPr="00AD7A3B">
              <w:rPr>
                <w:rFonts w:ascii="Arial Rounded MT Bold" w:hAnsi="Arial Rounded MT Bold" w:cs="Times New Roman"/>
                <w:sz w:val="24"/>
                <w:szCs w:val="24"/>
                <w:lang w:eastAsia="ru-RU"/>
              </w:rPr>
              <w:t>9</w:t>
            </w:r>
          </w:p>
        </w:tc>
      </w:tr>
      <w:tr w:rsidR="00AD7A3B" w:rsidRPr="00AD7A3B" w:rsidTr="00A710D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r>
      <w:tr w:rsidR="00AD7A3B" w:rsidRPr="00AD7A3B" w:rsidTr="00A710D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Тікелей</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шығындар</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r>
      <w:tr w:rsidR="00AD7A3B" w:rsidRPr="00AD7A3B" w:rsidTr="00A710D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Үстеме</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шығыстар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r>
      <w:tr w:rsidR="00AD7A3B" w:rsidRPr="00AD7A3B" w:rsidTr="00A710D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Сметалық</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пайда</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r>
      <w:tr w:rsidR="00AD7A3B" w:rsidRPr="00AD7A3B" w:rsidTr="00A710D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Смета</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бойынша</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r>
    </w:tbl>
    <w:p w:rsidR="00AD7A3B" w:rsidRPr="00AD7A3B" w:rsidRDefault="00AD7A3B" w:rsidP="00AD7A3B">
      <w:pPr>
        <w:pStyle w:val="a8"/>
        <w:jc w:val="both"/>
        <w:rPr>
          <w:rFonts w:ascii="Arial Rounded MT Bold" w:hAnsi="Arial Rounded MT Bold" w:cs="Times New Roman"/>
          <w:color w:val="000000"/>
          <w:sz w:val="24"/>
          <w:szCs w:val="24"/>
          <w:lang w:eastAsia="ru-RU"/>
        </w:rPr>
      </w:pPr>
      <w:r w:rsidRPr="00AD7A3B">
        <w:rPr>
          <w:rFonts w:ascii="Arial" w:hAnsi="Arial" w:cs="Arial"/>
          <w:color w:val="000000"/>
          <w:sz w:val="24"/>
          <w:szCs w:val="24"/>
          <w:lang w:eastAsia="ru-RU"/>
        </w:rPr>
        <w:t>Құрады</w:t>
      </w:r>
      <w:r w:rsidRPr="00AD7A3B">
        <w:rPr>
          <w:rFonts w:ascii="Arial Rounded MT Bold" w:hAnsi="Arial Rounded MT Bold" w:cs="Times New Roman"/>
          <w:color w:val="000000"/>
          <w:sz w:val="24"/>
          <w:szCs w:val="24"/>
          <w:lang w:eastAsia="ru-RU"/>
        </w:rPr>
        <w:t xml:space="preserve"> __________________________________________________________</w:t>
      </w:r>
    </w:p>
    <w:p w:rsidR="00AD7A3B" w:rsidRPr="00AD7A3B" w:rsidRDefault="00AD7A3B" w:rsidP="00AD7A3B">
      <w:pPr>
        <w:pStyle w:val="a8"/>
        <w:jc w:val="center"/>
        <w:rPr>
          <w:rFonts w:ascii="Arial Rounded MT Bold" w:hAnsi="Arial Rounded MT Bold" w:cs="Times New Roman"/>
          <w:color w:val="000000"/>
          <w:sz w:val="24"/>
          <w:szCs w:val="24"/>
          <w:lang w:eastAsia="ru-RU"/>
        </w:rPr>
      </w:pPr>
      <w:r w:rsidRPr="00AD7A3B">
        <w:rPr>
          <w:rFonts w:ascii="Arial" w:hAnsi="Arial" w:cs="Arial"/>
          <w:color w:val="000000"/>
          <w:sz w:val="24"/>
          <w:szCs w:val="24"/>
          <w:lang w:eastAsia="ru-RU"/>
        </w:rPr>
        <w:t>лауазымы</w:t>
      </w:r>
      <w:r w:rsidRPr="00AD7A3B">
        <w:rPr>
          <w:rFonts w:ascii="Arial Rounded MT Bold" w:hAnsi="Arial Rounded MT Bold" w:cs="Times New Roman"/>
          <w:color w:val="000000"/>
          <w:sz w:val="24"/>
          <w:szCs w:val="24"/>
          <w:lang w:eastAsia="ru-RU"/>
        </w:rPr>
        <w:t xml:space="preserve">, </w:t>
      </w:r>
      <w:r w:rsidRPr="00AD7A3B">
        <w:rPr>
          <w:rFonts w:ascii="Arial" w:hAnsi="Arial" w:cs="Arial"/>
          <w:color w:val="000000"/>
          <w:sz w:val="24"/>
          <w:szCs w:val="24"/>
          <w:lang w:eastAsia="ru-RU"/>
        </w:rPr>
        <w:t>қолы</w:t>
      </w:r>
      <w:r w:rsidRPr="00AD7A3B">
        <w:rPr>
          <w:rFonts w:ascii="Arial Rounded MT Bold" w:hAnsi="Arial Rounded MT Bold" w:cs="Times New Roman"/>
          <w:color w:val="000000"/>
          <w:sz w:val="24"/>
          <w:szCs w:val="24"/>
          <w:lang w:eastAsia="ru-RU"/>
        </w:rPr>
        <w:t xml:space="preserve"> (</w:t>
      </w:r>
      <w:r w:rsidRPr="00AD7A3B">
        <w:rPr>
          <w:rFonts w:ascii="Arial" w:hAnsi="Arial" w:cs="Arial"/>
          <w:color w:val="000000"/>
          <w:sz w:val="24"/>
          <w:szCs w:val="24"/>
          <w:lang w:eastAsia="ru-RU"/>
        </w:rPr>
        <w:t>аты</w:t>
      </w:r>
      <w:r w:rsidRPr="00AD7A3B">
        <w:rPr>
          <w:rFonts w:ascii="Arial Rounded MT Bold" w:hAnsi="Arial Rounded MT Bold" w:cs="Times New Roman"/>
          <w:color w:val="000000"/>
          <w:sz w:val="24"/>
          <w:szCs w:val="24"/>
          <w:lang w:eastAsia="ru-RU"/>
        </w:rPr>
        <w:t>-</w:t>
      </w:r>
      <w:r w:rsidRPr="00AD7A3B">
        <w:rPr>
          <w:rFonts w:ascii="Arial" w:hAnsi="Arial" w:cs="Arial"/>
          <w:color w:val="000000"/>
          <w:sz w:val="24"/>
          <w:szCs w:val="24"/>
          <w:lang w:eastAsia="ru-RU"/>
        </w:rPr>
        <w:t>жөні</w:t>
      </w:r>
      <w:r w:rsidRPr="00AD7A3B">
        <w:rPr>
          <w:rFonts w:ascii="Arial Rounded MT Bold" w:hAnsi="Arial Rounded MT Bold" w:cs="Times New Roman"/>
          <w:color w:val="000000"/>
          <w:sz w:val="24"/>
          <w:szCs w:val="24"/>
          <w:lang w:eastAsia="ru-RU"/>
        </w:rPr>
        <w:t xml:space="preserve">, </w:t>
      </w:r>
      <w:r w:rsidRPr="00AD7A3B">
        <w:rPr>
          <w:rFonts w:ascii="Arial" w:hAnsi="Arial" w:cs="Arial"/>
          <w:color w:val="000000"/>
          <w:sz w:val="24"/>
          <w:szCs w:val="24"/>
          <w:lang w:eastAsia="ru-RU"/>
        </w:rPr>
        <w:t>тегі</w:t>
      </w:r>
      <w:r w:rsidRPr="00AD7A3B">
        <w:rPr>
          <w:rFonts w:ascii="Arial Rounded MT Bold" w:hAnsi="Arial Rounded MT Bold" w:cs="Times New Roman"/>
          <w:color w:val="000000"/>
          <w:sz w:val="24"/>
          <w:szCs w:val="24"/>
          <w:lang w:eastAsia="ru-RU"/>
        </w:rPr>
        <w:t>))</w:t>
      </w:r>
    </w:p>
    <w:p w:rsidR="00AD7A3B" w:rsidRPr="00AD7A3B" w:rsidRDefault="00AD7A3B" w:rsidP="00AD7A3B">
      <w:pPr>
        <w:pStyle w:val="a8"/>
        <w:jc w:val="both"/>
        <w:rPr>
          <w:rFonts w:ascii="Arial Rounded MT Bold" w:hAnsi="Arial Rounded MT Bold" w:cs="Times New Roman"/>
          <w:color w:val="000000"/>
          <w:sz w:val="24"/>
          <w:szCs w:val="24"/>
          <w:lang w:eastAsia="ru-RU"/>
        </w:rPr>
      </w:pPr>
      <w:r w:rsidRPr="00AD7A3B">
        <w:rPr>
          <w:rFonts w:ascii="Arial" w:hAnsi="Arial" w:cs="Arial"/>
          <w:color w:val="000000"/>
          <w:sz w:val="24"/>
          <w:szCs w:val="24"/>
          <w:lang w:eastAsia="ru-RU"/>
        </w:rPr>
        <w:lastRenderedPageBreak/>
        <w:t>Тексердім</w:t>
      </w:r>
      <w:r w:rsidRPr="00AD7A3B">
        <w:rPr>
          <w:rFonts w:ascii="Arial Rounded MT Bold" w:hAnsi="Arial Rounded MT Bold" w:cs="Times New Roman"/>
          <w:color w:val="000000"/>
          <w:sz w:val="24"/>
          <w:szCs w:val="24"/>
          <w:lang w:eastAsia="ru-RU"/>
        </w:rPr>
        <w:t xml:space="preserve"> ________________________________________________________</w:t>
      </w:r>
    </w:p>
    <w:p w:rsidR="00AD7A3B" w:rsidRPr="00AD7A3B" w:rsidRDefault="00AD7A3B" w:rsidP="00AD7A3B">
      <w:pPr>
        <w:pStyle w:val="a8"/>
        <w:jc w:val="center"/>
        <w:rPr>
          <w:rFonts w:ascii="Arial Rounded MT Bold" w:hAnsi="Arial Rounded MT Bold" w:cs="Times New Roman"/>
          <w:color w:val="000000"/>
          <w:sz w:val="24"/>
          <w:szCs w:val="24"/>
          <w:lang w:val="kk-KZ" w:eastAsia="ru-RU"/>
        </w:rPr>
      </w:pPr>
      <w:r w:rsidRPr="00AD7A3B">
        <w:rPr>
          <w:rFonts w:ascii="Arial" w:hAnsi="Arial" w:cs="Arial"/>
          <w:color w:val="000000"/>
          <w:sz w:val="24"/>
          <w:szCs w:val="24"/>
          <w:lang w:eastAsia="ru-RU"/>
        </w:rPr>
        <w:t>лауазымы</w:t>
      </w:r>
      <w:r w:rsidRPr="00AD7A3B">
        <w:rPr>
          <w:rFonts w:ascii="Arial Rounded MT Bold" w:hAnsi="Arial Rounded MT Bold" w:cs="Times New Roman"/>
          <w:color w:val="000000"/>
          <w:sz w:val="24"/>
          <w:szCs w:val="24"/>
          <w:lang w:eastAsia="ru-RU"/>
        </w:rPr>
        <w:t xml:space="preserve">, </w:t>
      </w:r>
      <w:r w:rsidRPr="00AD7A3B">
        <w:rPr>
          <w:rFonts w:ascii="Arial" w:hAnsi="Arial" w:cs="Arial"/>
          <w:color w:val="000000"/>
          <w:sz w:val="24"/>
          <w:szCs w:val="24"/>
          <w:lang w:eastAsia="ru-RU"/>
        </w:rPr>
        <w:t>қолы</w:t>
      </w:r>
      <w:r w:rsidRPr="00AD7A3B">
        <w:rPr>
          <w:rFonts w:ascii="Arial Rounded MT Bold" w:hAnsi="Arial Rounded MT Bold" w:cs="Times New Roman"/>
          <w:color w:val="000000"/>
          <w:sz w:val="24"/>
          <w:szCs w:val="24"/>
          <w:lang w:eastAsia="ru-RU"/>
        </w:rPr>
        <w:t xml:space="preserve"> (</w:t>
      </w:r>
      <w:r w:rsidRPr="00AD7A3B">
        <w:rPr>
          <w:rFonts w:ascii="Arial" w:hAnsi="Arial" w:cs="Arial"/>
          <w:color w:val="000000"/>
          <w:sz w:val="24"/>
          <w:szCs w:val="24"/>
          <w:lang w:eastAsia="ru-RU"/>
        </w:rPr>
        <w:t>аты</w:t>
      </w:r>
      <w:r w:rsidRPr="00AD7A3B">
        <w:rPr>
          <w:rFonts w:ascii="Arial Rounded MT Bold" w:hAnsi="Arial Rounded MT Bold" w:cs="Times New Roman"/>
          <w:color w:val="000000"/>
          <w:sz w:val="24"/>
          <w:szCs w:val="24"/>
          <w:lang w:eastAsia="ru-RU"/>
        </w:rPr>
        <w:t>-</w:t>
      </w:r>
      <w:r w:rsidRPr="00AD7A3B">
        <w:rPr>
          <w:rFonts w:ascii="Arial" w:hAnsi="Arial" w:cs="Arial"/>
          <w:color w:val="000000"/>
          <w:sz w:val="24"/>
          <w:szCs w:val="24"/>
          <w:lang w:eastAsia="ru-RU"/>
        </w:rPr>
        <w:t>жөні</w:t>
      </w:r>
      <w:r w:rsidRPr="00AD7A3B">
        <w:rPr>
          <w:rFonts w:ascii="Arial Rounded MT Bold" w:hAnsi="Arial Rounded MT Bold" w:cs="Times New Roman"/>
          <w:color w:val="000000"/>
          <w:sz w:val="24"/>
          <w:szCs w:val="24"/>
          <w:lang w:eastAsia="ru-RU"/>
        </w:rPr>
        <w:t xml:space="preserve">, </w:t>
      </w:r>
      <w:r w:rsidRPr="00AD7A3B">
        <w:rPr>
          <w:rFonts w:ascii="Arial" w:hAnsi="Arial" w:cs="Arial"/>
          <w:color w:val="000000"/>
          <w:sz w:val="24"/>
          <w:szCs w:val="24"/>
          <w:lang w:eastAsia="ru-RU"/>
        </w:rPr>
        <w:t>тегі</w:t>
      </w:r>
      <w:r w:rsidRPr="00AD7A3B">
        <w:rPr>
          <w:rFonts w:ascii="Arial Rounded MT Bold" w:hAnsi="Arial Rounded MT Bold" w:cs="Times New Roman"/>
          <w:color w:val="000000"/>
          <w:sz w:val="24"/>
          <w:szCs w:val="24"/>
          <w:lang w:eastAsia="ru-RU"/>
        </w:rPr>
        <w:t>))</w:t>
      </w:r>
    </w:p>
    <w:p w:rsidR="00AD7A3B" w:rsidRDefault="00AD7A3B" w:rsidP="00AD7A3B">
      <w:pPr>
        <w:pStyle w:val="a8"/>
        <w:ind w:firstLine="709"/>
        <w:jc w:val="both"/>
        <w:rPr>
          <w:rFonts w:ascii="Times New Roman" w:hAnsi="Times New Roman" w:cs="Times New Roman"/>
          <w:color w:val="000000"/>
          <w:sz w:val="28"/>
          <w:szCs w:val="28"/>
          <w:lang w:val="kk-KZ" w:eastAsia="ru-RU"/>
        </w:rPr>
      </w:pPr>
    </w:p>
    <w:p w:rsidR="00AD7A3B" w:rsidRPr="00AD7A3B" w:rsidRDefault="00AD7A3B" w:rsidP="00AD7A3B">
      <w:pPr>
        <w:pStyle w:val="a8"/>
        <w:ind w:firstLine="709"/>
        <w:jc w:val="both"/>
        <w:rPr>
          <w:rFonts w:ascii="Times New Roman" w:hAnsi="Times New Roman" w:cs="Times New Roman"/>
          <w:color w:val="000000"/>
          <w:sz w:val="28"/>
          <w:szCs w:val="28"/>
          <w:lang w:val="kk-KZ" w:eastAsia="ru-RU"/>
        </w:rPr>
      </w:pPr>
    </w:p>
    <w:p w:rsidR="00F65AE3" w:rsidRPr="00AD7A3B" w:rsidRDefault="00F65AE3" w:rsidP="000366A8">
      <w:pPr>
        <w:pStyle w:val="a8"/>
        <w:ind w:firstLine="709"/>
        <w:jc w:val="both"/>
        <w:rPr>
          <w:rFonts w:ascii="Times New Roman" w:hAnsi="Times New Roman" w:cs="Times New Roman"/>
          <w:color w:val="000000"/>
          <w:sz w:val="28"/>
          <w:szCs w:val="28"/>
          <w:lang w:val="kk-KZ" w:eastAsia="ru-RU"/>
        </w:rPr>
      </w:pPr>
      <w:r w:rsidRPr="00AD7A3B">
        <w:rPr>
          <w:rFonts w:ascii="Times New Roman" w:hAnsi="Times New Roman" w:cs="Times New Roman"/>
          <w:color w:val="000000"/>
          <w:sz w:val="28"/>
          <w:szCs w:val="28"/>
          <w:lang w:val="kk-KZ" w:eastAsia="ru-RU"/>
        </w:rPr>
        <w:t xml:space="preserve">Жергілікті сметалық есептер сондай-ақ осы </w:t>
      </w:r>
      <w:r w:rsidR="00AD7A3B">
        <w:rPr>
          <w:rFonts w:ascii="Times New Roman" w:hAnsi="Times New Roman" w:cs="Times New Roman"/>
          <w:color w:val="000000"/>
          <w:sz w:val="28"/>
          <w:szCs w:val="28"/>
          <w:lang w:val="kk-KZ" w:eastAsia="ru-RU"/>
        </w:rPr>
        <w:t>бөлімде</w:t>
      </w:r>
      <w:r w:rsidRPr="00AD7A3B">
        <w:rPr>
          <w:rFonts w:ascii="Times New Roman" w:hAnsi="Times New Roman" w:cs="Times New Roman"/>
          <w:color w:val="000000"/>
          <w:sz w:val="28"/>
          <w:szCs w:val="28"/>
          <w:lang w:val="kk-KZ" w:eastAsia="ru-RU"/>
        </w:rPr>
        <w:t xml:space="preserve"> 2-</w:t>
      </w:r>
      <w:r w:rsidR="00AD7A3B">
        <w:rPr>
          <w:rFonts w:ascii="Times New Roman" w:hAnsi="Times New Roman" w:cs="Times New Roman"/>
          <w:color w:val="000000"/>
          <w:sz w:val="28"/>
          <w:szCs w:val="28"/>
          <w:lang w:val="kk-KZ" w:eastAsia="ru-RU"/>
        </w:rPr>
        <w:t>кестеге</w:t>
      </w:r>
      <w:r w:rsidRPr="00AD7A3B">
        <w:rPr>
          <w:rFonts w:ascii="Times New Roman" w:hAnsi="Times New Roman" w:cs="Times New Roman"/>
          <w:color w:val="000000"/>
          <w:sz w:val="28"/>
          <w:szCs w:val="28"/>
          <w:lang w:val="kk-KZ" w:eastAsia="ru-RU"/>
        </w:rPr>
        <w:t xml:space="preserve"> сәйкес 2п нысаны бойынша жобаны (жобалау алдындағы құжаттаманы) әзірлеу кезінде анықталған көлемдер негізінде іске қосу-баптау жұмыстарының және ғимараттар мен құрылыстар бойынша шығындардың жекелеген түрлеріне, жұмыс көлемі мен шығындардың мөлшері әлі түпкілікті анықталмаса және нақтылануға жататын жағдайларда жасалады.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AD7A3B">
        <w:rPr>
          <w:rFonts w:ascii="Times New Roman" w:hAnsi="Times New Roman" w:cs="Times New Roman"/>
          <w:color w:val="000000"/>
          <w:sz w:val="28"/>
          <w:szCs w:val="28"/>
          <w:lang w:val="kk-KZ" w:eastAsia="ru-RU"/>
        </w:rPr>
        <w:t xml:space="preserve">      21. Іске қосу-баптау жұмыстарына арналған жеке сметалық нормалар осы </w:t>
      </w:r>
      <w:r w:rsidR="00AD7A3B">
        <w:rPr>
          <w:rFonts w:ascii="Times New Roman" w:hAnsi="Times New Roman" w:cs="Times New Roman"/>
          <w:color w:val="000000"/>
          <w:sz w:val="28"/>
          <w:szCs w:val="28"/>
          <w:lang w:val="kk-KZ" w:eastAsia="ru-RU"/>
        </w:rPr>
        <w:t>бөлімде</w:t>
      </w:r>
      <w:r w:rsidRPr="00AD7A3B">
        <w:rPr>
          <w:rFonts w:ascii="Times New Roman" w:hAnsi="Times New Roman" w:cs="Times New Roman"/>
          <w:color w:val="000000"/>
          <w:sz w:val="28"/>
          <w:szCs w:val="28"/>
          <w:lang w:val="kk-KZ" w:eastAsia="ru-RU"/>
        </w:rPr>
        <w:t> </w:t>
      </w:r>
      <w:r w:rsidRPr="00AD7A3B">
        <w:rPr>
          <w:rFonts w:ascii="Times New Roman" w:hAnsi="Times New Roman" w:cs="Times New Roman"/>
          <w:sz w:val="28"/>
          <w:szCs w:val="28"/>
          <w:lang w:val="kk-KZ" w:eastAsia="ru-RU"/>
        </w:rPr>
        <w:t>3-</w:t>
      </w:r>
      <w:r w:rsidR="00AD7A3B" w:rsidRPr="00AD7A3B">
        <w:rPr>
          <w:rFonts w:ascii="Times New Roman" w:hAnsi="Times New Roman" w:cs="Times New Roman"/>
          <w:sz w:val="28"/>
          <w:szCs w:val="28"/>
          <w:lang w:val="kk-KZ" w:eastAsia="ru-RU"/>
        </w:rPr>
        <w:t>кестеге</w:t>
      </w:r>
      <w:r w:rsidRPr="00AD7A3B">
        <w:rPr>
          <w:rFonts w:ascii="Times New Roman" w:hAnsi="Times New Roman" w:cs="Times New Roman"/>
          <w:sz w:val="28"/>
          <w:szCs w:val="28"/>
          <w:lang w:val="kk-KZ" w:eastAsia="ru-RU"/>
        </w:rPr>
        <w:t> </w:t>
      </w:r>
      <w:r w:rsidRPr="00AD7A3B">
        <w:rPr>
          <w:rFonts w:ascii="Times New Roman" w:hAnsi="Times New Roman" w:cs="Times New Roman"/>
          <w:color w:val="000000"/>
          <w:sz w:val="28"/>
          <w:szCs w:val="28"/>
          <w:lang w:val="kk-KZ" w:eastAsia="ru-RU"/>
        </w:rPr>
        <w:t>сәйкес 3п нысаны бойынша жасалады.</w:t>
      </w:r>
    </w:p>
    <w:p w:rsidR="00045B24" w:rsidRDefault="00045B24" w:rsidP="00045B24">
      <w:pPr>
        <w:pStyle w:val="a8"/>
        <w:jc w:val="center"/>
        <w:rPr>
          <w:rFonts w:ascii="Times New Roman" w:hAnsi="Times New Roman" w:cs="Times New Roman"/>
          <w:sz w:val="28"/>
          <w:szCs w:val="28"/>
          <w:lang w:val="kk-KZ" w:eastAsia="ru-RU"/>
        </w:rPr>
      </w:pPr>
    </w:p>
    <w:p w:rsidR="00045B24" w:rsidRPr="00045B24" w:rsidRDefault="00045B24" w:rsidP="00045B24">
      <w:pPr>
        <w:pStyle w:val="a8"/>
        <w:jc w:val="right"/>
        <w:rPr>
          <w:rFonts w:ascii="Times New Roman" w:hAnsi="Times New Roman" w:cs="Times New Roman"/>
          <w:i/>
          <w:sz w:val="28"/>
          <w:szCs w:val="28"/>
          <w:lang w:val="kk-KZ" w:eastAsia="ru-RU"/>
        </w:rPr>
      </w:pPr>
      <w:r w:rsidRPr="00045B24">
        <w:rPr>
          <w:rFonts w:ascii="Times New Roman" w:hAnsi="Times New Roman" w:cs="Times New Roman"/>
          <w:i/>
          <w:sz w:val="28"/>
          <w:szCs w:val="28"/>
          <w:lang w:val="kk-KZ" w:eastAsia="ru-RU"/>
        </w:rPr>
        <w:t>3-Кесте</w:t>
      </w:r>
    </w:p>
    <w:p w:rsidR="00045B24" w:rsidRPr="00045B24" w:rsidRDefault="00045B24" w:rsidP="00045B24">
      <w:pPr>
        <w:pStyle w:val="a8"/>
        <w:jc w:val="center"/>
        <w:rPr>
          <w:rFonts w:ascii="Times New Roman" w:hAnsi="Times New Roman" w:cs="Times New Roman"/>
          <w:b/>
          <w:sz w:val="28"/>
          <w:szCs w:val="28"/>
          <w:lang w:val="kk-KZ" w:eastAsia="ru-RU"/>
        </w:rPr>
      </w:pPr>
      <w:r w:rsidRPr="00045B24">
        <w:rPr>
          <w:rFonts w:ascii="Times New Roman" w:hAnsi="Times New Roman" w:cs="Times New Roman"/>
          <w:b/>
          <w:sz w:val="28"/>
          <w:szCs w:val="28"/>
          <w:lang w:val="kk-KZ" w:eastAsia="ru-RU"/>
        </w:rPr>
        <w:t>3п нысаны</w:t>
      </w:r>
    </w:p>
    <w:p w:rsidR="00045B24" w:rsidRPr="00045B24" w:rsidRDefault="00045B24" w:rsidP="00045B24">
      <w:pPr>
        <w:pStyle w:val="a8"/>
        <w:jc w:val="both"/>
        <w:rPr>
          <w:rFonts w:ascii="Arial Rounded MT Bold" w:hAnsi="Arial Rounded MT Bold" w:cs="Times New Roman"/>
          <w:color w:val="000000"/>
          <w:sz w:val="24"/>
          <w:szCs w:val="24"/>
          <w:lang w:val="kk-KZ" w:eastAsia="ru-RU"/>
        </w:rPr>
      </w:pPr>
      <w:r w:rsidRPr="00045B24">
        <w:rPr>
          <w:rFonts w:ascii="Times New Roman" w:hAnsi="Times New Roman" w:cs="Times New Roman"/>
          <w:color w:val="000000"/>
          <w:sz w:val="28"/>
          <w:szCs w:val="28"/>
          <w:lang w:val="kk-KZ" w:eastAsia="ru-RU"/>
        </w:rPr>
        <w:t xml:space="preserve"> </w:t>
      </w:r>
      <w:r w:rsidRPr="00045B24">
        <w:rPr>
          <w:rFonts w:ascii="Arial" w:hAnsi="Arial" w:cs="Arial"/>
          <w:color w:val="000000"/>
          <w:sz w:val="24"/>
          <w:szCs w:val="24"/>
          <w:lang w:val="kk-KZ" w:eastAsia="ru-RU"/>
        </w:rPr>
        <w:t>Құрылыс</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атауы</w:t>
      </w:r>
      <w:r w:rsidRPr="00045B24">
        <w:rPr>
          <w:rFonts w:ascii="Arial Rounded MT Bold" w:hAnsi="Arial Rounded MT Bold" w:cs="Times New Roman"/>
          <w:color w:val="000000"/>
          <w:sz w:val="24"/>
          <w:szCs w:val="24"/>
          <w:lang w:val="kk-KZ" w:eastAsia="ru-RU"/>
        </w:rPr>
        <w:t xml:space="preserve"> ________________________________________________</w:t>
      </w:r>
    </w:p>
    <w:p w:rsidR="00045B24" w:rsidRPr="00045B24" w:rsidRDefault="00045B24" w:rsidP="00045B24">
      <w:pPr>
        <w:pStyle w:val="a8"/>
        <w:jc w:val="both"/>
        <w:rPr>
          <w:rFonts w:ascii="Arial Rounded MT Bold" w:hAnsi="Arial Rounded MT Bold" w:cs="Times New Roman"/>
          <w:color w:val="000000"/>
          <w:sz w:val="24"/>
          <w:szCs w:val="24"/>
          <w:lang w:val="kk-KZ" w:eastAsia="ru-RU"/>
        </w:rPr>
      </w:pPr>
      <w:r w:rsidRPr="00045B24">
        <w:rPr>
          <w:rFonts w:ascii="Arial Rounded MT Bold" w:hAnsi="Arial Rounded MT Bold" w:cs="Times New Roman"/>
          <w:color w:val="000000"/>
          <w:sz w:val="24"/>
          <w:szCs w:val="24"/>
          <w:lang w:val="kk-KZ" w:eastAsia="ru-RU"/>
        </w:rPr>
        <w:t> </w:t>
      </w:r>
      <w:r w:rsidRPr="00045B24">
        <w:rPr>
          <w:rFonts w:ascii="Arial" w:hAnsi="Arial" w:cs="Arial"/>
          <w:color w:val="000000"/>
          <w:sz w:val="24"/>
          <w:szCs w:val="24"/>
          <w:lang w:val="kk-KZ" w:eastAsia="ru-RU"/>
        </w:rPr>
        <w:t>Объектінің</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атауы</w:t>
      </w:r>
      <w:r w:rsidRPr="00045B24">
        <w:rPr>
          <w:rFonts w:ascii="Arial Rounded MT Bold" w:hAnsi="Arial Rounded MT Bold" w:cs="Times New Roman"/>
          <w:color w:val="000000"/>
          <w:sz w:val="24"/>
          <w:szCs w:val="24"/>
          <w:lang w:val="kk-KZ" w:eastAsia="ru-RU"/>
        </w:rPr>
        <w:t xml:space="preserve"> _________________________________________________</w:t>
      </w:r>
    </w:p>
    <w:p w:rsidR="00045B24" w:rsidRPr="00045B24" w:rsidRDefault="00045B24" w:rsidP="00045B24">
      <w:pPr>
        <w:pStyle w:val="a8"/>
        <w:jc w:val="both"/>
        <w:rPr>
          <w:rFonts w:ascii="Arial Rounded MT Bold" w:hAnsi="Arial Rounded MT Bold" w:cs="Times New Roman"/>
          <w:color w:val="000000"/>
          <w:sz w:val="24"/>
          <w:szCs w:val="24"/>
          <w:lang w:val="kk-KZ" w:eastAsia="ru-RU"/>
        </w:rPr>
      </w:pPr>
      <w:r w:rsidRPr="00045B24">
        <w:rPr>
          <w:rFonts w:ascii="Arial Rounded MT Bold" w:hAnsi="Arial Rounded MT Bold" w:cs="Times New Roman"/>
          <w:color w:val="000000"/>
          <w:sz w:val="24"/>
          <w:szCs w:val="24"/>
          <w:lang w:val="kk-KZ" w:eastAsia="ru-RU"/>
        </w:rPr>
        <w:t> </w:t>
      </w:r>
      <w:r w:rsidRPr="00045B24">
        <w:rPr>
          <w:rFonts w:ascii="Arial" w:hAnsi="Arial" w:cs="Arial"/>
          <w:color w:val="000000"/>
          <w:sz w:val="24"/>
          <w:szCs w:val="24"/>
          <w:lang w:val="kk-KZ" w:eastAsia="ru-RU"/>
        </w:rPr>
        <w:t>Жеке</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сметалық</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норма</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w:t>
      </w:r>
      <w:r w:rsidRPr="00045B24">
        <w:rPr>
          <w:rFonts w:ascii="Arial Rounded MT Bold" w:hAnsi="Arial Rounded MT Bold" w:cs="Times New Roman"/>
          <w:color w:val="000000"/>
          <w:sz w:val="24"/>
          <w:szCs w:val="24"/>
          <w:lang w:val="kk-KZ" w:eastAsia="ru-RU"/>
        </w:rPr>
        <w:t xml:space="preserve">____      </w:t>
      </w:r>
      <w:r w:rsidRPr="00045B24">
        <w:rPr>
          <w:rFonts w:ascii="Arial" w:hAnsi="Arial" w:cs="Arial"/>
          <w:color w:val="000000"/>
          <w:sz w:val="24"/>
          <w:szCs w:val="24"/>
          <w:lang w:val="kk-KZ" w:eastAsia="ru-RU"/>
        </w:rPr>
        <w:t>іске</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қосу</w:t>
      </w:r>
      <w:r w:rsidRPr="00045B24">
        <w:rPr>
          <w:rFonts w:ascii="Arial Rounded MT Bold" w:hAnsi="Arial Rounded MT Bold" w:cs="Times New Roman"/>
          <w:color w:val="000000"/>
          <w:sz w:val="24"/>
          <w:szCs w:val="24"/>
          <w:lang w:val="kk-KZ" w:eastAsia="ru-RU"/>
        </w:rPr>
        <w:t>-</w:t>
      </w:r>
      <w:r w:rsidRPr="00045B24">
        <w:rPr>
          <w:rFonts w:ascii="Arial" w:hAnsi="Arial" w:cs="Arial"/>
          <w:color w:val="000000"/>
          <w:sz w:val="24"/>
          <w:szCs w:val="24"/>
          <w:lang w:val="kk-KZ" w:eastAsia="ru-RU"/>
        </w:rPr>
        <w:t>баптау</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жұмыстарына</w:t>
      </w:r>
    </w:p>
    <w:p w:rsidR="00045B24" w:rsidRPr="00045B24" w:rsidRDefault="00045B24" w:rsidP="00045B24">
      <w:pPr>
        <w:pStyle w:val="a8"/>
        <w:jc w:val="both"/>
        <w:rPr>
          <w:rFonts w:ascii="Arial Rounded MT Bold" w:hAnsi="Arial Rounded MT Bold" w:cs="Times New Roman"/>
          <w:color w:val="000000"/>
          <w:sz w:val="24"/>
          <w:szCs w:val="24"/>
          <w:lang w:val="kk-KZ" w:eastAsia="ru-RU"/>
        </w:rPr>
      </w:pPr>
      <w:r w:rsidRPr="00045B24">
        <w:rPr>
          <w:rFonts w:ascii="Arial Rounded MT Bold" w:hAnsi="Arial Rounded MT Bold" w:cs="Times New Roman"/>
          <w:color w:val="000000"/>
          <w:sz w:val="24"/>
          <w:szCs w:val="24"/>
          <w:lang w:val="kk-KZ" w:eastAsia="ru-RU"/>
        </w:rPr>
        <w:t>  _______________________________________________________________</w:t>
      </w:r>
    </w:p>
    <w:p w:rsidR="00045B24" w:rsidRPr="00045B24" w:rsidRDefault="00045B24" w:rsidP="00045B24">
      <w:pPr>
        <w:pStyle w:val="a8"/>
        <w:jc w:val="center"/>
        <w:rPr>
          <w:rFonts w:ascii="Arial Rounded MT Bold" w:hAnsi="Arial Rounded MT Bold" w:cs="Times New Roman"/>
          <w:color w:val="000000"/>
          <w:sz w:val="24"/>
          <w:szCs w:val="24"/>
          <w:lang w:val="kk-KZ" w:eastAsia="ru-RU"/>
        </w:rPr>
      </w:pPr>
      <w:r w:rsidRPr="00045B24">
        <w:rPr>
          <w:rFonts w:ascii="Arial Rounded MT Bold" w:hAnsi="Arial Rounded MT Bold" w:cs="Times New Roman"/>
          <w:color w:val="000000"/>
          <w:sz w:val="24"/>
          <w:szCs w:val="24"/>
          <w:lang w:val="kk-KZ" w:eastAsia="ru-RU"/>
        </w:rPr>
        <w:t>(</w:t>
      </w:r>
      <w:r w:rsidRPr="00045B24">
        <w:rPr>
          <w:rFonts w:ascii="Arial" w:hAnsi="Arial" w:cs="Arial"/>
          <w:color w:val="000000"/>
          <w:sz w:val="24"/>
          <w:szCs w:val="24"/>
          <w:lang w:val="kk-KZ" w:eastAsia="ru-RU"/>
        </w:rPr>
        <w:t>жабдықтың</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жұмыстардың</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атауы</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және</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техникалық</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сипаттамасы</w:t>
      </w:r>
      <w:r w:rsidRPr="00045B24">
        <w:rPr>
          <w:rFonts w:ascii="Arial Rounded MT Bold" w:hAnsi="Arial Rounded MT Bold" w:cs="Times New Roman"/>
          <w:color w:val="000000"/>
          <w:sz w:val="24"/>
          <w:szCs w:val="24"/>
          <w:lang w:val="kk-KZ" w:eastAsia="ru-RU"/>
        </w:rPr>
        <w:t>))</w:t>
      </w:r>
    </w:p>
    <w:p w:rsidR="00045B24" w:rsidRPr="00045B24" w:rsidRDefault="00045B24" w:rsidP="00045B24">
      <w:pPr>
        <w:pStyle w:val="a8"/>
        <w:jc w:val="both"/>
        <w:rPr>
          <w:rFonts w:ascii="Arial Rounded MT Bold" w:hAnsi="Arial Rounded MT Bold" w:cs="Times New Roman"/>
          <w:color w:val="000000"/>
          <w:sz w:val="24"/>
          <w:szCs w:val="24"/>
          <w:lang w:eastAsia="ru-RU"/>
        </w:rPr>
      </w:pPr>
      <w:r w:rsidRPr="00045B24">
        <w:rPr>
          <w:rFonts w:ascii="Arial Rounded MT Bold" w:hAnsi="Arial Rounded MT Bold" w:cs="Times New Roman"/>
          <w:color w:val="000000"/>
          <w:sz w:val="24"/>
          <w:szCs w:val="24"/>
          <w:lang w:val="kk-KZ" w:eastAsia="ru-RU"/>
        </w:rPr>
        <w:t> </w:t>
      </w:r>
      <w:r w:rsidRPr="00045B24">
        <w:rPr>
          <w:rFonts w:ascii="Arial" w:hAnsi="Arial" w:cs="Arial"/>
          <w:color w:val="000000"/>
          <w:sz w:val="24"/>
          <w:szCs w:val="24"/>
          <w:lang w:eastAsia="ru-RU"/>
        </w:rPr>
        <w:t>Өлшеуіш</w:t>
      </w:r>
      <w:r w:rsidRPr="00045B24">
        <w:rPr>
          <w:rFonts w:ascii="Arial Rounded MT Bold" w:hAnsi="Arial Rounded MT Bold" w:cs="Times New Roman"/>
          <w:color w:val="000000"/>
          <w:sz w:val="24"/>
          <w:szCs w:val="24"/>
          <w:lang w:eastAsia="ru-RU"/>
        </w:rPr>
        <w:t xml:space="preserve"> _____________</w:t>
      </w:r>
    </w:p>
    <w:p w:rsidR="00045B24" w:rsidRPr="00045B24" w:rsidRDefault="00045B24" w:rsidP="00045B24">
      <w:pPr>
        <w:pStyle w:val="a8"/>
        <w:jc w:val="both"/>
        <w:rPr>
          <w:rFonts w:ascii="Arial Rounded MT Bold" w:hAnsi="Arial Rounded MT Bold" w:cs="Times New Roman"/>
          <w:color w:val="000000"/>
          <w:sz w:val="24"/>
          <w:szCs w:val="24"/>
          <w:lang w:eastAsia="ru-RU"/>
        </w:rPr>
      </w:pPr>
      <w:r w:rsidRPr="00045B24">
        <w:rPr>
          <w:rFonts w:ascii="Arial Rounded MT Bold" w:hAnsi="Arial Rounded MT Bold" w:cs="Times New Roman"/>
          <w:color w:val="000000"/>
          <w:sz w:val="24"/>
          <w:szCs w:val="24"/>
          <w:lang w:eastAsia="ru-RU"/>
        </w:rPr>
        <w:t> </w:t>
      </w:r>
      <w:r w:rsidRPr="00045B24">
        <w:rPr>
          <w:rFonts w:ascii="Arial" w:hAnsi="Arial" w:cs="Arial"/>
          <w:color w:val="000000"/>
          <w:sz w:val="24"/>
          <w:szCs w:val="24"/>
          <w:lang w:eastAsia="ru-RU"/>
        </w:rPr>
        <w:t>Негізі</w:t>
      </w:r>
      <w:r w:rsidRPr="00045B24">
        <w:rPr>
          <w:rFonts w:ascii="Arial Rounded MT Bold" w:hAnsi="Arial Rounded MT Bold" w:cs="Times New Roman"/>
          <w:color w:val="000000"/>
          <w:sz w:val="24"/>
          <w:szCs w:val="24"/>
          <w:lang w:eastAsia="ru-RU"/>
        </w:rPr>
        <w:t>: (</w:t>
      </w:r>
      <w:r w:rsidRPr="00045B24">
        <w:rPr>
          <w:rFonts w:ascii="Arial" w:hAnsi="Arial" w:cs="Arial"/>
          <w:color w:val="000000"/>
          <w:sz w:val="24"/>
          <w:szCs w:val="24"/>
          <w:lang w:eastAsia="ru-RU"/>
        </w:rPr>
        <w:t>спецификация</w:t>
      </w:r>
      <w:r w:rsidRPr="00045B24">
        <w:rPr>
          <w:rFonts w:ascii="Arial Rounded MT Bold" w:hAnsi="Arial Rounded MT Bold" w:cs="Times New Roman"/>
          <w:color w:val="000000"/>
          <w:sz w:val="24"/>
          <w:szCs w:val="24"/>
          <w:lang w:eastAsia="ru-RU"/>
        </w:rPr>
        <w:t xml:space="preserve">, </w:t>
      </w:r>
      <w:r w:rsidRPr="00045B24">
        <w:rPr>
          <w:rFonts w:ascii="Arial" w:hAnsi="Arial" w:cs="Arial"/>
          <w:color w:val="000000"/>
          <w:sz w:val="24"/>
          <w:szCs w:val="24"/>
          <w:lang w:eastAsia="ru-RU"/>
        </w:rPr>
        <w:t>сызбалар</w:t>
      </w:r>
      <w:r w:rsidRPr="00045B24">
        <w:rPr>
          <w:rFonts w:ascii="Arial Rounded MT Bold" w:hAnsi="Arial Rounded MT Bold" w:cs="Times New Roman"/>
          <w:color w:val="000000"/>
          <w:sz w:val="24"/>
          <w:szCs w:val="24"/>
          <w:lang w:eastAsia="ru-RU"/>
        </w:rPr>
        <w:t xml:space="preserve">, </w:t>
      </w:r>
      <w:r w:rsidRPr="00045B24">
        <w:rPr>
          <w:rFonts w:ascii="Arial" w:hAnsi="Arial" w:cs="Arial"/>
          <w:color w:val="000000"/>
          <w:sz w:val="24"/>
          <w:szCs w:val="24"/>
          <w:lang w:eastAsia="ru-RU"/>
        </w:rPr>
        <w:t>сызбалар</w:t>
      </w:r>
      <w:r w:rsidRPr="00045B24">
        <w:rPr>
          <w:rFonts w:ascii="Arial Rounded MT Bold" w:hAnsi="Arial Rounded MT Bold" w:cs="Times New Roman"/>
          <w:color w:val="000000"/>
          <w:sz w:val="24"/>
          <w:szCs w:val="24"/>
          <w:lang w:eastAsia="ru-RU"/>
        </w:rPr>
        <w:t xml:space="preserve"> </w:t>
      </w:r>
      <w:r w:rsidRPr="00045B24">
        <w:rPr>
          <w:rFonts w:ascii="Arial" w:hAnsi="Arial" w:cs="Arial"/>
          <w:color w:val="000000"/>
          <w:sz w:val="24"/>
          <w:szCs w:val="24"/>
          <w:lang w:eastAsia="ru-RU"/>
        </w:rPr>
        <w:t>және</w:t>
      </w:r>
      <w:r w:rsidRPr="00045B24">
        <w:rPr>
          <w:rFonts w:ascii="Arial Rounded MT Bold" w:hAnsi="Arial Rounded MT Bold" w:cs="Times New Roman"/>
          <w:color w:val="000000"/>
          <w:sz w:val="24"/>
          <w:szCs w:val="24"/>
          <w:lang w:eastAsia="ru-RU"/>
        </w:rPr>
        <w:t xml:space="preserve"> </w:t>
      </w:r>
      <w:r w:rsidRPr="00045B24">
        <w:rPr>
          <w:rFonts w:ascii="Arial" w:hAnsi="Arial" w:cs="Arial"/>
          <w:color w:val="000000"/>
          <w:sz w:val="24"/>
          <w:szCs w:val="24"/>
          <w:lang w:eastAsia="ru-RU"/>
        </w:rPr>
        <w:t>т</w:t>
      </w:r>
      <w:r w:rsidRPr="00045B24">
        <w:rPr>
          <w:rFonts w:ascii="Arial Rounded MT Bold" w:hAnsi="Arial Rounded MT Bold" w:cs="Times New Roman"/>
          <w:color w:val="000000"/>
          <w:sz w:val="24"/>
          <w:szCs w:val="24"/>
          <w:lang w:eastAsia="ru-RU"/>
        </w:rPr>
        <w:t xml:space="preserve">. </w:t>
      </w:r>
      <w:r w:rsidRPr="00045B24">
        <w:rPr>
          <w:rFonts w:ascii="Arial" w:hAnsi="Arial" w:cs="Arial"/>
          <w:color w:val="000000"/>
          <w:sz w:val="24"/>
          <w:szCs w:val="24"/>
          <w:lang w:eastAsia="ru-RU"/>
        </w:rPr>
        <w:t>б</w:t>
      </w:r>
      <w:r w:rsidRPr="00045B24">
        <w:rPr>
          <w:rFonts w:ascii="Arial Rounded MT Bold" w:hAnsi="Arial Rounded MT Bold" w:cs="Times New Roman"/>
          <w:color w:val="000000"/>
          <w:sz w:val="24"/>
          <w:szCs w:val="24"/>
          <w:lang w:eastAsia="ru-RU"/>
        </w:rPr>
        <w:t>.).)</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538"/>
        <w:gridCol w:w="1824"/>
        <w:gridCol w:w="1679"/>
        <w:gridCol w:w="921"/>
        <w:gridCol w:w="677"/>
        <w:gridCol w:w="1378"/>
        <w:gridCol w:w="677"/>
        <w:gridCol w:w="1022"/>
        <w:gridCol w:w="1071"/>
      </w:tblGrid>
      <w:tr w:rsidR="00045B24" w:rsidRPr="00045B24" w:rsidTr="00A710D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w:hAnsi="Arial" w:cs="Arial"/>
                <w:sz w:val="24"/>
                <w:szCs w:val="24"/>
                <w:lang w:eastAsia="ru-RU"/>
              </w:rPr>
              <w:t>№</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п</w:t>
            </w:r>
            <w:r w:rsidRPr="00045B24">
              <w:rPr>
                <w:rFonts w:ascii="Arial Rounded MT Bold" w:hAnsi="Arial Rounded MT Bold" w:cs="Times New Roman"/>
                <w:sz w:val="24"/>
                <w:szCs w:val="24"/>
                <w:lang w:eastAsia="ru-RU"/>
              </w:rPr>
              <w:t>.</w:t>
            </w:r>
            <w:r w:rsidRPr="00045B24">
              <w:rPr>
                <w:rFonts w:ascii="Arial" w:hAnsi="Arial" w:cs="Arial"/>
                <w:sz w:val="24"/>
                <w:szCs w:val="24"/>
                <w:lang w:eastAsia="ru-RU"/>
              </w:rPr>
              <w:t>п</w:t>
            </w:r>
            <w:r w:rsidRPr="00045B24">
              <w:rPr>
                <w:rFonts w:ascii="Arial Rounded MT Bold" w:hAnsi="Arial Rounded MT Bold" w:cs="Times New Roman"/>
                <w:sz w:val="24"/>
                <w:szCs w:val="24"/>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w:hAnsi="Arial" w:cs="Arial"/>
                <w:sz w:val="24"/>
                <w:szCs w:val="24"/>
                <w:lang w:eastAsia="ru-RU"/>
              </w:rPr>
              <w:t>Қабылданған</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еңбек</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шығындарының</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негіздемесі</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w:hAnsi="Arial" w:cs="Arial"/>
                <w:sz w:val="24"/>
                <w:szCs w:val="24"/>
                <w:lang w:eastAsia="ru-RU"/>
              </w:rPr>
              <w:t>Жұмыстардың</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еңбек</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процестерінің</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атауы</w:t>
            </w:r>
            <w:r w:rsidRPr="00045B24">
              <w:rPr>
                <w:rFonts w:ascii="Arial Rounded MT Bold" w:hAnsi="Arial Rounded MT Bold" w:cs="Times New Roman"/>
                <w:sz w:val="24"/>
                <w:szCs w:val="24"/>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w:hAnsi="Arial" w:cs="Arial"/>
                <w:sz w:val="24"/>
                <w:szCs w:val="24"/>
                <w:lang w:eastAsia="ru-RU"/>
              </w:rPr>
              <w:t>Өлшем</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бірлігі</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w:hAnsi="Arial" w:cs="Arial"/>
                <w:sz w:val="24"/>
                <w:szCs w:val="24"/>
                <w:lang w:eastAsia="ru-RU"/>
              </w:rPr>
              <w:t>саны</w:t>
            </w:r>
          </w:p>
        </w:tc>
        <w:tc>
          <w:tcPr>
            <w:tcW w:w="0" w:type="auto"/>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w:hAnsi="Arial" w:cs="Arial"/>
                <w:sz w:val="24"/>
                <w:szCs w:val="24"/>
                <w:lang w:eastAsia="ru-RU"/>
              </w:rPr>
              <w:t>Буын</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құрамы</w:t>
            </w:r>
          </w:p>
        </w:tc>
        <w:tc>
          <w:tcPr>
            <w:tcW w:w="0" w:type="auto"/>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w:hAnsi="Arial" w:cs="Arial"/>
                <w:sz w:val="24"/>
                <w:szCs w:val="24"/>
                <w:lang w:eastAsia="ru-RU"/>
              </w:rPr>
              <w:t>Еңбек</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шығындары</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адам</w:t>
            </w:r>
            <w:r w:rsidRPr="00045B24">
              <w:rPr>
                <w:rFonts w:ascii="Arial Rounded MT Bold" w:hAnsi="Arial Rounded MT Bold" w:cs="Times New Roman"/>
                <w:sz w:val="24"/>
                <w:szCs w:val="24"/>
                <w:lang w:eastAsia="ru-RU"/>
              </w:rPr>
              <w:t>-</w:t>
            </w:r>
            <w:r w:rsidRPr="00045B24">
              <w:rPr>
                <w:rFonts w:ascii="Arial" w:hAnsi="Arial" w:cs="Arial"/>
                <w:sz w:val="24"/>
                <w:szCs w:val="24"/>
                <w:lang w:eastAsia="ru-RU"/>
              </w:rPr>
              <w:t>сағ</w:t>
            </w:r>
          </w:p>
        </w:tc>
      </w:tr>
      <w:tr w:rsidR="00045B24" w:rsidRPr="00045B24" w:rsidTr="00A710D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w:hAnsi="Arial" w:cs="Arial"/>
                <w:sz w:val="24"/>
                <w:szCs w:val="24"/>
                <w:lang w:eastAsia="ru-RU"/>
              </w:rPr>
              <w:t>мамандығы</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біліктілігі</w:t>
            </w:r>
            <w:r w:rsidRPr="00045B24">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w:hAnsi="Arial" w:cs="Arial"/>
                <w:sz w:val="24"/>
                <w:szCs w:val="24"/>
                <w:lang w:eastAsia="ru-RU"/>
              </w:rPr>
              <w:t>саны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w:hAnsi="Arial" w:cs="Arial"/>
                <w:sz w:val="24"/>
                <w:szCs w:val="24"/>
                <w:lang w:eastAsia="ru-RU"/>
              </w:rPr>
              <w:t>өлшем</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бірлігіне</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w:hAnsi="Arial" w:cs="Arial"/>
                <w:sz w:val="24"/>
                <w:szCs w:val="24"/>
                <w:lang w:eastAsia="ru-RU"/>
              </w:rPr>
              <w:t>барлығы</w:t>
            </w:r>
          </w:p>
        </w:tc>
      </w:tr>
      <w:tr w:rsidR="00045B24" w:rsidRPr="00045B24" w:rsidTr="00A710D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Rounded MT Bold" w:hAnsi="Arial Rounded MT Bold"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Rounded MT Bold" w:hAnsi="Arial Rounded MT Bold" w:cs="Times New Roman"/>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Rounded MT Bold" w:hAnsi="Arial Rounded MT Bold" w:cs="Times New Roman"/>
                <w:sz w:val="24"/>
                <w:szCs w:val="24"/>
                <w:lang w:eastAsia="ru-RU"/>
              </w:rPr>
              <w:t>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Rounded MT Bold" w:hAnsi="Arial Rounded MT Bold" w:cs="Times New Roman"/>
                <w:sz w:val="24"/>
                <w:szCs w:val="24"/>
                <w:lang w:eastAsia="ru-RU"/>
              </w:rPr>
              <w:t>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Rounded MT Bold" w:hAnsi="Arial Rounded MT Bold" w:cs="Times New Roman"/>
                <w:sz w:val="24"/>
                <w:szCs w:val="24"/>
                <w:lang w:eastAsia="ru-RU"/>
              </w:rPr>
              <w:t>9</w:t>
            </w:r>
          </w:p>
        </w:tc>
      </w:tr>
    </w:tbl>
    <w:p w:rsidR="00045B24" w:rsidRPr="00045B24" w:rsidRDefault="00045B24" w:rsidP="00045B24">
      <w:pPr>
        <w:pStyle w:val="a8"/>
        <w:jc w:val="both"/>
        <w:rPr>
          <w:rFonts w:ascii="Arial Rounded MT Bold" w:hAnsi="Arial Rounded MT Bold" w:cs="Times New Roman"/>
          <w:color w:val="000000"/>
          <w:sz w:val="24"/>
          <w:szCs w:val="24"/>
          <w:lang w:eastAsia="ru-RU"/>
        </w:rPr>
      </w:pPr>
      <w:r w:rsidRPr="00045B24">
        <w:rPr>
          <w:rFonts w:ascii="Arial" w:hAnsi="Arial" w:cs="Arial"/>
          <w:color w:val="000000"/>
          <w:sz w:val="24"/>
          <w:szCs w:val="24"/>
          <w:lang w:eastAsia="ru-RU"/>
        </w:rPr>
        <w:t>Құрады</w:t>
      </w:r>
      <w:r w:rsidRPr="00045B24">
        <w:rPr>
          <w:rFonts w:ascii="Arial Rounded MT Bold" w:hAnsi="Arial Rounded MT Bold" w:cs="Times New Roman"/>
          <w:color w:val="000000"/>
          <w:sz w:val="24"/>
          <w:szCs w:val="24"/>
          <w:lang w:eastAsia="ru-RU"/>
        </w:rPr>
        <w:t xml:space="preserve"> _________________________________________________________</w:t>
      </w:r>
    </w:p>
    <w:p w:rsidR="00045B24" w:rsidRPr="00045B24" w:rsidRDefault="00045B24" w:rsidP="00045B24">
      <w:pPr>
        <w:pStyle w:val="a8"/>
        <w:jc w:val="center"/>
        <w:rPr>
          <w:rFonts w:ascii="Arial Rounded MT Bold" w:hAnsi="Arial Rounded MT Bold" w:cs="Times New Roman"/>
          <w:color w:val="000000"/>
          <w:sz w:val="24"/>
          <w:szCs w:val="24"/>
          <w:lang w:eastAsia="ru-RU"/>
        </w:rPr>
      </w:pPr>
      <w:r w:rsidRPr="00045B24">
        <w:rPr>
          <w:rFonts w:ascii="Arial Rounded MT Bold" w:hAnsi="Arial Rounded MT Bold" w:cs="Times New Roman"/>
          <w:color w:val="000000"/>
          <w:sz w:val="24"/>
          <w:szCs w:val="24"/>
          <w:lang w:eastAsia="ru-RU"/>
        </w:rPr>
        <w:t>(</w:t>
      </w:r>
      <w:r w:rsidRPr="00045B24">
        <w:rPr>
          <w:rFonts w:ascii="Arial" w:hAnsi="Arial" w:cs="Arial"/>
          <w:color w:val="000000"/>
          <w:sz w:val="24"/>
          <w:szCs w:val="24"/>
          <w:lang w:eastAsia="ru-RU"/>
        </w:rPr>
        <w:t>лауазымы</w:t>
      </w:r>
      <w:r w:rsidRPr="00045B24">
        <w:rPr>
          <w:rFonts w:ascii="Arial Rounded MT Bold" w:hAnsi="Arial Rounded MT Bold" w:cs="Times New Roman"/>
          <w:color w:val="000000"/>
          <w:sz w:val="24"/>
          <w:szCs w:val="24"/>
          <w:lang w:eastAsia="ru-RU"/>
        </w:rPr>
        <w:t xml:space="preserve">, </w:t>
      </w:r>
      <w:r w:rsidRPr="00045B24">
        <w:rPr>
          <w:rFonts w:ascii="Arial" w:hAnsi="Arial" w:cs="Arial"/>
          <w:color w:val="000000"/>
          <w:sz w:val="24"/>
          <w:szCs w:val="24"/>
          <w:lang w:eastAsia="ru-RU"/>
        </w:rPr>
        <w:t>қолы</w:t>
      </w:r>
      <w:r w:rsidRPr="00045B24">
        <w:rPr>
          <w:rFonts w:ascii="Arial Rounded MT Bold" w:hAnsi="Arial Rounded MT Bold" w:cs="Times New Roman"/>
          <w:color w:val="000000"/>
          <w:sz w:val="24"/>
          <w:szCs w:val="24"/>
          <w:lang w:eastAsia="ru-RU"/>
        </w:rPr>
        <w:t xml:space="preserve">, </w:t>
      </w:r>
      <w:r w:rsidRPr="00045B24">
        <w:rPr>
          <w:rFonts w:ascii="Arial" w:hAnsi="Arial" w:cs="Arial"/>
          <w:color w:val="000000"/>
          <w:sz w:val="24"/>
          <w:szCs w:val="24"/>
          <w:lang w:eastAsia="ru-RU"/>
        </w:rPr>
        <w:t>аты</w:t>
      </w:r>
      <w:r w:rsidRPr="00045B24">
        <w:rPr>
          <w:rFonts w:ascii="Arial Rounded MT Bold" w:hAnsi="Arial Rounded MT Bold" w:cs="Times New Roman"/>
          <w:color w:val="000000"/>
          <w:sz w:val="24"/>
          <w:szCs w:val="24"/>
          <w:lang w:eastAsia="ru-RU"/>
        </w:rPr>
        <w:t>-</w:t>
      </w:r>
      <w:r w:rsidRPr="00045B24">
        <w:rPr>
          <w:rFonts w:ascii="Arial" w:hAnsi="Arial" w:cs="Arial"/>
          <w:color w:val="000000"/>
          <w:sz w:val="24"/>
          <w:szCs w:val="24"/>
          <w:lang w:eastAsia="ru-RU"/>
        </w:rPr>
        <w:t>жөні</w:t>
      </w:r>
      <w:r w:rsidRPr="00045B24">
        <w:rPr>
          <w:rFonts w:ascii="Arial Rounded MT Bold" w:hAnsi="Arial Rounded MT Bold" w:cs="Times New Roman"/>
          <w:color w:val="000000"/>
          <w:sz w:val="24"/>
          <w:szCs w:val="24"/>
          <w:lang w:eastAsia="ru-RU"/>
        </w:rPr>
        <w:t xml:space="preserve">, </w:t>
      </w:r>
      <w:r w:rsidRPr="00045B24">
        <w:rPr>
          <w:rFonts w:ascii="Arial" w:hAnsi="Arial" w:cs="Arial"/>
          <w:color w:val="000000"/>
          <w:sz w:val="24"/>
          <w:szCs w:val="24"/>
          <w:lang w:eastAsia="ru-RU"/>
        </w:rPr>
        <w:t>тегі</w:t>
      </w:r>
      <w:r w:rsidRPr="00045B24">
        <w:rPr>
          <w:rFonts w:ascii="Arial Rounded MT Bold" w:hAnsi="Arial Rounded MT Bold" w:cs="Times New Roman"/>
          <w:color w:val="000000"/>
          <w:sz w:val="24"/>
          <w:szCs w:val="24"/>
          <w:lang w:eastAsia="ru-RU"/>
        </w:rPr>
        <w:t>))</w:t>
      </w:r>
    </w:p>
    <w:p w:rsidR="00045B24" w:rsidRPr="00045B24" w:rsidRDefault="00045B24" w:rsidP="00045B24">
      <w:pPr>
        <w:pStyle w:val="a8"/>
        <w:jc w:val="both"/>
        <w:rPr>
          <w:rFonts w:ascii="Arial Rounded MT Bold" w:hAnsi="Arial Rounded MT Bold" w:cs="Times New Roman"/>
          <w:color w:val="000000"/>
          <w:sz w:val="24"/>
          <w:szCs w:val="24"/>
          <w:lang w:eastAsia="ru-RU"/>
        </w:rPr>
      </w:pPr>
      <w:r w:rsidRPr="00045B24">
        <w:rPr>
          <w:rFonts w:ascii="Arial" w:hAnsi="Arial" w:cs="Arial"/>
          <w:color w:val="000000"/>
          <w:sz w:val="24"/>
          <w:szCs w:val="24"/>
          <w:lang w:eastAsia="ru-RU"/>
        </w:rPr>
        <w:t>Тексердім</w:t>
      </w:r>
      <w:r w:rsidRPr="00045B24">
        <w:rPr>
          <w:rFonts w:ascii="Arial Rounded MT Bold" w:hAnsi="Arial Rounded MT Bold" w:cs="Times New Roman"/>
          <w:color w:val="000000"/>
          <w:sz w:val="24"/>
          <w:szCs w:val="24"/>
          <w:lang w:eastAsia="ru-RU"/>
        </w:rPr>
        <w:t xml:space="preserve"> _______________________________________________________</w:t>
      </w:r>
    </w:p>
    <w:p w:rsidR="00045B24" w:rsidRPr="00045B24" w:rsidRDefault="00045B24" w:rsidP="00045B24">
      <w:pPr>
        <w:pStyle w:val="a8"/>
        <w:jc w:val="center"/>
        <w:rPr>
          <w:rFonts w:ascii="Arial Rounded MT Bold" w:hAnsi="Arial Rounded MT Bold" w:cs="Times New Roman"/>
          <w:color w:val="000000"/>
          <w:sz w:val="24"/>
          <w:szCs w:val="24"/>
          <w:lang w:eastAsia="ru-RU"/>
        </w:rPr>
      </w:pPr>
      <w:r w:rsidRPr="00045B24">
        <w:rPr>
          <w:rFonts w:ascii="Arial Rounded MT Bold" w:hAnsi="Arial Rounded MT Bold" w:cs="Times New Roman"/>
          <w:color w:val="000000"/>
          <w:sz w:val="24"/>
          <w:szCs w:val="24"/>
          <w:lang w:eastAsia="ru-RU"/>
        </w:rPr>
        <w:t>(</w:t>
      </w:r>
      <w:r w:rsidRPr="00045B24">
        <w:rPr>
          <w:rFonts w:ascii="Arial" w:hAnsi="Arial" w:cs="Arial"/>
          <w:color w:val="000000"/>
          <w:sz w:val="24"/>
          <w:szCs w:val="24"/>
          <w:lang w:eastAsia="ru-RU"/>
        </w:rPr>
        <w:t>лауазымы</w:t>
      </w:r>
      <w:r w:rsidRPr="00045B24">
        <w:rPr>
          <w:rFonts w:ascii="Arial Rounded MT Bold" w:hAnsi="Arial Rounded MT Bold" w:cs="Times New Roman"/>
          <w:color w:val="000000"/>
          <w:sz w:val="24"/>
          <w:szCs w:val="24"/>
          <w:lang w:eastAsia="ru-RU"/>
        </w:rPr>
        <w:t xml:space="preserve">, </w:t>
      </w:r>
      <w:r w:rsidRPr="00045B24">
        <w:rPr>
          <w:rFonts w:ascii="Arial" w:hAnsi="Arial" w:cs="Arial"/>
          <w:color w:val="000000"/>
          <w:sz w:val="24"/>
          <w:szCs w:val="24"/>
          <w:lang w:eastAsia="ru-RU"/>
        </w:rPr>
        <w:t>қолы</w:t>
      </w:r>
      <w:r w:rsidRPr="00045B24">
        <w:rPr>
          <w:rFonts w:ascii="Arial Rounded MT Bold" w:hAnsi="Arial Rounded MT Bold" w:cs="Times New Roman"/>
          <w:color w:val="000000"/>
          <w:sz w:val="24"/>
          <w:szCs w:val="24"/>
          <w:lang w:eastAsia="ru-RU"/>
        </w:rPr>
        <w:t xml:space="preserve">, </w:t>
      </w:r>
      <w:r w:rsidRPr="00045B24">
        <w:rPr>
          <w:rFonts w:ascii="Arial" w:hAnsi="Arial" w:cs="Arial"/>
          <w:color w:val="000000"/>
          <w:sz w:val="24"/>
          <w:szCs w:val="24"/>
          <w:lang w:eastAsia="ru-RU"/>
        </w:rPr>
        <w:t>аты</w:t>
      </w:r>
      <w:r w:rsidRPr="00045B24">
        <w:rPr>
          <w:rFonts w:ascii="Arial Rounded MT Bold" w:hAnsi="Arial Rounded MT Bold" w:cs="Times New Roman"/>
          <w:color w:val="000000"/>
          <w:sz w:val="24"/>
          <w:szCs w:val="24"/>
          <w:lang w:eastAsia="ru-RU"/>
        </w:rPr>
        <w:t>-</w:t>
      </w:r>
      <w:r w:rsidRPr="00045B24">
        <w:rPr>
          <w:rFonts w:ascii="Arial" w:hAnsi="Arial" w:cs="Arial"/>
          <w:color w:val="000000"/>
          <w:sz w:val="24"/>
          <w:szCs w:val="24"/>
          <w:lang w:eastAsia="ru-RU"/>
        </w:rPr>
        <w:t>жөні</w:t>
      </w:r>
      <w:r w:rsidRPr="00045B24">
        <w:rPr>
          <w:rFonts w:ascii="Arial Rounded MT Bold" w:hAnsi="Arial Rounded MT Bold" w:cs="Times New Roman"/>
          <w:color w:val="000000"/>
          <w:sz w:val="24"/>
          <w:szCs w:val="24"/>
          <w:lang w:eastAsia="ru-RU"/>
        </w:rPr>
        <w:t xml:space="preserve">, </w:t>
      </w:r>
      <w:r w:rsidRPr="00045B24">
        <w:rPr>
          <w:rFonts w:ascii="Arial" w:hAnsi="Arial" w:cs="Arial"/>
          <w:color w:val="000000"/>
          <w:sz w:val="24"/>
          <w:szCs w:val="24"/>
          <w:lang w:eastAsia="ru-RU"/>
        </w:rPr>
        <w:t>тегі</w:t>
      </w:r>
      <w:r w:rsidRPr="00045B24">
        <w:rPr>
          <w:rFonts w:ascii="Arial Rounded MT Bold" w:hAnsi="Arial Rounded MT Bold" w:cs="Times New Roman"/>
          <w:color w:val="000000"/>
          <w:sz w:val="24"/>
          <w:szCs w:val="24"/>
          <w:lang w:eastAsia="ru-RU"/>
        </w:rPr>
        <w:t>))</w:t>
      </w:r>
    </w:p>
    <w:p w:rsidR="00AD7A3B" w:rsidRPr="00045B24" w:rsidRDefault="00AD7A3B" w:rsidP="000366A8">
      <w:pPr>
        <w:pStyle w:val="a8"/>
        <w:ind w:firstLine="709"/>
        <w:jc w:val="both"/>
        <w:rPr>
          <w:rFonts w:ascii="Times New Roman" w:hAnsi="Times New Roman" w:cs="Times New Roman"/>
          <w:color w:val="000000"/>
          <w:sz w:val="28"/>
          <w:szCs w:val="28"/>
          <w:lang w:eastAsia="ru-RU"/>
        </w:rPr>
      </w:pPr>
    </w:p>
    <w:p w:rsidR="00AD7A3B" w:rsidRPr="00AD7A3B" w:rsidRDefault="00AD7A3B"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045B24">
        <w:rPr>
          <w:rFonts w:ascii="Times New Roman" w:hAnsi="Times New Roman" w:cs="Times New Roman"/>
          <w:b/>
          <w:color w:val="000000"/>
          <w:sz w:val="28"/>
          <w:szCs w:val="28"/>
          <w:lang w:val="kk-KZ" w:eastAsia="ru-RU"/>
        </w:rPr>
        <w:t>Сметалық есепке түсіндірме жазба жасалады, онда мынадай деректер келтіріледі:</w:t>
      </w:r>
    </w:p>
    <w:p w:rsidR="00F65AE3" w:rsidRPr="00045B24" w:rsidRDefault="00F65AE3" w:rsidP="000F01EE">
      <w:pPr>
        <w:pStyle w:val="a8"/>
        <w:numPr>
          <w:ilvl w:val="0"/>
          <w:numId w:val="58"/>
        </w:numPr>
        <w:ind w:left="0" w:firstLine="709"/>
        <w:jc w:val="both"/>
        <w:rPr>
          <w:rFonts w:ascii="Times New Roman" w:hAnsi="Times New Roman" w:cs="Times New Roman"/>
          <w:i/>
          <w:color w:val="000000"/>
          <w:sz w:val="28"/>
          <w:szCs w:val="28"/>
          <w:lang w:val="kk-KZ" w:eastAsia="ru-RU"/>
        </w:rPr>
      </w:pPr>
      <w:r w:rsidRPr="00045B24">
        <w:rPr>
          <w:rFonts w:ascii="Times New Roman" w:hAnsi="Times New Roman" w:cs="Times New Roman"/>
          <w:i/>
          <w:color w:val="000000"/>
          <w:sz w:val="28"/>
          <w:szCs w:val="28"/>
          <w:lang w:eastAsia="ru-RU"/>
        </w:rPr>
        <w:t>жобаның техникалық-экономикалық көрсеткіштері;</w:t>
      </w:r>
    </w:p>
    <w:p w:rsidR="00F65AE3" w:rsidRPr="00045B24" w:rsidRDefault="00F65AE3" w:rsidP="000F01EE">
      <w:pPr>
        <w:pStyle w:val="a8"/>
        <w:numPr>
          <w:ilvl w:val="0"/>
          <w:numId w:val="58"/>
        </w:numPr>
        <w:ind w:left="0" w:firstLine="709"/>
        <w:jc w:val="both"/>
        <w:rPr>
          <w:rFonts w:ascii="Times New Roman" w:hAnsi="Times New Roman" w:cs="Times New Roman"/>
          <w:i/>
          <w:color w:val="000000"/>
          <w:sz w:val="28"/>
          <w:szCs w:val="28"/>
          <w:lang w:val="kk-KZ" w:eastAsia="ru-RU"/>
        </w:rPr>
      </w:pPr>
      <w:r w:rsidRPr="00045B24">
        <w:rPr>
          <w:rFonts w:ascii="Times New Roman" w:hAnsi="Times New Roman" w:cs="Times New Roman"/>
          <w:i/>
          <w:color w:val="000000"/>
          <w:sz w:val="28"/>
          <w:szCs w:val="28"/>
          <w:lang w:val="kk-KZ" w:eastAsia="ru-RU"/>
        </w:rPr>
        <w:t>объектіні пайдалануға беру кезінде іске қосу-баптау жұмыстарына қатысатын ұйымдар туралы мәліметтер;</w:t>
      </w:r>
    </w:p>
    <w:p w:rsidR="00F65AE3" w:rsidRPr="00045B24" w:rsidRDefault="00F65AE3" w:rsidP="000F01EE">
      <w:pPr>
        <w:pStyle w:val="a8"/>
        <w:numPr>
          <w:ilvl w:val="0"/>
          <w:numId w:val="58"/>
        </w:numPr>
        <w:ind w:left="0" w:firstLine="709"/>
        <w:jc w:val="both"/>
        <w:rPr>
          <w:rFonts w:ascii="Times New Roman" w:hAnsi="Times New Roman" w:cs="Times New Roman"/>
          <w:i/>
          <w:color w:val="000000"/>
          <w:sz w:val="28"/>
          <w:szCs w:val="28"/>
          <w:lang w:val="kk-KZ" w:eastAsia="ru-RU"/>
        </w:rPr>
      </w:pPr>
      <w:r w:rsidRPr="00045B24">
        <w:rPr>
          <w:rFonts w:ascii="Times New Roman" w:hAnsi="Times New Roman" w:cs="Times New Roman"/>
          <w:i/>
          <w:color w:val="000000"/>
          <w:sz w:val="28"/>
          <w:szCs w:val="28"/>
          <w:lang w:eastAsia="ru-RU"/>
        </w:rPr>
        <w:t>сметалық құжаттаманың құрамы;</w:t>
      </w:r>
    </w:p>
    <w:p w:rsidR="00F65AE3" w:rsidRPr="00045B24" w:rsidRDefault="00F65AE3" w:rsidP="000F01EE">
      <w:pPr>
        <w:pStyle w:val="a8"/>
        <w:numPr>
          <w:ilvl w:val="0"/>
          <w:numId w:val="58"/>
        </w:numPr>
        <w:ind w:left="0" w:firstLine="709"/>
        <w:jc w:val="both"/>
        <w:rPr>
          <w:rFonts w:ascii="Times New Roman" w:hAnsi="Times New Roman" w:cs="Times New Roman"/>
          <w:i/>
          <w:color w:val="000000"/>
          <w:sz w:val="28"/>
          <w:szCs w:val="28"/>
          <w:lang w:val="kk-KZ" w:eastAsia="ru-RU"/>
        </w:rPr>
      </w:pPr>
      <w:r w:rsidRPr="00045B24">
        <w:rPr>
          <w:rFonts w:ascii="Times New Roman" w:hAnsi="Times New Roman" w:cs="Times New Roman"/>
          <w:i/>
          <w:color w:val="000000"/>
          <w:sz w:val="28"/>
          <w:szCs w:val="28"/>
          <w:lang w:val="kk-KZ" w:eastAsia="ru-RU"/>
        </w:rPr>
        <w:t>сметалық құжаттаманы жасау үшін қабылданған сметалық нормативтердің тізбесі;</w:t>
      </w:r>
    </w:p>
    <w:p w:rsidR="00F65AE3" w:rsidRPr="00045B24" w:rsidRDefault="00F65AE3" w:rsidP="000F01EE">
      <w:pPr>
        <w:pStyle w:val="a8"/>
        <w:numPr>
          <w:ilvl w:val="0"/>
          <w:numId w:val="58"/>
        </w:numPr>
        <w:ind w:left="0" w:firstLine="709"/>
        <w:jc w:val="both"/>
        <w:rPr>
          <w:rFonts w:ascii="Times New Roman" w:hAnsi="Times New Roman" w:cs="Times New Roman"/>
          <w:i/>
          <w:color w:val="000000"/>
          <w:sz w:val="28"/>
          <w:szCs w:val="28"/>
          <w:lang w:val="kk-KZ" w:eastAsia="ru-RU"/>
        </w:rPr>
      </w:pPr>
      <w:r w:rsidRPr="00045B24">
        <w:rPr>
          <w:rFonts w:ascii="Times New Roman" w:hAnsi="Times New Roman" w:cs="Times New Roman"/>
          <w:i/>
          <w:color w:val="000000"/>
          <w:sz w:val="28"/>
          <w:szCs w:val="28"/>
          <w:lang w:val="kk-KZ" w:eastAsia="ru-RU"/>
        </w:rPr>
        <w:t>осы объектіні пайдалануға беру кезінде іске қосу-баптау жұмыстарының сметалық құнын айқындау ерекшеліктері;</w:t>
      </w:r>
    </w:p>
    <w:p w:rsidR="00F65AE3" w:rsidRPr="00045B24" w:rsidRDefault="00F65AE3" w:rsidP="000F01EE">
      <w:pPr>
        <w:pStyle w:val="a8"/>
        <w:numPr>
          <w:ilvl w:val="0"/>
          <w:numId w:val="58"/>
        </w:numPr>
        <w:ind w:left="0" w:firstLine="709"/>
        <w:jc w:val="both"/>
        <w:rPr>
          <w:rFonts w:ascii="Times New Roman" w:hAnsi="Times New Roman" w:cs="Times New Roman"/>
          <w:i/>
          <w:color w:val="000000"/>
          <w:sz w:val="28"/>
          <w:szCs w:val="28"/>
          <w:lang w:val="kk-KZ" w:eastAsia="ru-RU"/>
        </w:rPr>
      </w:pPr>
      <w:r w:rsidRPr="00045B24">
        <w:rPr>
          <w:rFonts w:ascii="Times New Roman" w:hAnsi="Times New Roman" w:cs="Times New Roman"/>
          <w:i/>
          <w:color w:val="000000"/>
          <w:sz w:val="28"/>
          <w:szCs w:val="28"/>
          <w:lang w:val="kk-KZ" w:eastAsia="ru-RU"/>
        </w:rPr>
        <w:t>сметалық құжаттама жасалған баға деңгейі;</w:t>
      </w:r>
    </w:p>
    <w:p w:rsidR="00F65AE3" w:rsidRPr="00045B24" w:rsidRDefault="00F65AE3" w:rsidP="000F01EE">
      <w:pPr>
        <w:pStyle w:val="a8"/>
        <w:ind w:firstLine="709"/>
        <w:jc w:val="both"/>
        <w:rPr>
          <w:rFonts w:ascii="Times New Roman" w:hAnsi="Times New Roman" w:cs="Times New Roman"/>
          <w:i/>
          <w:color w:val="000000"/>
          <w:sz w:val="28"/>
          <w:szCs w:val="28"/>
          <w:lang w:eastAsia="ru-RU"/>
        </w:rPr>
      </w:pPr>
      <w:r w:rsidRPr="00045B24">
        <w:rPr>
          <w:rFonts w:ascii="Times New Roman" w:hAnsi="Times New Roman" w:cs="Times New Roman"/>
          <w:i/>
          <w:color w:val="000000"/>
          <w:sz w:val="28"/>
          <w:szCs w:val="28"/>
          <w:lang w:eastAsia="ru-RU"/>
        </w:rPr>
        <w:t>7) осы объектіге тән басқа да мәліметтер.</w:t>
      </w:r>
    </w:p>
    <w:p w:rsidR="00DA4ADB" w:rsidRDefault="00DA4ADB" w:rsidP="000D1776">
      <w:pPr>
        <w:pStyle w:val="a8"/>
        <w:ind w:firstLine="709"/>
        <w:jc w:val="both"/>
        <w:rPr>
          <w:rFonts w:ascii="Times New Roman" w:hAnsi="Times New Roman" w:cs="Times New Roman"/>
          <w:b/>
          <w:sz w:val="28"/>
          <w:szCs w:val="28"/>
          <w:lang w:val="kk-KZ" w:eastAsia="ru-RU"/>
        </w:rPr>
      </w:pPr>
    </w:p>
    <w:p w:rsidR="00F65AE3" w:rsidRDefault="000D1776" w:rsidP="000D1776">
      <w:pPr>
        <w:pStyle w:val="a8"/>
        <w:ind w:firstLine="709"/>
        <w:jc w:val="both"/>
        <w:rPr>
          <w:rFonts w:ascii="Times New Roman" w:hAnsi="Times New Roman" w:cs="Times New Roman"/>
          <w:b/>
          <w:sz w:val="28"/>
          <w:szCs w:val="28"/>
          <w:lang w:val="kk-KZ" w:eastAsia="ru-RU"/>
        </w:rPr>
      </w:pPr>
      <w:r w:rsidRPr="00C37C1F">
        <w:rPr>
          <w:rFonts w:ascii="Times New Roman" w:hAnsi="Times New Roman" w:cs="Times New Roman"/>
          <w:b/>
          <w:sz w:val="28"/>
          <w:szCs w:val="28"/>
          <w:lang w:val="kk-KZ" w:eastAsia="ru-RU"/>
        </w:rPr>
        <w:lastRenderedPageBreak/>
        <w:t>3.</w:t>
      </w:r>
      <w:r w:rsidR="00F65AE3" w:rsidRPr="00C37C1F">
        <w:rPr>
          <w:rFonts w:ascii="Times New Roman" w:hAnsi="Times New Roman" w:cs="Times New Roman"/>
          <w:b/>
          <w:sz w:val="28"/>
          <w:szCs w:val="28"/>
          <w:lang w:val="kk-KZ" w:eastAsia="ru-RU"/>
        </w:rPr>
        <w:t>Сметалық құжаттаманы жасау</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045B24">
        <w:rPr>
          <w:rFonts w:ascii="Times New Roman" w:hAnsi="Times New Roman" w:cs="Times New Roman"/>
          <w:color w:val="000000"/>
          <w:sz w:val="28"/>
          <w:szCs w:val="28"/>
          <w:lang w:val="kk-KZ" w:eastAsia="ru-RU"/>
        </w:rPr>
        <w:t xml:space="preserve">Іске қосу-баптау жұмыстарына арналған сметалық құжаттама жобалық деректер мен сметалық-нормативтік база негізінде жасалады, </w:t>
      </w:r>
      <w:r w:rsidRPr="00045B24">
        <w:rPr>
          <w:rFonts w:ascii="Times New Roman" w:hAnsi="Times New Roman" w:cs="Times New Roman"/>
          <w:b/>
          <w:color w:val="000000"/>
          <w:sz w:val="28"/>
          <w:szCs w:val="28"/>
          <w:lang w:val="kk-KZ" w:eastAsia="ru-RU"/>
        </w:rPr>
        <w:t>атап айтқанда:</w:t>
      </w:r>
    </w:p>
    <w:p w:rsidR="00F65AE3" w:rsidRDefault="00F65AE3" w:rsidP="00ED228B">
      <w:pPr>
        <w:pStyle w:val="a8"/>
        <w:numPr>
          <w:ilvl w:val="0"/>
          <w:numId w:val="59"/>
        </w:numPr>
        <w:ind w:left="0"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сметалық құжаттаманы әзірлеуге тапсырыс берушінің тапсырмасы;</w:t>
      </w:r>
    </w:p>
    <w:p w:rsidR="00F65AE3" w:rsidRDefault="00F65AE3" w:rsidP="00ED228B">
      <w:pPr>
        <w:pStyle w:val="a8"/>
        <w:numPr>
          <w:ilvl w:val="0"/>
          <w:numId w:val="59"/>
        </w:numPr>
        <w:ind w:left="0"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сызбаларды, электржабдығының және автоматтандыру жүйелерінің принциптік және функционалдық сызбаларын, жабдықтарды сипаттауды қоса алғанда, жобалық құжаттама;</w:t>
      </w:r>
    </w:p>
    <w:p w:rsidR="00F65AE3" w:rsidRDefault="00F65AE3" w:rsidP="00ED228B">
      <w:pPr>
        <w:pStyle w:val="a8"/>
        <w:numPr>
          <w:ilvl w:val="0"/>
          <w:numId w:val="59"/>
        </w:numPr>
        <w:ind w:left="0"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Тапсырыс беруші (инвестор) қабылдаған және жобалау құжаттамасында көзделген, оның ішінде "құрылысты ұйымдастыру" жобасының бөлімінде";</w:t>
      </w:r>
    </w:p>
    <w:p w:rsidR="00F65AE3" w:rsidRDefault="00F65AE3" w:rsidP="00ED228B">
      <w:pPr>
        <w:pStyle w:val="a8"/>
        <w:numPr>
          <w:ilvl w:val="0"/>
          <w:numId w:val="59"/>
        </w:numPr>
        <w:ind w:left="0"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мемлекеттік және салалық сметалық нормативтер, техникалық шарттар, жұмыстарды өндіру және қабылдау жөніндегі техникалық нормативтік құқықтық актілер, жабдықты дайындаушы ұйымдардың техникалық құжаттамасы;</w:t>
      </w:r>
    </w:p>
    <w:p w:rsidR="00F65AE3" w:rsidRDefault="00F65AE3" w:rsidP="00ED228B">
      <w:pPr>
        <w:pStyle w:val="a8"/>
        <w:numPr>
          <w:ilvl w:val="0"/>
          <w:numId w:val="59"/>
        </w:numPr>
        <w:ind w:left="0"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іске қосу кезеңінің ұзақтығы, ведомстволық ережелер мен нұсқаулықтарда белгіленген жабдықтар мен нормативтерді кешенді сынау;</w:t>
      </w:r>
    </w:p>
    <w:p w:rsidR="00F65AE3" w:rsidRDefault="00F65AE3" w:rsidP="00ED228B">
      <w:pPr>
        <w:pStyle w:val="a8"/>
        <w:numPr>
          <w:ilvl w:val="0"/>
          <w:numId w:val="59"/>
        </w:numPr>
        <w:ind w:left="0"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құрылысы аяқталған объектілерді, цехтар мен өндірістерді пайдалануға қабылдаудың салалық қағидалары;</w:t>
      </w:r>
    </w:p>
    <w:p w:rsidR="00F65AE3" w:rsidRDefault="00F65AE3" w:rsidP="00ED228B">
      <w:pPr>
        <w:pStyle w:val="a8"/>
        <w:numPr>
          <w:ilvl w:val="0"/>
          <w:numId w:val="59"/>
        </w:numPr>
        <w:ind w:left="0"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еңбекті қорғау, өнеркәсіптік санитария және өрт қауіпсіздігі бойынша нормативтер;</w:t>
      </w:r>
    </w:p>
    <w:p w:rsidR="00F65AE3" w:rsidRDefault="00F65AE3" w:rsidP="00ED228B">
      <w:pPr>
        <w:pStyle w:val="a8"/>
        <w:numPr>
          <w:ilvl w:val="0"/>
          <w:numId w:val="59"/>
        </w:numPr>
        <w:ind w:left="0"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жұмыс өндірісі жобасының, іске қосу-реттеу жұмыстары мен графиктерді жүргізу бағдарламасының құрылымы.</w:t>
      </w:r>
    </w:p>
    <w:p w:rsidR="00045B24" w:rsidRPr="00045B24" w:rsidRDefault="00045B24" w:rsidP="00045B24">
      <w:pPr>
        <w:pStyle w:val="a8"/>
        <w:ind w:left="106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Қазақстан Республикасының қолданыстағы сметалық-нормативтік базасында сметалық нормалар болмаған жағдайда жеке сметалық нормалар әзірленеді. Жеке сметалық нормалар заңнамада белгіленген тәртіппен әзірленеді, бекітіледі, келісіледі.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Іске қосу-баптау жұмыстарына арналған жеке сметалық нормаларды жобалау, іске қосу-баптау және басқа да мүдделі ұйымдар, оның ішінде жабдықтың (жұмыстардың) тиісті түрлері немесе элементтік сметалық нормалардың жинақтарында олардың аналогтары болмаған жағдайларда, оның ішінде импорттық, стандартталмаған немесе бірлі-жарым дайындалатын жабдықтар үшін Тапсырыс беруші ұйымдар әзірлейді.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Жеке сметалық нормалар барлық күрделі факторлармен жұмыс жүргізудің нақты жағдайларын ескере отырып әзірленеді.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Жеке сметалық нормаларда ескерілетін іске қосу-баптау жұмыстарының құрамы іске қосу-баптау жұмыстарына арналған элементтік сметалық нормалардың жинақтарындағы ережелерге сәйкес болуы тиіс;</w:t>
      </w:r>
    </w:p>
    <w:p w:rsidR="00F65AE3" w:rsidRPr="00045B24" w:rsidRDefault="00F65AE3" w:rsidP="000366A8">
      <w:pPr>
        <w:pStyle w:val="a8"/>
        <w:ind w:firstLine="709"/>
        <w:jc w:val="both"/>
        <w:rPr>
          <w:rFonts w:ascii="Times New Roman" w:hAnsi="Times New Roman" w:cs="Times New Roman"/>
          <w:b/>
          <w:color w:val="000000"/>
          <w:sz w:val="28"/>
          <w:szCs w:val="28"/>
          <w:lang w:val="kk-KZ" w:eastAsia="ru-RU"/>
        </w:rPr>
      </w:pPr>
      <w:r w:rsidRPr="00045B24">
        <w:rPr>
          <w:rFonts w:ascii="Times New Roman" w:hAnsi="Times New Roman" w:cs="Times New Roman"/>
          <w:b/>
          <w:color w:val="000000"/>
          <w:sz w:val="28"/>
          <w:szCs w:val="28"/>
          <w:lang w:val="kk-KZ" w:eastAsia="ru-RU"/>
        </w:rPr>
        <w:t>Іске қосу-баптау жұмыстарының құрамына енгізілмейді:</w:t>
      </w:r>
    </w:p>
    <w:p w:rsidR="00F65AE3" w:rsidRPr="00045B24" w:rsidRDefault="00F65AE3" w:rsidP="00ED228B">
      <w:pPr>
        <w:pStyle w:val="a8"/>
        <w:numPr>
          <w:ilvl w:val="0"/>
          <w:numId w:val="60"/>
        </w:numPr>
        <w:ind w:left="0"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техникалық шарттарға сәйкес оны дайындау немесе монтаждау сатысында өндірілетін жабдықты сынау;</w:t>
      </w:r>
    </w:p>
    <w:p w:rsidR="00F65AE3" w:rsidRDefault="00F65AE3" w:rsidP="00ED228B">
      <w:pPr>
        <w:pStyle w:val="a8"/>
        <w:numPr>
          <w:ilvl w:val="0"/>
          <w:numId w:val="60"/>
        </w:numPr>
        <w:ind w:left="0"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жабдықты тексеру, жөндеу, тораптар мен механизмдерді ауыстыру және жабдықтың төмен сапасымен, оны дұрыс немесе ұзақ сақтаумен, монтаждау ақауларымен туындаған басқа да жұмыстар;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 xml:space="preserve">Іске қосу-баптау жұмыстарын орындаушылар буынының (бригадасының) құрамы қолданыстағы Бірыңғай тарифтік-біліктілік талаптарына сәйкес </w:t>
      </w:r>
      <w:r w:rsidRPr="00045B24">
        <w:rPr>
          <w:rFonts w:ascii="Times New Roman" w:hAnsi="Times New Roman" w:cs="Times New Roman"/>
          <w:color w:val="000000"/>
          <w:sz w:val="28"/>
          <w:szCs w:val="28"/>
          <w:lang w:val="kk-KZ" w:eastAsia="ru-RU"/>
        </w:rPr>
        <w:lastRenderedPageBreak/>
        <w:t>техника қауіпсіздігі ережесін ескере отырып нормативтік және техникалық құжаттама негізінде белгіленеді.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 xml:space="preserve">Іске қосу-баптау персоналының еңбек шығындары еңбек шығындарының нормативтері негізінде қабылдануға, ал олар болмаған кезде еңбекті техникалық нормалау әдістерімен айқындалуға тиіс. </w:t>
      </w:r>
      <w:r w:rsidRPr="00FD2678">
        <w:rPr>
          <w:rFonts w:ascii="Times New Roman" w:hAnsi="Times New Roman" w:cs="Times New Roman"/>
          <w:color w:val="000000"/>
          <w:sz w:val="28"/>
          <w:szCs w:val="28"/>
          <w:lang w:val="kk-KZ" w:eastAsia="ru-RU"/>
        </w:rPr>
        <w:t>Техникалық нормалау әдістерін пайдалану мүмкін болмаған кезде еңбек шығындары сараптамалық бағалау негізінде айқындалады. Сараптамалық бағалау әдісі жеке кезеңдерді орындауға еңбек шығындарын реттеу және сынау жөніндегі білікті мамандар тобының (сарапшылардың) және жалпы осы жабдық бойынша іске қосу-баптау жұмыстарының кешенін бағалауына негізделген.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Құрылыс объектісінің құрамына ұзақ дайындау циклі бар машиналар мен күрделі технологиялық жабдықтар, сондай-ақ жаңа және жаңғыртылған жабдықтар енгізілген кезде дайындаушы ұйымдар (жеткізуші ұйымдар) Тапсырыс берушіге іске қосу-баптау жұмыстарын орындауға арналған жеке сметалық нормаларды жасау үшін жеткілікті осы жабдық бойынша бастапқы деректерді беруге міндетті.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Жеке сметалық нормаларды қолдану кезінде оларға жұмыс жүргізу жағдайларын ескеретін жоғарылататын коэффициенттерді есептеу жүргізілмейді.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Жергілікті сметалар (жергілікті сметалық есептеулер) әзірленетін жобалық құжаттама бойынша қабылданған жобалық шешімдерге сәйкес жасалады.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Іске қосу-баптау жұмыстарына арналған жергілікті сметалар (жергілікті сметалық есептеулер) мердігерлік іске қосу-баптау ұйымдарының мамандануына сәйкес осы жұмыстардың әрбір түріне: электр техникалық құрылғылар, автоматтандырылған басқару жүйелері, желдету жүйелері, технологиялық жабдықтар және т.б. бойынша, жұмыстар жүргізілетін объектілерді бөле отырып, сметалық есептің жеке бөлімдеріне жасалады.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Жергілікті сметаны жасау кезеңінде сметалық нормалар мен жоба бойынша ресурстар бөлу (іріктеу) жүргізіледі. </w:t>
      </w:r>
      <w:r w:rsidRPr="000366A8">
        <w:rPr>
          <w:rFonts w:ascii="Times New Roman" w:hAnsi="Times New Roman" w:cs="Times New Roman"/>
          <w:color w:val="000000"/>
          <w:sz w:val="28"/>
          <w:szCs w:val="28"/>
          <w:lang w:eastAsia="ru-RU"/>
        </w:rPr>
        <w:t>Нормаларда көзделген ресурстар жоба бойынша ресурстармен салыстыруда талданады және синхрондалады.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Жұмыстардың, ресурстардың атаулары, олардың шифрлары, кодтары, өлшем бірліктері сметалық нормативтер жиынтықтарының ұқсас позицияларына сәйкес келтіріледі.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Жұмыс көлемі жабдықтың номенклатурасы бойынша ерекшеліктер, сондай-ақ жобаның жұмыс сызбалары негізінде айқындалады.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Жобалау алдындағы кезеңде сметалық құжаттаманы (техникалық-экономикалық негіздеме) әзірлеу кезінде іске қосу-баптау жұмыстарының құны ұқсас объектілердің деректері негізінде есептеледі.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Іске қосу-баптау жұмыстарының сметалық құнын айқындау үшін ұқсас объектілердің құндық деректерін пайдалану кезінде ағымдағы бағаларға көшу Қазақстан Республикасының өңірлері бойынша "Өнеркәсіп, Құрылыс және қызметтер" Экономикалық қызмет түрі үшін жалақы қоры бойынша еңбек құнының индекстерін қолдану жолымен жүзеге асырылады.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Сметалық нормалар нақты құрылыстың және құрылыс көзделген ауданның шарттары үшін, элементтік сметалық нормаларды қолдану жөніндегі нормативтік техникалық құжаттарда және белгіленген тәртіппен бекітілген </w:t>
      </w:r>
      <w:r w:rsidRPr="005A50A3">
        <w:rPr>
          <w:rFonts w:ascii="Times New Roman" w:hAnsi="Times New Roman" w:cs="Times New Roman"/>
          <w:color w:val="000000"/>
          <w:sz w:val="28"/>
          <w:szCs w:val="28"/>
          <w:lang w:val="kk-KZ" w:eastAsia="ru-RU"/>
        </w:rPr>
        <w:lastRenderedPageBreak/>
        <w:t>тиісті жинақтардың техникалық бөлімдерінде қамтылған талаптарды, шарттар мен шектеулерді ескере отырып қабылданады.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Жергілікті сметалар ағымдағы баға деңгейінде жасалады, қолданыстағы элементтік сметалық нормалардың жинақтар негізінде іске қосу-реттеу жұмыстары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 Жергілікті сметалар (жергілікті сметалық есептеулер) бойынша анықталған іске қосу-баптау жұмыстарының сметалық құны тікелей шығындарды, үстеме шығыстарды, сметалық пайданы, өзге де шығындарды қамтиды.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Іске қосу-реттеу жұмыстарына арналған элементтік сметалық нормалардың жинақтары бойынша анықталатын тікелей шығындарда іске қосу-реттеу персоналының негізгі еңбекақысы ғана ескеріледі.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Жергілікті сметалар құрамында тікелей шығындарды анықтау кезінде жинақтарды қолдану бойынша Жалпы ережелерде, техникалық бөліктерде және іске қосу жұмыстарына арналған элементтік сметалық нормалардың тиісті жинақтарының бөлімдері мен бөлімдеріне кіріспе нұсқауларда келтірілген жұмыстар өндірісінің шарттарын ескеретін (күрделі жағдайлар, стесненттілік, зиянды еңбек жағдайлары және еңбек өнімділігін төмендететін басқалар) коэффициенттер қолданылады. </w:t>
      </w:r>
      <w:r w:rsidRPr="00FD2678">
        <w:rPr>
          <w:rFonts w:ascii="Times New Roman" w:hAnsi="Times New Roman" w:cs="Times New Roman"/>
          <w:color w:val="000000"/>
          <w:sz w:val="28"/>
          <w:szCs w:val="28"/>
          <w:lang w:val="kk-KZ" w:eastAsia="ru-RU"/>
        </w:rPr>
        <w:t>Сметаларды жасау кезінде осы коэффициенттерді қолдану жобалық деректермен негізделуі тиіс.</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Тікелей шығындарда жалақыны есептеу қызметкерлер буынының Нормативтік еңбек шығындары және адам-сағат құны негізінде орындалады.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Мердігерлік ұйымдардың өндірістік жабдықтарын (бақылау-өлшеу аспаптары, сынауға арналған стендтер, электронды-есептеу техникасы және т.б.) пайдалануға байланысты шығындар үстеме шығыстар нормаларының құрамында ескеріледі. Үстеме шығыстар іске қосу-баптау персоналының негізгі жалақысынан осы </w:t>
      </w:r>
      <w:r w:rsidR="005A50A3">
        <w:rPr>
          <w:rFonts w:ascii="Times New Roman" w:hAnsi="Times New Roman" w:cs="Times New Roman"/>
          <w:color w:val="000000"/>
          <w:sz w:val="28"/>
          <w:szCs w:val="28"/>
          <w:lang w:val="kk-KZ" w:eastAsia="ru-RU"/>
        </w:rPr>
        <w:t>бөлімде</w:t>
      </w:r>
      <w:r w:rsidRPr="005A50A3">
        <w:rPr>
          <w:rFonts w:ascii="Times New Roman" w:hAnsi="Times New Roman" w:cs="Times New Roman"/>
          <w:color w:val="000000"/>
          <w:sz w:val="28"/>
          <w:szCs w:val="28"/>
          <w:lang w:val="kk-KZ" w:eastAsia="ru-RU"/>
        </w:rPr>
        <w:t xml:space="preserve"> 2-</w:t>
      </w:r>
      <w:r w:rsidR="005A50A3">
        <w:rPr>
          <w:rFonts w:ascii="Times New Roman" w:hAnsi="Times New Roman" w:cs="Times New Roman"/>
          <w:color w:val="000000"/>
          <w:sz w:val="28"/>
          <w:szCs w:val="28"/>
          <w:lang w:val="kk-KZ" w:eastAsia="ru-RU"/>
        </w:rPr>
        <w:t>кетеде</w:t>
      </w:r>
      <w:r w:rsidRPr="005A50A3">
        <w:rPr>
          <w:rFonts w:ascii="Times New Roman" w:hAnsi="Times New Roman" w:cs="Times New Roman"/>
          <w:color w:val="000000"/>
          <w:sz w:val="28"/>
          <w:szCs w:val="28"/>
          <w:lang w:val="kk-KZ" w:eastAsia="ru-RU"/>
        </w:rPr>
        <w:t xml:space="preserve"> келтірілген нормалар бойынша және тәртіппен жергілікті сметаларда ескеріледі.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Іске қосу-баптау жұмыстарын орындау үшін қажетті және Тапсырыс беруші өз есебінен қамтамасыз ететін материалдық (энергетикалық) ресурстарға арналған шығындар іске қосу-баптау жұмыстарының сметалық құнына енгізілмейді. </w:t>
      </w:r>
      <w:r w:rsidRPr="00FD2678">
        <w:rPr>
          <w:rFonts w:ascii="Times New Roman" w:hAnsi="Times New Roman" w:cs="Times New Roman"/>
          <w:color w:val="000000"/>
          <w:sz w:val="28"/>
          <w:szCs w:val="28"/>
          <w:lang w:val="kk-KZ" w:eastAsia="ru-RU"/>
        </w:rPr>
        <w:t>Көрсетілген шығындар құрылыс аумағын дайындауға (игеруге) және объектіні пайдалануға беруге арналған жиынтық сметада ескеріледі.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Жергілікті сметаларда (жергілікті сметалық есептеулерде) сметалық пайда осы </w:t>
      </w:r>
      <w:r w:rsidR="005A50A3">
        <w:rPr>
          <w:rFonts w:ascii="Times New Roman" w:hAnsi="Times New Roman" w:cs="Times New Roman"/>
          <w:color w:val="000000"/>
          <w:sz w:val="28"/>
          <w:szCs w:val="28"/>
          <w:lang w:val="kk-KZ" w:eastAsia="ru-RU"/>
        </w:rPr>
        <w:t>бөлімде</w:t>
      </w:r>
      <w:r w:rsidRPr="005A50A3">
        <w:rPr>
          <w:rFonts w:ascii="Times New Roman" w:hAnsi="Times New Roman" w:cs="Times New Roman"/>
          <w:color w:val="000000"/>
          <w:sz w:val="28"/>
          <w:szCs w:val="28"/>
          <w:lang w:val="kk-KZ" w:eastAsia="ru-RU"/>
        </w:rPr>
        <w:t xml:space="preserve"> 2-</w:t>
      </w:r>
      <w:r w:rsidR="005A50A3">
        <w:rPr>
          <w:rFonts w:ascii="Times New Roman" w:hAnsi="Times New Roman" w:cs="Times New Roman"/>
          <w:color w:val="000000"/>
          <w:sz w:val="28"/>
          <w:szCs w:val="28"/>
          <w:lang w:val="kk-KZ" w:eastAsia="ru-RU"/>
        </w:rPr>
        <w:t>кестеде</w:t>
      </w:r>
      <w:r w:rsidRPr="005A50A3">
        <w:rPr>
          <w:rFonts w:ascii="Times New Roman" w:hAnsi="Times New Roman" w:cs="Times New Roman"/>
          <w:color w:val="000000"/>
          <w:sz w:val="28"/>
          <w:szCs w:val="28"/>
          <w:lang w:val="kk-KZ" w:eastAsia="ru-RU"/>
        </w:rPr>
        <w:t xml:space="preserve"> келтірілген нормалар мен тәртіп бойынша тікелей шығындар мен үстеме шығыстардың жиынтық шамасынан ескеріледі.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Ақауды түзету немесе жұмыстарды жүргізу технологиясынан ауытқу үшін іске қосу-баптау жұмыстарын қайта орындауға арналған шығындар көрсетілген сметаларға енгізілмейді.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Егер іске қосу-баптау жұмыстары жабдықты өндіруші кәсіпорындардың немесе жеткізуші фирмалардың техникалық басшылығымен жүргізілген жағдайда, іске қосу-баптау жұмыстарын орындау үшін қажетті еңбек шығындарына 0,8 коэффициенті қолданылады.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5A50A3">
        <w:rPr>
          <w:rFonts w:ascii="Times New Roman" w:hAnsi="Times New Roman" w:cs="Times New Roman"/>
          <w:b/>
          <w:color w:val="000000"/>
          <w:sz w:val="28"/>
          <w:szCs w:val="28"/>
          <w:lang w:val="kk-KZ" w:eastAsia="ru-RU"/>
        </w:rPr>
        <w:t>Іске қосу-баптау жұмыстарының сметалық есебі екі бөлімнен тұрады:</w:t>
      </w:r>
    </w:p>
    <w:p w:rsidR="00F65AE3" w:rsidRDefault="00F65AE3" w:rsidP="00ED228B">
      <w:pPr>
        <w:pStyle w:val="a8"/>
        <w:numPr>
          <w:ilvl w:val="0"/>
          <w:numId w:val="61"/>
        </w:numPr>
        <w:ind w:left="0"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негізгі жұмыстар;</w:t>
      </w:r>
    </w:p>
    <w:p w:rsidR="00F65AE3" w:rsidRDefault="00F65AE3" w:rsidP="00ED228B">
      <w:pPr>
        <w:pStyle w:val="a8"/>
        <w:numPr>
          <w:ilvl w:val="0"/>
          <w:numId w:val="61"/>
        </w:numPr>
        <w:ind w:left="0"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lastRenderedPageBreak/>
        <w:t>өзге де шығындар.</w:t>
      </w:r>
    </w:p>
    <w:p w:rsidR="005A50A3" w:rsidRDefault="005A50A3"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Іске қосу-баптау жұмыстары құнының сметалық есебіне барлық жергілікті сметалар, есеп айырысулар және шығындардың жекелеген түрлеріне арналған басқа да бастапқы сметалық құжаттама бойынша қорытындылар жеке жолдармен енгізіледі. </w:t>
      </w:r>
      <w:r w:rsidRPr="00FD2678">
        <w:rPr>
          <w:rFonts w:ascii="Times New Roman" w:hAnsi="Times New Roman" w:cs="Times New Roman"/>
          <w:color w:val="000000"/>
          <w:sz w:val="28"/>
          <w:szCs w:val="28"/>
          <w:lang w:val="kk-KZ" w:eastAsia="ru-RU"/>
        </w:rPr>
        <w:t>Позиция сметалық есебі болуы тиіс сілтеме нөмірі көрсетілген сметалық құжаттар.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"Негізгі жұмыстар" бөліміне жергілікті сметалар негізінде айқындалатын негізгі және қосалқы өндіріс объектілері бойынша іске қосу-баптау жұмыстарының құны енгізіледі.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"Өзге де шығындар" бөліміне іске қосу-баптау жұмыстарына арналған элементтік сметалық нормалар жинағына техникалық бөлімдерде жазылған ережелерге сәйкес нақты құрылыс (объект) бойынша жұмыстардың ерекше жағдайларын ескеретін мердігерлік ұйымдардың шығындары, іске қосу-реттеу ұйымдарының қызметкерлерін іссапарға жіберуге байланысты шығындар, іске қосу-реттеу ұйымдарының қызметкерлерін автомобиль көлігімен тасымалдауға байланысты шығындар, жұмыстарды ұйымдастырудың вахталық әдісін қолдануға байланысты шығындар, жоғары вольтты автодытораторияның және мамандандырылған автомашиналардың жүруіне арналған шығындар кіреді. </w:t>
      </w:r>
      <w:r w:rsidRPr="00FD2678">
        <w:rPr>
          <w:rFonts w:ascii="Times New Roman" w:hAnsi="Times New Roman" w:cs="Times New Roman"/>
          <w:color w:val="000000"/>
          <w:sz w:val="28"/>
          <w:szCs w:val="28"/>
          <w:lang w:val="kk-KZ" w:eastAsia="ru-RU"/>
        </w:rPr>
        <w:t>Өзге де шығындар құрылы ұйымы жобасы бойынша (бұдан әрі - ҚҰЖ) ескеріледі. Сметалық құжаттамада жұмысшыларды құрылысқа іссапарға жіберу шығындарын және жұмыстарды жүргізудің вахталық әдісінің шығындарын бір уақытта қолдануға жол берілмейді.</w:t>
      </w:r>
    </w:p>
    <w:p w:rsidR="005A50A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Іске қосу-реттеу ұйымдарының қызметкерлерін іссапарға жіберуге байланысты шығындар іске қосу-реттеу ұйымы туралы мәліметтер болған кезде сметалық құжаттаманы әзірлеуге тапсырыс берушінің бастапқы деректерінде құрылыс объектісі іске қосу-реттеу ұйымының тұрақты орналасқан аймағынан тыс болған кезде іске қосу-реттеу жұмыстарының сметалық құнына енгізіледі. </w:t>
      </w:r>
      <w:r w:rsidRPr="00FD2678">
        <w:rPr>
          <w:rFonts w:ascii="Times New Roman" w:hAnsi="Times New Roman" w:cs="Times New Roman"/>
          <w:color w:val="000000"/>
          <w:sz w:val="28"/>
          <w:szCs w:val="28"/>
          <w:lang w:val="kk-KZ" w:eastAsia="ru-RU"/>
        </w:rPr>
        <w:t xml:space="preserve">Орындау кезінде іске қосу-баптау жұмыстарын вахталық әдіспен жұмыстарды өндіру іссапар есептелмейді. </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5A50A3">
        <w:rPr>
          <w:rFonts w:ascii="Times New Roman" w:hAnsi="Times New Roman" w:cs="Times New Roman"/>
          <w:b/>
          <w:color w:val="000000"/>
          <w:sz w:val="28"/>
          <w:szCs w:val="28"/>
          <w:lang w:eastAsia="ru-RU"/>
        </w:rPr>
        <w:t>Қызметкерлерге төленеді:</w:t>
      </w:r>
    </w:p>
    <w:p w:rsidR="00F65AE3" w:rsidRDefault="00F65AE3" w:rsidP="00ED228B">
      <w:pPr>
        <w:pStyle w:val="a8"/>
        <w:numPr>
          <w:ilvl w:val="0"/>
          <w:numId w:val="62"/>
        </w:numPr>
        <w:ind w:left="0"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күнтізбелік күндері үшін тәуліктік төлемдер нахождения в командировке;</w:t>
      </w:r>
    </w:p>
    <w:p w:rsidR="00F65AE3" w:rsidRDefault="00F65AE3" w:rsidP="00ED228B">
      <w:pPr>
        <w:pStyle w:val="a8"/>
        <w:numPr>
          <w:ilvl w:val="0"/>
          <w:numId w:val="62"/>
        </w:numPr>
        <w:ind w:left="0"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белгіленген жерге бару және кері қайту бойынша шығыстар;</w:t>
      </w:r>
    </w:p>
    <w:p w:rsidR="00F65AE3" w:rsidRDefault="00F65AE3" w:rsidP="00ED228B">
      <w:pPr>
        <w:pStyle w:val="a8"/>
        <w:numPr>
          <w:ilvl w:val="0"/>
          <w:numId w:val="62"/>
        </w:numPr>
        <w:ind w:left="0"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тұрғын үй-жайды жалдау бойынша шығыстар.</w:t>
      </w:r>
    </w:p>
    <w:p w:rsidR="005A50A3" w:rsidRDefault="005A50A3"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Условия и сроки направления в командировки работников сәйкес белгіленеді және Қазақстан Республикасының еңбек заңнамасында.</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Іске қосу-реттеу ұйымдарының қызметкерлерін іссапарға жіберуге байланысты шығындар іссапарға жіберілген қызметкерлердің болжамды санына және олардың ПОС-да айқындалған құрылыста болу мерзіміне сүйене отырып жасалатын есеппен айқындалады. </w:t>
      </w:r>
      <w:r w:rsidRPr="00FD2678">
        <w:rPr>
          <w:rFonts w:ascii="Times New Roman" w:hAnsi="Times New Roman" w:cs="Times New Roman"/>
          <w:color w:val="000000"/>
          <w:sz w:val="28"/>
          <w:szCs w:val="28"/>
          <w:lang w:val="kk-KZ" w:eastAsia="ru-RU"/>
        </w:rPr>
        <w:t>ПОС-да іссапарға жіберілген қызметкерлер орындайтын іске қосу-баптау жұмыстарының жоспарланған еңбек сыйымдылығы анықталады. Бұл ретте ескерілуі тиіс ұтымды қызметкерлердің саны мен олардың жұмыс іссапарға жіберуге.</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Тапсырыс беруші Қазақстан Республикасының еңбек заңнамасына сәйкес мердігермен іссапар шығындарына есеп айырысуды жүргізеді.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lastRenderedPageBreak/>
        <w:t>Мердігер ұйымның орналасқан жері құрылыс орналасқан жерден 3 км астам қашықтықта, ал коммуналдық немесе қала маңындағы көлік тасымалдауды қамтамасыз ете алмаған жағдайда, іске қосу-реттеу ұйымдарының қызметкерлерін автомобиль көлігімен тасымалдауға байланысты шығындар сметалық құжаттаманы әзірлеуге тапсырыс берушінің бастапқы деректерінде іске қосу-реттеу ұйымы туралы мәліметтер болған кезде.</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Шығындар тасымалдауға жататын қызметкерлердің санына және іске қосу-баптау жұмыстарының нормативтік ұзақтығына және жобалық қуатты игерудің нормативтік ұзақтығына және өңірлер бойынша жергілікті атқарушы және өкімдік органдар белгілеген жалпы пайдаланымдағы көлікпен тасымалдауға арналған тарифтерді тасымалдау қашықтығының бастапқы деректерінде көзделген "құрылысты ұйымдастыру" жобасы бөлімінің деректері н</w:t>
      </w:r>
      <w:r w:rsidR="005A50A3" w:rsidRPr="005A50A3">
        <w:rPr>
          <w:rFonts w:ascii="Times New Roman" w:hAnsi="Times New Roman" w:cs="Times New Roman"/>
          <w:color w:val="000000"/>
          <w:sz w:val="28"/>
          <w:szCs w:val="28"/>
          <w:lang w:val="kk-KZ" w:eastAsia="ru-RU"/>
        </w:rPr>
        <w:t>егізінде есептеумен айқындалады</w:t>
      </w:r>
      <w:r w:rsidRPr="005A50A3">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Жұмыстарды ұйымдастырудың вахталық әдісін қолдануға байланысты шығындар "құрылысты ұйымдастыру" жобасының бөліміне сәйкес негізделуі және Тапсырыс берушімен келісілуі кезінде енгізіледі және осы </w:t>
      </w:r>
      <w:r w:rsidR="005A50A3">
        <w:rPr>
          <w:rFonts w:ascii="Times New Roman" w:hAnsi="Times New Roman" w:cs="Times New Roman"/>
          <w:color w:val="000000"/>
          <w:sz w:val="28"/>
          <w:szCs w:val="28"/>
          <w:lang w:val="kk-KZ" w:eastAsia="ru-RU"/>
        </w:rPr>
        <w:t>бөлімде</w:t>
      </w:r>
      <w:r w:rsidRPr="005A50A3">
        <w:rPr>
          <w:rFonts w:ascii="Times New Roman" w:hAnsi="Times New Roman" w:cs="Times New Roman"/>
          <w:color w:val="000000"/>
          <w:sz w:val="28"/>
          <w:szCs w:val="28"/>
          <w:lang w:val="kk-KZ" w:eastAsia="ru-RU"/>
        </w:rPr>
        <w:t xml:space="preserve"> 3-</w:t>
      </w:r>
      <w:r w:rsidR="005A50A3">
        <w:rPr>
          <w:rFonts w:ascii="Times New Roman" w:hAnsi="Times New Roman" w:cs="Times New Roman"/>
          <w:color w:val="000000"/>
          <w:sz w:val="28"/>
          <w:szCs w:val="28"/>
          <w:lang w:val="kk-KZ" w:eastAsia="ru-RU"/>
        </w:rPr>
        <w:t>кестеге</w:t>
      </w:r>
      <w:r w:rsidRPr="005A50A3">
        <w:rPr>
          <w:rFonts w:ascii="Times New Roman" w:hAnsi="Times New Roman" w:cs="Times New Roman"/>
          <w:color w:val="000000"/>
          <w:sz w:val="28"/>
          <w:szCs w:val="28"/>
          <w:lang w:val="kk-KZ" w:eastAsia="ru-RU"/>
        </w:rPr>
        <w:t xml:space="preserve"> сәйкес құрылысты ұйымдастыру жобасының шешімдеріне байланысты қосымша шығындарды айқындау жөніндегі нормативтік құжатқа сәйкес айқындалады.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Іске қосу-баптау жұмыстарын орындау үшін пайдаланылатын жоғары вольтты автодытаборатория мен мамандандырылған автомашиналардың жүруіне арналған шығындар арнайы автокөліктің шығу пунктінен межелі пунктке дейін және кері жүруіне арналған шығындарды ескеретін сметалық есеппен немесе калькуляциямен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Қажет болған жағдайда жергілікті сметаларда (жергілікті сметалық есептерде) нормаланбайтын қосалқы материалдарға арналған шығындар ескеріледі.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Көрсетілген қосалқы материалдардың құны тапсырыс берушімен келісілген олардың шығысына және тиісті кезеңнің сметалық бағасына сүйене отырып айқындалады.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Іске қосу-баптау жұмыстары құнының сметалық есебі ағымдағы баға деңгейіндегі мердігерлік жұмыстардың (шығындардың, қызметтердің) құнын анықтайды.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Құрылысы алдағы (алдағы) күнтізбелік жылда (жылдары) жоспарланатын объектілер бойынша іске қосу-баптау жұмыстарының сметалық құны іске қосу кезеңінің ұзақтығына және айлық есептік көрсеткіштің өзгеру индексі арқылы алдағы кезеңдердің көлемдерін индекстеуге сәйкес күнтізбелік жылдар бойынша инвестициялар көлемін бөлу жолымен айқындалады. Айлық есептік көрсеткіштің мөлшері Қазақстан Республикасы Үкіметінің қаулысымен бекітілген Қазақстан Республикасындағы мемлекеттік жоспарлау жүйесінің </w:t>
      </w:r>
      <w:hyperlink r:id="rId73" w:anchor="z95" w:history="1">
        <w:r w:rsidRPr="005A50A3">
          <w:rPr>
            <w:rFonts w:ascii="Times New Roman" w:hAnsi="Times New Roman" w:cs="Times New Roman"/>
            <w:color w:val="16374F"/>
            <w:sz w:val="28"/>
            <w:szCs w:val="28"/>
            <w:u w:val="single"/>
            <w:lang w:val="kk-KZ" w:eastAsia="ru-RU"/>
          </w:rPr>
          <w:t>23-тармағына</w:t>
        </w:r>
      </w:hyperlink>
      <w:r w:rsidRPr="005A50A3">
        <w:rPr>
          <w:rFonts w:ascii="Times New Roman" w:hAnsi="Times New Roman" w:cs="Times New Roman"/>
          <w:color w:val="000000"/>
          <w:sz w:val="28"/>
          <w:szCs w:val="28"/>
          <w:lang w:val="kk-KZ" w:eastAsia="ru-RU"/>
        </w:rPr>
        <w:t> сәйкес жыл сайын жаңартылатын және Қазақстан Республикасының Үкіметі мақұлдайтын Қазақстан Республикасының тиісті бесжылдық кезеңге арналған әлеуметтік-экономикалық да</w:t>
      </w:r>
      <w:r w:rsidR="005A50A3">
        <w:rPr>
          <w:rFonts w:ascii="Times New Roman" w:hAnsi="Times New Roman" w:cs="Times New Roman"/>
          <w:color w:val="000000"/>
          <w:sz w:val="28"/>
          <w:szCs w:val="28"/>
          <w:lang w:val="kk-KZ" w:eastAsia="ru-RU"/>
        </w:rPr>
        <w:t>му болжамына сәйкес қабылданады</w:t>
      </w:r>
      <w:r w:rsidR="005A50A3" w:rsidRPr="005A50A3">
        <w:rPr>
          <w:lang w:val="kk-KZ"/>
        </w:rPr>
        <w:t xml:space="preserve"> </w:t>
      </w:r>
      <w:r w:rsidR="005A50A3" w:rsidRPr="005A50A3">
        <w:rPr>
          <w:rFonts w:ascii="Times New Roman" w:hAnsi="Times New Roman" w:cs="Times New Roman"/>
          <w:color w:val="000000"/>
          <w:sz w:val="28"/>
          <w:szCs w:val="28"/>
          <w:lang w:val="kk-KZ" w:eastAsia="ru-RU"/>
        </w:rPr>
        <w:t>[7].</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Іске қосу-баптау жұмыстарының құнын сметалық есепте мердігерлік іске қосу-реттеу ұйымдарының кәсіпорында (ғимаратта, құрылыста), оның кезегін немесе іске қосу кешенінде көрсетілген жұмыстарды орындауымен байланысты шығындар ескеріледі.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lastRenderedPageBreak/>
        <w:t xml:space="preserve"> Іске қосу-баптау жұмыстарына арналған сметалық құжаттаманы жасауға арналған шығындар осы бұйрыққа 5-қосымшаға сәйкес Қазақстан Республикасында құрылыс үшін жобалау жұмыстарының құнын айқындау жөніндегі нормативтік құжатқа сәйкес еңбек шығындарының негізінде айқындалады. </w:t>
      </w:r>
      <w:r w:rsidRPr="00FD2678">
        <w:rPr>
          <w:rFonts w:ascii="Times New Roman" w:hAnsi="Times New Roman" w:cs="Times New Roman"/>
          <w:color w:val="000000"/>
          <w:sz w:val="28"/>
          <w:szCs w:val="28"/>
          <w:lang w:val="kk-KZ" w:eastAsia="ru-RU"/>
        </w:rPr>
        <w:t>Бұл ретте сметаны жасау жөніндегі жұмыстардың құны іске қосу-баптау жұмыстарына жергілікті смета бойынша жұмыстардың толық сметалық құнының 1% - ынан аспауы тиіс. Егер іске қосу-баптау жұмыстарына арналған сметалық құжаттаманы жобалау ұйымы жасаған жағдайда, оны әзірлеуге қажетті қаражат сомасы (көрсетілген жұмыстардың толық сметалық құнының 1% - ынан аспайтын) құрылыс құнының жиынтық сметалық есебінің 6 және 7-бағандарындағы "жобалау" І бөлімінің жеке жолында көздеуге жол беріледі.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 Іске қосу-баптау жұмыстары құнының сметалық есебі бойынша қосылған құн салығы ағымдағы бағаларда сметалық есепке енгізілетін барлық шығындар сомасынан Қазақстан Республикасының салық заңнамасында белгіленген мөлшерде қабылданады (4-бағанда ескеріледі).</w:t>
      </w:r>
    </w:p>
    <w:p w:rsidR="00F65AE3" w:rsidRPr="005A50A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Құрылыс объектілерін пайдалануға беру кезінде іске қосу-баптау жұмыстарының құны сметалық есеп бойынша қосылған құн салығын ескере отырып, ағымдағы бағалардағы жалпы сметалық құн болып есептеледі.</w:t>
      </w:r>
    </w:p>
    <w:p w:rsidR="008808D0" w:rsidRDefault="008808D0" w:rsidP="000366A8">
      <w:pPr>
        <w:pStyle w:val="a8"/>
        <w:ind w:firstLine="709"/>
        <w:jc w:val="both"/>
        <w:rPr>
          <w:rFonts w:ascii="Times New Roman" w:hAnsi="Times New Roman" w:cs="Times New Roman"/>
          <w:color w:val="000000"/>
          <w:sz w:val="28"/>
          <w:szCs w:val="28"/>
          <w:lang w:val="kk-KZ" w:eastAsia="ru-RU"/>
        </w:rPr>
      </w:pPr>
    </w:p>
    <w:p w:rsidR="008808D0" w:rsidRDefault="007C69B7" w:rsidP="000366A8">
      <w:pPr>
        <w:pStyle w:val="a8"/>
        <w:ind w:firstLine="709"/>
        <w:jc w:val="both"/>
        <w:rPr>
          <w:rFonts w:ascii="Times New Roman" w:hAnsi="Times New Roman" w:cs="Times New Roman"/>
          <w:b/>
          <w:color w:val="000000"/>
          <w:sz w:val="28"/>
          <w:szCs w:val="28"/>
          <w:lang w:val="kk-KZ" w:eastAsia="ru-RU"/>
        </w:rPr>
      </w:pPr>
      <w:r w:rsidRPr="007C69B7">
        <w:rPr>
          <w:rFonts w:ascii="Times New Roman" w:hAnsi="Times New Roman" w:cs="Times New Roman"/>
          <w:b/>
          <w:color w:val="000000"/>
          <w:sz w:val="28"/>
          <w:szCs w:val="28"/>
          <w:lang w:val="kk-KZ" w:eastAsia="ru-RU"/>
        </w:rPr>
        <w:t>Бақылау сұрақтары:</w:t>
      </w:r>
    </w:p>
    <w:p w:rsidR="007C69B7" w:rsidRPr="007C69B7" w:rsidRDefault="007C69B7" w:rsidP="00AA44DA">
      <w:pPr>
        <w:pStyle w:val="a8"/>
        <w:numPr>
          <w:ilvl w:val="0"/>
          <w:numId w:val="90"/>
        </w:numPr>
        <w:ind w:left="0" w:firstLine="709"/>
        <w:jc w:val="both"/>
        <w:rPr>
          <w:rFonts w:ascii="Times New Roman" w:hAnsi="Times New Roman" w:cs="Times New Roman"/>
          <w:color w:val="000000"/>
          <w:sz w:val="28"/>
          <w:szCs w:val="28"/>
          <w:lang w:val="kk-KZ" w:eastAsia="ru-RU"/>
        </w:rPr>
      </w:pPr>
      <w:r w:rsidRPr="007C69B7">
        <w:rPr>
          <w:rFonts w:ascii="Times New Roman" w:hAnsi="Times New Roman" w:cs="Times New Roman"/>
          <w:color w:val="000000"/>
          <w:sz w:val="28"/>
          <w:szCs w:val="28"/>
          <w:lang w:val="kk-KZ" w:eastAsia="ru-RU"/>
        </w:rPr>
        <w:t>Еңбек құнының индексі (ИСТ)</w:t>
      </w:r>
      <w:r>
        <w:rPr>
          <w:rFonts w:ascii="Times New Roman" w:hAnsi="Times New Roman" w:cs="Times New Roman"/>
          <w:color w:val="000000"/>
          <w:sz w:val="28"/>
          <w:szCs w:val="28"/>
          <w:lang w:val="kk-KZ" w:eastAsia="ru-RU"/>
        </w:rPr>
        <w:t xml:space="preserve"> дегеніміз не</w:t>
      </w:r>
      <w:r w:rsidRPr="007C69B7">
        <w:rPr>
          <w:rFonts w:ascii="Times New Roman" w:hAnsi="Times New Roman" w:cs="Times New Roman"/>
          <w:color w:val="000000"/>
          <w:sz w:val="28"/>
          <w:szCs w:val="28"/>
          <w:lang w:val="kk-KZ" w:eastAsia="ru-RU"/>
        </w:rPr>
        <w:t>?</w:t>
      </w:r>
    </w:p>
    <w:p w:rsidR="007C69B7" w:rsidRPr="007C69B7" w:rsidRDefault="007C69B7" w:rsidP="00AA44DA">
      <w:pPr>
        <w:pStyle w:val="a8"/>
        <w:numPr>
          <w:ilvl w:val="0"/>
          <w:numId w:val="90"/>
        </w:numPr>
        <w:ind w:left="0"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Тапсырыс беруші дегеніміз кім</w:t>
      </w:r>
      <w:r>
        <w:rPr>
          <w:rFonts w:ascii="Times New Roman" w:hAnsi="Times New Roman" w:cs="Times New Roman"/>
          <w:color w:val="000000"/>
          <w:sz w:val="28"/>
          <w:szCs w:val="28"/>
          <w:lang w:eastAsia="ru-RU"/>
        </w:rPr>
        <w:t>?</w:t>
      </w:r>
    </w:p>
    <w:p w:rsidR="007C69B7" w:rsidRDefault="007C69B7" w:rsidP="00AA44DA">
      <w:pPr>
        <w:pStyle w:val="a8"/>
        <w:numPr>
          <w:ilvl w:val="0"/>
          <w:numId w:val="90"/>
        </w:numPr>
        <w:ind w:left="0" w:firstLine="709"/>
        <w:jc w:val="both"/>
        <w:rPr>
          <w:rFonts w:ascii="Times New Roman" w:hAnsi="Times New Roman" w:cs="Times New Roman"/>
          <w:color w:val="000000"/>
          <w:sz w:val="28"/>
          <w:szCs w:val="28"/>
          <w:lang w:val="kk-KZ" w:eastAsia="ru-RU"/>
        </w:rPr>
      </w:pPr>
      <w:r w:rsidRPr="007C69B7">
        <w:rPr>
          <w:rFonts w:ascii="Times New Roman" w:hAnsi="Times New Roman" w:cs="Times New Roman"/>
          <w:color w:val="000000"/>
          <w:sz w:val="28"/>
          <w:szCs w:val="28"/>
          <w:lang w:val="kk-KZ" w:eastAsia="ru-RU"/>
        </w:rPr>
        <w:t xml:space="preserve">Іске қосу-баптау жұмыстарының сметалық есебі </w:t>
      </w:r>
      <w:r>
        <w:rPr>
          <w:rFonts w:ascii="Times New Roman" w:hAnsi="Times New Roman" w:cs="Times New Roman"/>
          <w:color w:val="000000"/>
          <w:sz w:val="28"/>
          <w:szCs w:val="28"/>
          <w:lang w:val="kk-KZ" w:eastAsia="ru-RU"/>
        </w:rPr>
        <w:t>канша бөлімнен тұрады?</w:t>
      </w:r>
    </w:p>
    <w:p w:rsidR="007C69B7" w:rsidRPr="007C69B7" w:rsidRDefault="007C69B7" w:rsidP="00AA44DA">
      <w:pPr>
        <w:pStyle w:val="a9"/>
        <w:numPr>
          <w:ilvl w:val="0"/>
          <w:numId w:val="90"/>
        </w:numPr>
        <w:ind w:left="0" w:firstLine="709"/>
        <w:jc w:val="both"/>
        <w:rPr>
          <w:rFonts w:ascii="Times New Roman" w:hAnsi="Times New Roman" w:cs="Times New Roman"/>
          <w:color w:val="000000"/>
          <w:sz w:val="28"/>
          <w:szCs w:val="28"/>
          <w:lang w:val="kk-KZ"/>
        </w:rPr>
      </w:pPr>
      <w:r w:rsidRPr="007C69B7">
        <w:rPr>
          <w:rFonts w:ascii="Times New Roman" w:eastAsiaTheme="minorHAnsi" w:hAnsi="Times New Roman" w:cs="Times New Roman"/>
          <w:color w:val="000000"/>
          <w:sz w:val="28"/>
          <w:szCs w:val="28"/>
          <w:lang w:val="kk-KZ"/>
        </w:rPr>
        <w:t>Іске қосу-баптау жұмыстарының сметалық есебі кай бөлімдерден тұрады?</w:t>
      </w:r>
    </w:p>
    <w:p w:rsidR="007C69B7" w:rsidRPr="007C69B7" w:rsidRDefault="007C69B7" w:rsidP="00AA44DA">
      <w:pPr>
        <w:pStyle w:val="a9"/>
        <w:numPr>
          <w:ilvl w:val="0"/>
          <w:numId w:val="90"/>
        </w:numPr>
        <w:ind w:left="0" w:firstLine="709"/>
        <w:jc w:val="both"/>
        <w:rPr>
          <w:rFonts w:ascii="Times New Roman" w:hAnsi="Times New Roman" w:cs="Times New Roman"/>
          <w:color w:val="000000"/>
          <w:sz w:val="28"/>
          <w:szCs w:val="28"/>
          <w:lang w:val="kk-KZ"/>
        </w:rPr>
      </w:pPr>
      <w:r w:rsidRPr="007C69B7">
        <w:rPr>
          <w:rFonts w:ascii="Times New Roman" w:hAnsi="Times New Roman" w:cs="Times New Roman"/>
          <w:color w:val="000000"/>
          <w:sz w:val="28"/>
          <w:szCs w:val="28"/>
          <w:lang w:val="kk-KZ"/>
        </w:rPr>
        <w:t>Іске қосу-баптау жұмыстарының құрамына не енгізілмейді?</w:t>
      </w:r>
    </w:p>
    <w:p w:rsidR="00FD2678" w:rsidRPr="005F7D00" w:rsidRDefault="00FD2678"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FD2678" w:rsidRPr="005F7D00" w:rsidRDefault="00FD2678"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FD2678" w:rsidRPr="005F7D00" w:rsidRDefault="00FD2678"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FD2678" w:rsidRPr="005F7D00" w:rsidRDefault="00FD2678"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FD2678" w:rsidRPr="005F7D00" w:rsidRDefault="00FD2678"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FD2678" w:rsidRPr="005F7D00" w:rsidRDefault="00FD2678"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FD2678" w:rsidRPr="005F7D00" w:rsidRDefault="00FD2678"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FD2678" w:rsidRPr="005F7D00" w:rsidRDefault="00FD2678"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FD2678" w:rsidRPr="005F7D00" w:rsidRDefault="00FD2678"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FD2678" w:rsidRDefault="00FD2678"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784E4D"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784E4D"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784E4D"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784E4D"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784E4D"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784E4D"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784E4D"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E34874" w:rsidRPr="00784E4D"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lastRenderedPageBreak/>
        <w:t>Әдебиеттер тізімі</w:t>
      </w:r>
    </w:p>
    <w:p w:rsidR="00FD2678" w:rsidRPr="0034388E" w:rsidRDefault="00FD2678" w:rsidP="00FD2678">
      <w:pPr>
        <w:pStyle w:val="a9"/>
        <w:widowControl w:val="0"/>
        <w:numPr>
          <w:ilvl w:val="0"/>
          <w:numId w:val="63"/>
        </w:numPr>
        <w:overflowPunct w:val="0"/>
        <w:autoSpaceDE w:val="0"/>
        <w:autoSpaceDN w:val="0"/>
        <w:adjustRightInd w:val="0"/>
        <w:spacing w:after="0" w:line="240" w:lineRule="auto"/>
        <w:ind w:left="0"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"Қазақстан Республикасындағы сәулет, қала құрылысы және құрылыс қызметі туралы" Қазақстан Республикасының 2001 жылғы 16 шілдедегі № 242 Заңы";</w:t>
      </w:r>
    </w:p>
    <w:p w:rsidR="00FD2678" w:rsidRPr="0034388E" w:rsidRDefault="00FD2678" w:rsidP="00FD2678">
      <w:pPr>
        <w:pStyle w:val="a9"/>
        <w:widowControl w:val="0"/>
        <w:numPr>
          <w:ilvl w:val="0"/>
          <w:numId w:val="63"/>
        </w:numPr>
        <w:overflowPunct w:val="0"/>
        <w:autoSpaceDE w:val="0"/>
        <w:autoSpaceDN w:val="0"/>
        <w:adjustRightInd w:val="0"/>
        <w:spacing w:after="0" w:line="240" w:lineRule="auto"/>
        <w:ind w:left="0"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Қазақстан Республикасы Инвестициялар және даму министрлігінің Құрылыс және тұрғын үй-коммуналдық шаруашылық істері комитеті Төрағасының 2017 жылғы 14 қарашадағы № 249-нқ бұйрығы. "Қазақстан Республикасындағы құрылыстың сметалық құнын айқындау жөніндегі нормативтік құжат" бұйрығына 1-9-қосымшалар";</w:t>
      </w:r>
    </w:p>
    <w:p w:rsidR="00FD2678" w:rsidRPr="0034388E" w:rsidRDefault="00FD2678" w:rsidP="00FD267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3. "Ұлттық әл-ауқат қоры туралы" 2012 жылғы 1 ақпандағы Қазақстан Республикасының Заңы";</w:t>
      </w:r>
    </w:p>
    <w:p w:rsidR="00FD2678" w:rsidRPr="0034388E" w:rsidRDefault="00FD2678" w:rsidP="00FD267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4. "Техникалық-экономикалық негіздеме әзірлеуді талап етпейтін Бюджеттік инвестициялық жобалардың тізбесін бекіту туралы" Қазақстан Республикасы Үкіметінің 2009 жылғы 29 желтоқсандағы № 2225 қаулысы";</w:t>
      </w:r>
    </w:p>
    <w:p w:rsidR="00FD2678" w:rsidRPr="0034388E" w:rsidRDefault="00FD2678" w:rsidP="00FD267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5. "Қаржыландыру көздеріне қарамастан, жаңа ғимараттар мен құрылыстарды, олардың кешендерін, инженерлік және көлік коммуникацияларын салуға, сондай-ақ бұрыннан барын өзгертуге (реконструкциялауға, кеңейтуге, техникалық қайта жарақтандыруға, жаңғыртуға және күрделі жөндеуге) арналған техникалық-экономикалық негіздемелерге және жобалау-сметалық құжаттамаға ведомстводан тыс кешенді сараптама жүргізу қағидаларын бекіту туралы" Қазақстан Республикасы Ұлттық экономика министрінің 2015 жылғы 1 сәуірдегі № 299 бұйрығы";</w:t>
      </w:r>
    </w:p>
    <w:p w:rsidR="00FD2678" w:rsidRPr="0034388E" w:rsidRDefault="00FD2678" w:rsidP="00FD267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6. Бюджет қаражаты және мемлекеттік инвестициялардың өзге де нысандары есебінен құрылысқа арналған жобаларды (техникалық-экономикалық негіздемелерді және жобалау-сметалық құжаттаманы) бекіту қағидаларын бекіту туралы "Қазақстан Республикасы Ұлттық экономика министрінің 2015 жылғы 2 сәуірдегі № 304 бұйрығы";</w:t>
      </w:r>
    </w:p>
    <w:p w:rsidR="00FD2678" w:rsidRPr="0034388E" w:rsidRDefault="00FD2678" w:rsidP="00FD267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7. "Қазақстан Республикасындағы мемлекеттік жоспарлау жүйесін бекіту туралы" Қазақстан Республикасы Үкіметінің 2017 жылғы 29 қарашадағы № 790 қаулысы";</w:t>
      </w:r>
    </w:p>
    <w:p w:rsidR="00FD2678" w:rsidRPr="0034388E" w:rsidRDefault="00FD2678" w:rsidP="00FD267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8. Қазақстан Республикасы Ұлттық экономика министрлігінің Құрылыс, тұрғын үй-коммуналдық шаруашылық істері және жер ресурстарын басқару комитеті Төрағасының 2016 жылғы 21 сәуірдегі № 106-нқ бұйрығы "сараптама ұйымдарына және бірыңғай мемлекеттік электрондық банкке объектілердің құрылысына арналған жобалау алдындағы және жобалау (жобалау-сметалық) құжаттамасын электрондық-цифрлық нысанда қалыптастыру және ұсыну жөніндегі мемлекеттік нормативке";</w:t>
      </w:r>
    </w:p>
    <w:p w:rsidR="00FD2678" w:rsidRPr="0034388E" w:rsidRDefault="00FD2678" w:rsidP="00FD267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9. Қазақстан Республикасы Ұлттық экономика министрінің 2015 жылғы 19 наурыздағы № 231 бұйрығы "құрылыс-монтаждау жұмыстары құрамындағы жұмыстар (көрсетілетін қызметтер) түрлерінің тізбесі";</w:t>
      </w:r>
    </w:p>
    <w:p w:rsidR="00FD2678" w:rsidRPr="0034388E" w:rsidRDefault="00FD2678" w:rsidP="00FD267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10. "Тауарлардың, жұмыстардың, көрсетілетін қызметтердің және оларды берушілердің дерекқорын қалыптастыру және жүргізу қағидалары" Қазақстан Республикасы Инвестициялар және даму министрінің міндетін атқарушының 2015 жылғы 26 қарашадағы № 1107 бұйрығы";</w:t>
      </w:r>
    </w:p>
    <w:p w:rsidR="00FD2678" w:rsidRPr="0034388E" w:rsidRDefault="00FD2678" w:rsidP="00FD267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11. Қазақстан Республикасы Ұлттық экономика министрінің 2015 жылғы 3 ақпандағы № 71 бұйрығы</w:t>
      </w:r>
    </w:p>
    <w:p w:rsidR="00FD2678" w:rsidRPr="0034388E" w:rsidRDefault="00FD2678" w:rsidP="00FD267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p>
    <w:p w:rsidR="00FD2678" w:rsidRPr="0034388E" w:rsidRDefault="00FD2678" w:rsidP="00FD2678">
      <w:pPr>
        <w:pStyle w:val="a9"/>
        <w:widowControl w:val="0"/>
        <w:numPr>
          <w:ilvl w:val="0"/>
          <w:numId w:val="65"/>
        </w:numPr>
        <w:overflowPunct w:val="0"/>
        <w:autoSpaceDE w:val="0"/>
        <w:autoSpaceDN w:val="0"/>
        <w:adjustRightInd w:val="0"/>
        <w:spacing w:after="0" w:line="240" w:lineRule="auto"/>
        <w:ind w:left="0"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lastRenderedPageBreak/>
        <w:t>"Бюджеттің атқарылуы және оған кассалық қызмет көрсету ережесімен" Қазақстан Республикасы Қаржы министрінің 2014 жылғы 4 желтоқсандағы № 540 бұйрығы";</w:t>
      </w:r>
    </w:p>
    <w:p w:rsidR="00FD2678" w:rsidRPr="0034388E" w:rsidRDefault="00FD2678" w:rsidP="00FD267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13. "Салық және бюджетке төленетін басқа да міндетті төлемдер туралы "Қазақстан Республикасының Кодексі(Салық кодексі) (02.07.2020 ж. жағдай бойынша өзгерістермен және толықтырулармен);</w:t>
      </w:r>
    </w:p>
    <w:p w:rsidR="008808D0" w:rsidRPr="0034388E" w:rsidRDefault="00FD2678" w:rsidP="00FD2678">
      <w:pPr>
        <w:pStyle w:val="a9"/>
        <w:widowControl w:val="0"/>
        <w:numPr>
          <w:ilvl w:val="0"/>
          <w:numId w:val="66"/>
        </w:numPr>
        <w:tabs>
          <w:tab w:val="left" w:pos="0"/>
        </w:tabs>
        <w:overflowPunct w:val="0"/>
        <w:autoSpaceDE w:val="0"/>
        <w:autoSpaceDN w:val="0"/>
        <w:adjustRightInd w:val="0"/>
        <w:spacing w:after="0" w:line="240" w:lineRule="auto"/>
        <w:ind w:left="0" w:firstLine="709"/>
        <w:jc w:val="both"/>
        <w:rPr>
          <w:rFonts w:ascii="Times New Roman" w:hAnsi="Times New Roman" w:cs="Times New Roman"/>
          <w:color w:val="000000"/>
          <w:sz w:val="28"/>
          <w:szCs w:val="28"/>
          <w:lang w:val="kk-KZ"/>
        </w:rPr>
      </w:pPr>
      <w:r w:rsidRPr="0034388E">
        <w:rPr>
          <w:rFonts w:ascii="Times New Roman" w:eastAsia="Times New Roman" w:hAnsi="Times New Roman" w:cs="Times New Roman"/>
          <w:sz w:val="28"/>
          <w:szCs w:val="28"/>
          <w:lang w:val="kk-KZ"/>
        </w:rPr>
        <w:t>"Тапсырыс берушінің (құрылыс салушының) қызметін ұйымдастыру және функцияларын жүзеге асыру қағидаларына "Қазақстан Республикасы Ұлттық экономика министрінің 2015 жылғы 19 наурыздағы № 229 бұйрығы.</w:t>
      </w:r>
    </w:p>
    <w:p w:rsidR="00F65AE3" w:rsidRPr="005A50A3" w:rsidRDefault="00F65AE3" w:rsidP="000366A8">
      <w:pPr>
        <w:pStyle w:val="a8"/>
        <w:ind w:firstLine="709"/>
        <w:jc w:val="both"/>
        <w:rPr>
          <w:rFonts w:ascii="Times New Roman" w:hAnsi="Times New Roman" w:cs="Times New Roman"/>
          <w:color w:val="000000"/>
          <w:sz w:val="28"/>
          <w:szCs w:val="28"/>
          <w:lang w:val="kk-KZ" w:eastAsia="ru-RU"/>
        </w:rPr>
      </w:pPr>
    </w:p>
    <w:p w:rsidR="00F65AE3" w:rsidRPr="005A50A3" w:rsidRDefault="00F65AE3" w:rsidP="00045B24">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w:t>
      </w:r>
    </w:p>
    <w:p w:rsidR="00D444BB" w:rsidRPr="005A50A3" w:rsidRDefault="00D444BB" w:rsidP="000366A8">
      <w:pPr>
        <w:pStyle w:val="a8"/>
        <w:ind w:firstLine="709"/>
        <w:jc w:val="both"/>
        <w:rPr>
          <w:rFonts w:ascii="Times New Roman" w:hAnsi="Times New Roman" w:cs="Times New Roman"/>
          <w:sz w:val="28"/>
          <w:szCs w:val="28"/>
          <w:lang w:val="kk-KZ"/>
        </w:rPr>
      </w:pPr>
    </w:p>
    <w:p w:rsidR="000366A8" w:rsidRDefault="000366A8">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Default="00DA4ADB">
      <w:pPr>
        <w:pStyle w:val="a8"/>
        <w:ind w:firstLine="709"/>
        <w:jc w:val="both"/>
        <w:rPr>
          <w:rFonts w:ascii="Times New Roman" w:hAnsi="Times New Roman" w:cs="Times New Roman"/>
          <w:sz w:val="28"/>
          <w:szCs w:val="28"/>
          <w:lang w:val="kk-KZ"/>
        </w:rPr>
      </w:pPr>
    </w:p>
    <w:p w:rsidR="00DA4ADB" w:rsidRPr="005A50A3" w:rsidRDefault="00DA4ADB">
      <w:pPr>
        <w:pStyle w:val="a8"/>
        <w:ind w:firstLine="709"/>
        <w:jc w:val="both"/>
        <w:rPr>
          <w:rFonts w:ascii="Times New Roman" w:hAnsi="Times New Roman" w:cs="Times New Roman"/>
          <w:sz w:val="28"/>
          <w:szCs w:val="28"/>
          <w:lang w:val="kk-KZ"/>
        </w:rPr>
      </w:pPr>
    </w:p>
    <w:sectPr w:rsidR="00DA4ADB" w:rsidRPr="005A50A3" w:rsidSect="000366A8">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231E8"/>
    <w:multiLevelType w:val="hybridMultilevel"/>
    <w:tmpl w:val="571AE11A"/>
    <w:lvl w:ilvl="0" w:tplc="30ACC39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D72F97"/>
    <w:multiLevelType w:val="hybridMultilevel"/>
    <w:tmpl w:val="21D0781C"/>
    <w:lvl w:ilvl="0" w:tplc="3280C03A">
      <w:start w:val="1"/>
      <w:numFmt w:val="decimal"/>
      <w:lvlText w:val="%1)"/>
      <w:lvlJc w:val="left"/>
      <w:pPr>
        <w:ind w:left="1954" w:hanging="12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3A57F1"/>
    <w:multiLevelType w:val="hybridMultilevel"/>
    <w:tmpl w:val="CE4E37EE"/>
    <w:lvl w:ilvl="0" w:tplc="92FAFAD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CA416D5"/>
    <w:multiLevelType w:val="hybridMultilevel"/>
    <w:tmpl w:val="D2B058D0"/>
    <w:lvl w:ilvl="0" w:tplc="32507C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DF722E"/>
    <w:multiLevelType w:val="hybridMultilevel"/>
    <w:tmpl w:val="E30CF552"/>
    <w:lvl w:ilvl="0" w:tplc="266E9A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3AD074D"/>
    <w:multiLevelType w:val="hybridMultilevel"/>
    <w:tmpl w:val="A07AD940"/>
    <w:lvl w:ilvl="0" w:tplc="798217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4B04560"/>
    <w:multiLevelType w:val="hybridMultilevel"/>
    <w:tmpl w:val="DE2A8204"/>
    <w:lvl w:ilvl="0" w:tplc="E2E033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7">
    <w:nsid w:val="162B2D94"/>
    <w:multiLevelType w:val="hybridMultilevel"/>
    <w:tmpl w:val="B6E4D406"/>
    <w:lvl w:ilvl="0" w:tplc="137E50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86217B7"/>
    <w:multiLevelType w:val="hybridMultilevel"/>
    <w:tmpl w:val="8424CD6A"/>
    <w:lvl w:ilvl="0" w:tplc="9F2867C6">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94A6194"/>
    <w:multiLevelType w:val="hybridMultilevel"/>
    <w:tmpl w:val="7716F1BA"/>
    <w:lvl w:ilvl="0" w:tplc="2186723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B5834C6"/>
    <w:multiLevelType w:val="hybridMultilevel"/>
    <w:tmpl w:val="A0FA1D9C"/>
    <w:lvl w:ilvl="0" w:tplc="9FC273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F217B4D"/>
    <w:multiLevelType w:val="hybridMultilevel"/>
    <w:tmpl w:val="FA8A1E7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603C8E"/>
    <w:multiLevelType w:val="hybridMultilevel"/>
    <w:tmpl w:val="FD2C39AE"/>
    <w:lvl w:ilvl="0" w:tplc="F42E22A8">
      <w:start w:val="1"/>
      <w:numFmt w:val="decimal"/>
      <w:lvlText w:val="%1)"/>
      <w:lvlJc w:val="left"/>
      <w:pPr>
        <w:ind w:left="1069" w:hanging="360"/>
      </w:pPr>
      <w:rPr>
        <w:rFonts w:ascii="Arial Rounded MT Bold" w:hAnsi="Arial Rounded MT Bold"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0A226D7"/>
    <w:multiLevelType w:val="hybridMultilevel"/>
    <w:tmpl w:val="25E06602"/>
    <w:lvl w:ilvl="0" w:tplc="F2346E90">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3676B91"/>
    <w:multiLevelType w:val="hybridMultilevel"/>
    <w:tmpl w:val="EB0E360A"/>
    <w:lvl w:ilvl="0" w:tplc="D464BDA2">
      <w:start w:val="2"/>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5BC4473"/>
    <w:multiLevelType w:val="hybridMultilevel"/>
    <w:tmpl w:val="46BC1D2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6651F4B"/>
    <w:multiLevelType w:val="hybridMultilevel"/>
    <w:tmpl w:val="E5E047EC"/>
    <w:lvl w:ilvl="0" w:tplc="B658BB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67F2305"/>
    <w:multiLevelType w:val="hybridMultilevel"/>
    <w:tmpl w:val="1C78A984"/>
    <w:lvl w:ilvl="0" w:tplc="DF08B1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74F40BF"/>
    <w:multiLevelType w:val="hybridMultilevel"/>
    <w:tmpl w:val="ED22BA42"/>
    <w:lvl w:ilvl="0" w:tplc="59F0DF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7ED7B18"/>
    <w:multiLevelType w:val="hybridMultilevel"/>
    <w:tmpl w:val="29805E2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8080238"/>
    <w:multiLevelType w:val="hybridMultilevel"/>
    <w:tmpl w:val="3F089D6C"/>
    <w:lvl w:ilvl="0" w:tplc="B746AB2E">
      <w:start w:val="1"/>
      <w:numFmt w:val="decimal"/>
      <w:lvlText w:val="%1."/>
      <w:lvlJc w:val="left"/>
      <w:pPr>
        <w:ind w:left="1065" w:hanging="7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9D45E80"/>
    <w:multiLevelType w:val="hybridMultilevel"/>
    <w:tmpl w:val="4BF4207A"/>
    <w:lvl w:ilvl="0" w:tplc="9CE6C8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29D45FE9"/>
    <w:multiLevelType w:val="hybridMultilevel"/>
    <w:tmpl w:val="69D21CF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9E3150A"/>
    <w:multiLevelType w:val="hybridMultilevel"/>
    <w:tmpl w:val="C128A8DA"/>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B0818BE"/>
    <w:multiLevelType w:val="hybridMultilevel"/>
    <w:tmpl w:val="E036123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2CCF2EA4"/>
    <w:multiLevelType w:val="hybridMultilevel"/>
    <w:tmpl w:val="1D4A21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2FC131E4"/>
    <w:multiLevelType w:val="hybridMultilevel"/>
    <w:tmpl w:val="51F8E752"/>
    <w:lvl w:ilvl="0" w:tplc="FBCC60A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08E7E84"/>
    <w:multiLevelType w:val="hybridMultilevel"/>
    <w:tmpl w:val="FAC60108"/>
    <w:lvl w:ilvl="0" w:tplc="961C571A">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309758D5"/>
    <w:multiLevelType w:val="hybridMultilevel"/>
    <w:tmpl w:val="36FA685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316A77E2"/>
    <w:multiLevelType w:val="hybridMultilevel"/>
    <w:tmpl w:val="FC26CF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41136FB"/>
    <w:multiLevelType w:val="hybridMultilevel"/>
    <w:tmpl w:val="EDB836AA"/>
    <w:lvl w:ilvl="0" w:tplc="1C7052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35984127"/>
    <w:multiLevelType w:val="hybridMultilevel"/>
    <w:tmpl w:val="862476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36D24333"/>
    <w:multiLevelType w:val="hybridMultilevel"/>
    <w:tmpl w:val="5CE2D054"/>
    <w:lvl w:ilvl="0" w:tplc="DD3A96D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720756B"/>
    <w:multiLevelType w:val="hybridMultilevel"/>
    <w:tmpl w:val="8794CB02"/>
    <w:lvl w:ilvl="0" w:tplc="35E2AC88">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8A84F95"/>
    <w:multiLevelType w:val="hybridMultilevel"/>
    <w:tmpl w:val="AFF4BA98"/>
    <w:lvl w:ilvl="0" w:tplc="12A81F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3A906792"/>
    <w:multiLevelType w:val="hybridMultilevel"/>
    <w:tmpl w:val="57969194"/>
    <w:lvl w:ilvl="0" w:tplc="1F2C63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3B945C9E"/>
    <w:multiLevelType w:val="hybridMultilevel"/>
    <w:tmpl w:val="9B4EA712"/>
    <w:lvl w:ilvl="0" w:tplc="41E42A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3D774A51"/>
    <w:multiLevelType w:val="hybridMultilevel"/>
    <w:tmpl w:val="A678F4D4"/>
    <w:lvl w:ilvl="0" w:tplc="4FE42E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3EB9113D"/>
    <w:multiLevelType w:val="hybridMultilevel"/>
    <w:tmpl w:val="AF1A12B2"/>
    <w:lvl w:ilvl="0" w:tplc="B66E504E">
      <w:start w:val="1"/>
      <w:numFmt w:val="decimal"/>
      <w:lvlText w:val="%1."/>
      <w:lvlJc w:val="left"/>
      <w:pPr>
        <w:ind w:left="1065" w:hanging="7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EE055D5"/>
    <w:multiLevelType w:val="hybridMultilevel"/>
    <w:tmpl w:val="97AAC926"/>
    <w:lvl w:ilvl="0" w:tplc="806E8AF0">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3EF320B4"/>
    <w:multiLevelType w:val="hybridMultilevel"/>
    <w:tmpl w:val="DC9CCD24"/>
    <w:lvl w:ilvl="0" w:tplc="1C1CA0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40152EF2"/>
    <w:multiLevelType w:val="hybridMultilevel"/>
    <w:tmpl w:val="66D42E0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405C4AFB"/>
    <w:multiLevelType w:val="hybridMultilevel"/>
    <w:tmpl w:val="59C0860C"/>
    <w:lvl w:ilvl="0" w:tplc="ED36F4D0">
      <w:start w:val="1"/>
      <w:numFmt w:val="decimal"/>
      <w:lvlText w:val="%1."/>
      <w:lvlJc w:val="left"/>
      <w:pPr>
        <w:ind w:left="2835" w:hanging="705"/>
      </w:pPr>
      <w:rPr>
        <w:rFonts w:hint="default"/>
      </w:rPr>
    </w:lvl>
    <w:lvl w:ilvl="1" w:tplc="04190019" w:tentative="1">
      <w:start w:val="1"/>
      <w:numFmt w:val="lowerLetter"/>
      <w:lvlText w:val="%2."/>
      <w:lvlJc w:val="left"/>
      <w:pPr>
        <w:ind w:left="3210" w:hanging="360"/>
      </w:pPr>
    </w:lvl>
    <w:lvl w:ilvl="2" w:tplc="0419001B" w:tentative="1">
      <w:start w:val="1"/>
      <w:numFmt w:val="lowerRoman"/>
      <w:lvlText w:val="%3."/>
      <w:lvlJc w:val="right"/>
      <w:pPr>
        <w:ind w:left="3930" w:hanging="180"/>
      </w:pPr>
    </w:lvl>
    <w:lvl w:ilvl="3" w:tplc="0419000F" w:tentative="1">
      <w:start w:val="1"/>
      <w:numFmt w:val="decimal"/>
      <w:lvlText w:val="%4."/>
      <w:lvlJc w:val="left"/>
      <w:pPr>
        <w:ind w:left="4650" w:hanging="360"/>
      </w:pPr>
    </w:lvl>
    <w:lvl w:ilvl="4" w:tplc="04190019" w:tentative="1">
      <w:start w:val="1"/>
      <w:numFmt w:val="lowerLetter"/>
      <w:lvlText w:val="%5."/>
      <w:lvlJc w:val="left"/>
      <w:pPr>
        <w:ind w:left="5370" w:hanging="360"/>
      </w:pPr>
    </w:lvl>
    <w:lvl w:ilvl="5" w:tplc="0419001B" w:tentative="1">
      <w:start w:val="1"/>
      <w:numFmt w:val="lowerRoman"/>
      <w:lvlText w:val="%6."/>
      <w:lvlJc w:val="right"/>
      <w:pPr>
        <w:ind w:left="6090" w:hanging="180"/>
      </w:pPr>
    </w:lvl>
    <w:lvl w:ilvl="6" w:tplc="0419000F" w:tentative="1">
      <w:start w:val="1"/>
      <w:numFmt w:val="decimal"/>
      <w:lvlText w:val="%7."/>
      <w:lvlJc w:val="left"/>
      <w:pPr>
        <w:ind w:left="6810" w:hanging="360"/>
      </w:pPr>
    </w:lvl>
    <w:lvl w:ilvl="7" w:tplc="04190019" w:tentative="1">
      <w:start w:val="1"/>
      <w:numFmt w:val="lowerLetter"/>
      <w:lvlText w:val="%8."/>
      <w:lvlJc w:val="left"/>
      <w:pPr>
        <w:ind w:left="7530" w:hanging="360"/>
      </w:pPr>
    </w:lvl>
    <w:lvl w:ilvl="8" w:tplc="0419001B" w:tentative="1">
      <w:start w:val="1"/>
      <w:numFmt w:val="lowerRoman"/>
      <w:lvlText w:val="%9."/>
      <w:lvlJc w:val="right"/>
      <w:pPr>
        <w:ind w:left="8250" w:hanging="180"/>
      </w:pPr>
    </w:lvl>
  </w:abstractNum>
  <w:abstractNum w:abstractNumId="43">
    <w:nsid w:val="40C64027"/>
    <w:multiLevelType w:val="hybridMultilevel"/>
    <w:tmpl w:val="17EAD65C"/>
    <w:lvl w:ilvl="0" w:tplc="6066A9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438E5DAA"/>
    <w:multiLevelType w:val="hybridMultilevel"/>
    <w:tmpl w:val="2FB0BDE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459B7BA9"/>
    <w:multiLevelType w:val="hybridMultilevel"/>
    <w:tmpl w:val="9A146A0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477A6153"/>
    <w:multiLevelType w:val="hybridMultilevel"/>
    <w:tmpl w:val="7EE8F3AA"/>
    <w:lvl w:ilvl="0" w:tplc="796463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47861658"/>
    <w:multiLevelType w:val="hybridMultilevel"/>
    <w:tmpl w:val="84E8486A"/>
    <w:lvl w:ilvl="0" w:tplc="C26E94E4">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49395FB9"/>
    <w:multiLevelType w:val="hybridMultilevel"/>
    <w:tmpl w:val="C18E1A8A"/>
    <w:lvl w:ilvl="0" w:tplc="7608A6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4AE328E4"/>
    <w:multiLevelType w:val="hybridMultilevel"/>
    <w:tmpl w:val="049C405E"/>
    <w:lvl w:ilvl="0" w:tplc="FF0AB54E">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4D2B3A95"/>
    <w:multiLevelType w:val="hybridMultilevel"/>
    <w:tmpl w:val="0214265E"/>
    <w:lvl w:ilvl="0" w:tplc="7180C5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nsid w:val="4EB376B9"/>
    <w:multiLevelType w:val="hybridMultilevel"/>
    <w:tmpl w:val="F30A5756"/>
    <w:lvl w:ilvl="0" w:tplc="715089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nsid w:val="4FCB5F76"/>
    <w:multiLevelType w:val="hybridMultilevel"/>
    <w:tmpl w:val="7D74730C"/>
    <w:lvl w:ilvl="0" w:tplc="927C061A">
      <w:start w:val="1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21A00E5"/>
    <w:multiLevelType w:val="hybridMultilevel"/>
    <w:tmpl w:val="101C73C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54AE5DE6"/>
    <w:multiLevelType w:val="hybridMultilevel"/>
    <w:tmpl w:val="AC9C7414"/>
    <w:lvl w:ilvl="0" w:tplc="0D10757C">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5A73172"/>
    <w:multiLevelType w:val="hybridMultilevel"/>
    <w:tmpl w:val="A558CA46"/>
    <w:lvl w:ilvl="0" w:tplc="1A1E40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nsid w:val="566C4032"/>
    <w:multiLevelType w:val="hybridMultilevel"/>
    <w:tmpl w:val="8F16D27A"/>
    <w:lvl w:ilvl="0" w:tplc="3A24CC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nsid w:val="56A40F46"/>
    <w:multiLevelType w:val="hybridMultilevel"/>
    <w:tmpl w:val="B77E00B8"/>
    <w:lvl w:ilvl="0" w:tplc="546E91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nsid w:val="578C4D04"/>
    <w:multiLevelType w:val="hybridMultilevel"/>
    <w:tmpl w:val="98687420"/>
    <w:lvl w:ilvl="0" w:tplc="D464BDA2">
      <w:start w:val="2"/>
      <w:numFmt w:val="bullet"/>
      <w:lvlText w:val="-"/>
      <w:lvlJc w:val="left"/>
      <w:pPr>
        <w:ind w:left="1624" w:hanging="360"/>
      </w:pPr>
      <w:rPr>
        <w:rFonts w:ascii="Times New Roman" w:eastAsiaTheme="minorHAnsi" w:hAnsi="Times New Roman" w:cs="Times New Roman" w:hint="default"/>
      </w:rPr>
    </w:lvl>
    <w:lvl w:ilvl="1" w:tplc="04190003" w:tentative="1">
      <w:start w:val="1"/>
      <w:numFmt w:val="bullet"/>
      <w:lvlText w:val="o"/>
      <w:lvlJc w:val="left"/>
      <w:pPr>
        <w:ind w:left="2344" w:hanging="360"/>
      </w:pPr>
      <w:rPr>
        <w:rFonts w:ascii="Courier New" w:hAnsi="Courier New" w:cs="Courier New" w:hint="default"/>
      </w:rPr>
    </w:lvl>
    <w:lvl w:ilvl="2" w:tplc="04190005" w:tentative="1">
      <w:start w:val="1"/>
      <w:numFmt w:val="bullet"/>
      <w:lvlText w:val=""/>
      <w:lvlJc w:val="left"/>
      <w:pPr>
        <w:ind w:left="3064" w:hanging="360"/>
      </w:pPr>
      <w:rPr>
        <w:rFonts w:ascii="Wingdings" w:hAnsi="Wingdings" w:hint="default"/>
      </w:rPr>
    </w:lvl>
    <w:lvl w:ilvl="3" w:tplc="04190001" w:tentative="1">
      <w:start w:val="1"/>
      <w:numFmt w:val="bullet"/>
      <w:lvlText w:val=""/>
      <w:lvlJc w:val="left"/>
      <w:pPr>
        <w:ind w:left="3784" w:hanging="360"/>
      </w:pPr>
      <w:rPr>
        <w:rFonts w:ascii="Symbol" w:hAnsi="Symbol" w:hint="default"/>
      </w:rPr>
    </w:lvl>
    <w:lvl w:ilvl="4" w:tplc="04190003" w:tentative="1">
      <w:start w:val="1"/>
      <w:numFmt w:val="bullet"/>
      <w:lvlText w:val="o"/>
      <w:lvlJc w:val="left"/>
      <w:pPr>
        <w:ind w:left="4504" w:hanging="360"/>
      </w:pPr>
      <w:rPr>
        <w:rFonts w:ascii="Courier New" w:hAnsi="Courier New" w:cs="Courier New" w:hint="default"/>
      </w:rPr>
    </w:lvl>
    <w:lvl w:ilvl="5" w:tplc="04190005" w:tentative="1">
      <w:start w:val="1"/>
      <w:numFmt w:val="bullet"/>
      <w:lvlText w:val=""/>
      <w:lvlJc w:val="left"/>
      <w:pPr>
        <w:ind w:left="5224" w:hanging="360"/>
      </w:pPr>
      <w:rPr>
        <w:rFonts w:ascii="Wingdings" w:hAnsi="Wingdings" w:hint="default"/>
      </w:rPr>
    </w:lvl>
    <w:lvl w:ilvl="6" w:tplc="04190001" w:tentative="1">
      <w:start w:val="1"/>
      <w:numFmt w:val="bullet"/>
      <w:lvlText w:val=""/>
      <w:lvlJc w:val="left"/>
      <w:pPr>
        <w:ind w:left="5944" w:hanging="360"/>
      </w:pPr>
      <w:rPr>
        <w:rFonts w:ascii="Symbol" w:hAnsi="Symbol" w:hint="default"/>
      </w:rPr>
    </w:lvl>
    <w:lvl w:ilvl="7" w:tplc="04190003" w:tentative="1">
      <w:start w:val="1"/>
      <w:numFmt w:val="bullet"/>
      <w:lvlText w:val="o"/>
      <w:lvlJc w:val="left"/>
      <w:pPr>
        <w:ind w:left="6664" w:hanging="360"/>
      </w:pPr>
      <w:rPr>
        <w:rFonts w:ascii="Courier New" w:hAnsi="Courier New" w:cs="Courier New" w:hint="default"/>
      </w:rPr>
    </w:lvl>
    <w:lvl w:ilvl="8" w:tplc="04190005" w:tentative="1">
      <w:start w:val="1"/>
      <w:numFmt w:val="bullet"/>
      <w:lvlText w:val=""/>
      <w:lvlJc w:val="left"/>
      <w:pPr>
        <w:ind w:left="7384" w:hanging="360"/>
      </w:pPr>
      <w:rPr>
        <w:rFonts w:ascii="Wingdings" w:hAnsi="Wingdings" w:hint="default"/>
      </w:rPr>
    </w:lvl>
  </w:abstractNum>
  <w:abstractNum w:abstractNumId="59">
    <w:nsid w:val="58B96A8D"/>
    <w:multiLevelType w:val="hybridMultilevel"/>
    <w:tmpl w:val="BCE078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nsid w:val="59B6701C"/>
    <w:multiLevelType w:val="hybridMultilevel"/>
    <w:tmpl w:val="733A0132"/>
    <w:lvl w:ilvl="0" w:tplc="D464BDA2">
      <w:start w:val="2"/>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5AD30D79"/>
    <w:multiLevelType w:val="hybridMultilevel"/>
    <w:tmpl w:val="1D9E9F90"/>
    <w:lvl w:ilvl="0" w:tplc="04190001">
      <w:start w:val="1"/>
      <w:numFmt w:val="bullet"/>
      <w:lvlText w:val=""/>
      <w:lvlJc w:val="left"/>
      <w:pPr>
        <w:ind w:left="1584" w:hanging="360"/>
      </w:pPr>
      <w:rPr>
        <w:rFonts w:ascii="Symbol" w:hAnsi="Symbol" w:hint="default"/>
      </w:rPr>
    </w:lvl>
    <w:lvl w:ilvl="1" w:tplc="04190003" w:tentative="1">
      <w:start w:val="1"/>
      <w:numFmt w:val="bullet"/>
      <w:lvlText w:val="o"/>
      <w:lvlJc w:val="left"/>
      <w:pPr>
        <w:ind w:left="2304" w:hanging="360"/>
      </w:pPr>
      <w:rPr>
        <w:rFonts w:ascii="Courier New" w:hAnsi="Courier New" w:cs="Courier New" w:hint="default"/>
      </w:rPr>
    </w:lvl>
    <w:lvl w:ilvl="2" w:tplc="04190005" w:tentative="1">
      <w:start w:val="1"/>
      <w:numFmt w:val="bullet"/>
      <w:lvlText w:val=""/>
      <w:lvlJc w:val="left"/>
      <w:pPr>
        <w:ind w:left="3024" w:hanging="360"/>
      </w:pPr>
      <w:rPr>
        <w:rFonts w:ascii="Wingdings" w:hAnsi="Wingdings" w:hint="default"/>
      </w:rPr>
    </w:lvl>
    <w:lvl w:ilvl="3" w:tplc="04190001" w:tentative="1">
      <w:start w:val="1"/>
      <w:numFmt w:val="bullet"/>
      <w:lvlText w:val=""/>
      <w:lvlJc w:val="left"/>
      <w:pPr>
        <w:ind w:left="3744" w:hanging="360"/>
      </w:pPr>
      <w:rPr>
        <w:rFonts w:ascii="Symbol" w:hAnsi="Symbol" w:hint="default"/>
      </w:rPr>
    </w:lvl>
    <w:lvl w:ilvl="4" w:tplc="04190003" w:tentative="1">
      <w:start w:val="1"/>
      <w:numFmt w:val="bullet"/>
      <w:lvlText w:val="o"/>
      <w:lvlJc w:val="left"/>
      <w:pPr>
        <w:ind w:left="4464" w:hanging="360"/>
      </w:pPr>
      <w:rPr>
        <w:rFonts w:ascii="Courier New" w:hAnsi="Courier New" w:cs="Courier New" w:hint="default"/>
      </w:rPr>
    </w:lvl>
    <w:lvl w:ilvl="5" w:tplc="04190005" w:tentative="1">
      <w:start w:val="1"/>
      <w:numFmt w:val="bullet"/>
      <w:lvlText w:val=""/>
      <w:lvlJc w:val="left"/>
      <w:pPr>
        <w:ind w:left="5184" w:hanging="360"/>
      </w:pPr>
      <w:rPr>
        <w:rFonts w:ascii="Wingdings" w:hAnsi="Wingdings" w:hint="default"/>
      </w:rPr>
    </w:lvl>
    <w:lvl w:ilvl="6" w:tplc="04190001" w:tentative="1">
      <w:start w:val="1"/>
      <w:numFmt w:val="bullet"/>
      <w:lvlText w:val=""/>
      <w:lvlJc w:val="left"/>
      <w:pPr>
        <w:ind w:left="5904" w:hanging="360"/>
      </w:pPr>
      <w:rPr>
        <w:rFonts w:ascii="Symbol" w:hAnsi="Symbol" w:hint="default"/>
      </w:rPr>
    </w:lvl>
    <w:lvl w:ilvl="7" w:tplc="04190003" w:tentative="1">
      <w:start w:val="1"/>
      <w:numFmt w:val="bullet"/>
      <w:lvlText w:val="o"/>
      <w:lvlJc w:val="left"/>
      <w:pPr>
        <w:ind w:left="6624" w:hanging="360"/>
      </w:pPr>
      <w:rPr>
        <w:rFonts w:ascii="Courier New" w:hAnsi="Courier New" w:cs="Courier New" w:hint="default"/>
      </w:rPr>
    </w:lvl>
    <w:lvl w:ilvl="8" w:tplc="04190005" w:tentative="1">
      <w:start w:val="1"/>
      <w:numFmt w:val="bullet"/>
      <w:lvlText w:val=""/>
      <w:lvlJc w:val="left"/>
      <w:pPr>
        <w:ind w:left="7344" w:hanging="360"/>
      </w:pPr>
      <w:rPr>
        <w:rFonts w:ascii="Wingdings" w:hAnsi="Wingdings" w:hint="default"/>
      </w:rPr>
    </w:lvl>
  </w:abstractNum>
  <w:abstractNum w:abstractNumId="62">
    <w:nsid w:val="5B73085D"/>
    <w:multiLevelType w:val="hybridMultilevel"/>
    <w:tmpl w:val="21C02262"/>
    <w:lvl w:ilvl="0" w:tplc="8F7C00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3">
    <w:nsid w:val="5B7A1891"/>
    <w:multiLevelType w:val="hybridMultilevel"/>
    <w:tmpl w:val="3B36FF2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5C8A6F4B"/>
    <w:multiLevelType w:val="hybridMultilevel"/>
    <w:tmpl w:val="B4A234A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5C991B03"/>
    <w:multiLevelType w:val="hybridMultilevel"/>
    <w:tmpl w:val="30C449CA"/>
    <w:lvl w:ilvl="0" w:tplc="C4F6A44A">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6">
    <w:nsid w:val="5DAE2929"/>
    <w:multiLevelType w:val="hybridMultilevel"/>
    <w:tmpl w:val="E8825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03347C3"/>
    <w:multiLevelType w:val="hybridMultilevel"/>
    <w:tmpl w:val="7C9CC9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616C4136"/>
    <w:multiLevelType w:val="hybridMultilevel"/>
    <w:tmpl w:val="F334C02C"/>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nsid w:val="61EE315B"/>
    <w:multiLevelType w:val="hybridMultilevel"/>
    <w:tmpl w:val="66F67C7E"/>
    <w:lvl w:ilvl="0" w:tplc="7D3279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0">
    <w:nsid w:val="645968D2"/>
    <w:multiLevelType w:val="hybridMultilevel"/>
    <w:tmpl w:val="1F881F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nsid w:val="65E313AC"/>
    <w:multiLevelType w:val="hybridMultilevel"/>
    <w:tmpl w:val="0C044B3A"/>
    <w:lvl w:ilvl="0" w:tplc="76365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nsid w:val="676B349A"/>
    <w:multiLevelType w:val="hybridMultilevel"/>
    <w:tmpl w:val="232EFEFE"/>
    <w:lvl w:ilvl="0" w:tplc="2E42009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3">
    <w:nsid w:val="68FD0CCA"/>
    <w:multiLevelType w:val="hybridMultilevel"/>
    <w:tmpl w:val="60E2377A"/>
    <w:lvl w:ilvl="0" w:tplc="09EAD9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4">
    <w:nsid w:val="6BD21D1A"/>
    <w:multiLevelType w:val="hybridMultilevel"/>
    <w:tmpl w:val="25EE6D0C"/>
    <w:lvl w:ilvl="0" w:tplc="F18E6ED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5">
    <w:nsid w:val="6D02327E"/>
    <w:multiLevelType w:val="hybridMultilevel"/>
    <w:tmpl w:val="ECD06A68"/>
    <w:lvl w:ilvl="0" w:tplc="93407C24">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nsid w:val="6E767538"/>
    <w:multiLevelType w:val="hybridMultilevel"/>
    <w:tmpl w:val="784216E0"/>
    <w:lvl w:ilvl="0" w:tplc="F9FAB6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71050AF0"/>
    <w:multiLevelType w:val="hybridMultilevel"/>
    <w:tmpl w:val="BCBAA60C"/>
    <w:lvl w:ilvl="0" w:tplc="279007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710F133A"/>
    <w:multiLevelType w:val="hybridMultilevel"/>
    <w:tmpl w:val="716A7152"/>
    <w:lvl w:ilvl="0" w:tplc="21A4158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712C7D0B"/>
    <w:multiLevelType w:val="hybridMultilevel"/>
    <w:tmpl w:val="A49467B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0">
    <w:nsid w:val="74164FC6"/>
    <w:multiLevelType w:val="hybridMultilevel"/>
    <w:tmpl w:val="3E24724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746348E5"/>
    <w:multiLevelType w:val="hybridMultilevel"/>
    <w:tmpl w:val="8752ED8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78D71F4D"/>
    <w:multiLevelType w:val="hybridMultilevel"/>
    <w:tmpl w:val="EB3A8E4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nsid w:val="7B61053C"/>
    <w:multiLevelType w:val="hybridMultilevel"/>
    <w:tmpl w:val="107CBF40"/>
    <w:lvl w:ilvl="0" w:tplc="A10235F2">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4">
    <w:nsid w:val="7D963A49"/>
    <w:multiLevelType w:val="hybridMultilevel"/>
    <w:tmpl w:val="A89877B6"/>
    <w:lvl w:ilvl="0" w:tplc="4FA01AD4">
      <w:start w:val="1"/>
      <w:numFmt w:val="decimal"/>
      <w:lvlText w:val="%1."/>
      <w:lvlJc w:val="left"/>
      <w:pPr>
        <w:ind w:left="2130" w:hanging="705"/>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85">
    <w:nsid w:val="7EAB272F"/>
    <w:multiLevelType w:val="hybridMultilevel"/>
    <w:tmpl w:val="1E200890"/>
    <w:lvl w:ilvl="0" w:tplc="D8BADBBC">
      <w:start w:val="1"/>
      <w:numFmt w:val="decimal"/>
      <w:lvlText w:val="%1."/>
      <w:lvlJc w:val="left"/>
      <w:pPr>
        <w:ind w:left="1425" w:hanging="360"/>
      </w:pPr>
      <w:rPr>
        <w:rFonts w:hint="default"/>
        <w:b w:val="0"/>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86">
    <w:nsid w:val="7EAE2877"/>
    <w:multiLevelType w:val="hybridMultilevel"/>
    <w:tmpl w:val="DB76F9AE"/>
    <w:lvl w:ilvl="0" w:tplc="A1002C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7">
    <w:nsid w:val="7EE72F70"/>
    <w:multiLevelType w:val="hybridMultilevel"/>
    <w:tmpl w:val="1458D73A"/>
    <w:lvl w:ilvl="0" w:tplc="617A1D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8">
    <w:nsid w:val="7F8B542C"/>
    <w:multiLevelType w:val="hybridMultilevel"/>
    <w:tmpl w:val="E508E126"/>
    <w:lvl w:ilvl="0" w:tplc="20C6B2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9">
    <w:nsid w:val="7FF24266"/>
    <w:multiLevelType w:val="hybridMultilevel"/>
    <w:tmpl w:val="0DEC7B02"/>
    <w:lvl w:ilvl="0" w:tplc="9D08D0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1"/>
  </w:num>
  <w:num w:numId="2">
    <w:abstractNumId w:val="45"/>
  </w:num>
  <w:num w:numId="3">
    <w:abstractNumId w:val="64"/>
  </w:num>
  <w:num w:numId="4">
    <w:abstractNumId w:val="31"/>
  </w:num>
  <w:num w:numId="5">
    <w:abstractNumId w:val="29"/>
  </w:num>
  <w:num w:numId="6">
    <w:abstractNumId w:val="67"/>
  </w:num>
  <w:num w:numId="7">
    <w:abstractNumId w:val="23"/>
  </w:num>
  <w:num w:numId="8">
    <w:abstractNumId w:val="9"/>
  </w:num>
  <w:num w:numId="9">
    <w:abstractNumId w:val="58"/>
  </w:num>
  <w:num w:numId="10">
    <w:abstractNumId w:val="14"/>
  </w:num>
  <w:num w:numId="11">
    <w:abstractNumId w:val="19"/>
  </w:num>
  <w:num w:numId="12">
    <w:abstractNumId w:val="28"/>
  </w:num>
  <w:num w:numId="13">
    <w:abstractNumId w:val="53"/>
  </w:num>
  <w:num w:numId="14">
    <w:abstractNumId w:val="81"/>
  </w:num>
  <w:num w:numId="15">
    <w:abstractNumId w:val="12"/>
  </w:num>
  <w:num w:numId="16">
    <w:abstractNumId w:val="82"/>
  </w:num>
  <w:num w:numId="17">
    <w:abstractNumId w:val="79"/>
  </w:num>
  <w:num w:numId="18">
    <w:abstractNumId w:val="36"/>
  </w:num>
  <w:num w:numId="19">
    <w:abstractNumId w:val="74"/>
  </w:num>
  <w:num w:numId="20">
    <w:abstractNumId w:val="39"/>
  </w:num>
  <w:num w:numId="21">
    <w:abstractNumId w:val="60"/>
  </w:num>
  <w:num w:numId="22">
    <w:abstractNumId w:val="68"/>
  </w:num>
  <w:num w:numId="23">
    <w:abstractNumId w:val="7"/>
  </w:num>
  <w:num w:numId="24">
    <w:abstractNumId w:val="1"/>
  </w:num>
  <w:num w:numId="25">
    <w:abstractNumId w:val="65"/>
  </w:num>
  <w:num w:numId="26">
    <w:abstractNumId w:val="77"/>
  </w:num>
  <w:num w:numId="27">
    <w:abstractNumId w:val="3"/>
  </w:num>
  <w:num w:numId="28">
    <w:abstractNumId w:val="25"/>
  </w:num>
  <w:num w:numId="29">
    <w:abstractNumId w:val="70"/>
  </w:num>
  <w:num w:numId="30">
    <w:abstractNumId w:val="88"/>
  </w:num>
  <w:num w:numId="31">
    <w:abstractNumId w:val="83"/>
  </w:num>
  <w:num w:numId="32">
    <w:abstractNumId w:val="18"/>
  </w:num>
  <w:num w:numId="33">
    <w:abstractNumId w:val="75"/>
  </w:num>
  <w:num w:numId="34">
    <w:abstractNumId w:val="5"/>
  </w:num>
  <w:num w:numId="35">
    <w:abstractNumId w:val="22"/>
  </w:num>
  <w:num w:numId="36">
    <w:abstractNumId w:val="72"/>
  </w:num>
  <w:num w:numId="37">
    <w:abstractNumId w:val="86"/>
  </w:num>
  <w:num w:numId="38">
    <w:abstractNumId w:val="2"/>
  </w:num>
  <w:num w:numId="39">
    <w:abstractNumId w:val="16"/>
  </w:num>
  <w:num w:numId="40">
    <w:abstractNumId w:val="13"/>
  </w:num>
  <w:num w:numId="41">
    <w:abstractNumId w:val="17"/>
  </w:num>
  <w:num w:numId="42">
    <w:abstractNumId w:val="10"/>
  </w:num>
  <w:num w:numId="43">
    <w:abstractNumId w:val="47"/>
  </w:num>
  <w:num w:numId="44">
    <w:abstractNumId w:val="8"/>
  </w:num>
  <w:num w:numId="45">
    <w:abstractNumId w:val="71"/>
  </w:num>
  <w:num w:numId="46">
    <w:abstractNumId w:val="69"/>
  </w:num>
  <w:num w:numId="47">
    <w:abstractNumId w:val="4"/>
  </w:num>
  <w:num w:numId="48">
    <w:abstractNumId w:val="43"/>
  </w:num>
  <w:num w:numId="49">
    <w:abstractNumId w:val="48"/>
  </w:num>
  <w:num w:numId="50">
    <w:abstractNumId w:val="55"/>
  </w:num>
  <w:num w:numId="51">
    <w:abstractNumId w:val="57"/>
  </w:num>
  <w:num w:numId="52">
    <w:abstractNumId w:val="78"/>
  </w:num>
  <w:num w:numId="53">
    <w:abstractNumId w:val="27"/>
  </w:num>
  <w:num w:numId="54">
    <w:abstractNumId w:val="41"/>
  </w:num>
  <w:num w:numId="55">
    <w:abstractNumId w:val="62"/>
  </w:num>
  <w:num w:numId="56">
    <w:abstractNumId w:val="59"/>
  </w:num>
  <w:num w:numId="57">
    <w:abstractNumId w:val="40"/>
  </w:num>
  <w:num w:numId="58">
    <w:abstractNumId w:val="35"/>
  </w:num>
  <w:num w:numId="59">
    <w:abstractNumId w:val="50"/>
  </w:num>
  <w:num w:numId="60">
    <w:abstractNumId w:val="44"/>
  </w:num>
  <w:num w:numId="61">
    <w:abstractNumId w:val="15"/>
  </w:num>
  <w:num w:numId="62">
    <w:abstractNumId w:val="63"/>
  </w:num>
  <w:num w:numId="63">
    <w:abstractNumId w:val="54"/>
  </w:num>
  <w:num w:numId="64">
    <w:abstractNumId w:val="37"/>
  </w:num>
  <w:num w:numId="65">
    <w:abstractNumId w:val="33"/>
  </w:num>
  <w:num w:numId="66">
    <w:abstractNumId w:val="52"/>
  </w:num>
  <w:num w:numId="67">
    <w:abstractNumId w:val="46"/>
  </w:num>
  <w:num w:numId="68">
    <w:abstractNumId w:val="49"/>
  </w:num>
  <w:num w:numId="69">
    <w:abstractNumId w:val="20"/>
  </w:num>
  <w:num w:numId="70">
    <w:abstractNumId w:val="0"/>
  </w:num>
  <w:num w:numId="71">
    <w:abstractNumId w:val="26"/>
  </w:num>
  <w:num w:numId="72">
    <w:abstractNumId w:val="38"/>
  </w:num>
  <w:num w:numId="73">
    <w:abstractNumId w:val="85"/>
  </w:num>
  <w:num w:numId="74">
    <w:abstractNumId w:val="32"/>
  </w:num>
  <w:num w:numId="75">
    <w:abstractNumId w:val="6"/>
  </w:num>
  <w:num w:numId="76">
    <w:abstractNumId w:val="84"/>
  </w:num>
  <w:num w:numId="77">
    <w:abstractNumId w:val="42"/>
  </w:num>
  <w:num w:numId="78">
    <w:abstractNumId w:val="80"/>
  </w:num>
  <w:num w:numId="79">
    <w:abstractNumId w:val="11"/>
  </w:num>
  <w:num w:numId="80">
    <w:abstractNumId w:val="24"/>
  </w:num>
  <w:num w:numId="81">
    <w:abstractNumId w:val="66"/>
  </w:num>
  <w:num w:numId="82">
    <w:abstractNumId w:val="30"/>
  </w:num>
  <w:num w:numId="83">
    <w:abstractNumId w:val="76"/>
  </w:num>
  <w:num w:numId="84">
    <w:abstractNumId w:val="51"/>
  </w:num>
  <w:num w:numId="85">
    <w:abstractNumId w:val="87"/>
  </w:num>
  <w:num w:numId="86">
    <w:abstractNumId w:val="56"/>
  </w:num>
  <w:num w:numId="87">
    <w:abstractNumId w:val="73"/>
  </w:num>
  <w:num w:numId="88">
    <w:abstractNumId w:val="21"/>
  </w:num>
  <w:num w:numId="89">
    <w:abstractNumId w:val="89"/>
  </w:num>
  <w:num w:numId="90">
    <w:abstractNumId w:val="3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46D"/>
    <w:rsid w:val="000047BE"/>
    <w:rsid w:val="00017DCD"/>
    <w:rsid w:val="000202C3"/>
    <w:rsid w:val="000366A8"/>
    <w:rsid w:val="00045B24"/>
    <w:rsid w:val="00052CBE"/>
    <w:rsid w:val="000623D2"/>
    <w:rsid w:val="0007297B"/>
    <w:rsid w:val="00085B78"/>
    <w:rsid w:val="000A3ADF"/>
    <w:rsid w:val="000B1703"/>
    <w:rsid w:val="000B5548"/>
    <w:rsid w:val="000C050D"/>
    <w:rsid w:val="000D1776"/>
    <w:rsid w:val="000F01EE"/>
    <w:rsid w:val="001047B7"/>
    <w:rsid w:val="00142AA6"/>
    <w:rsid w:val="001517E7"/>
    <w:rsid w:val="00171BF2"/>
    <w:rsid w:val="00173C7B"/>
    <w:rsid w:val="001F006A"/>
    <w:rsid w:val="001F47E0"/>
    <w:rsid w:val="00205031"/>
    <w:rsid w:val="00210BC0"/>
    <w:rsid w:val="00231FAB"/>
    <w:rsid w:val="002817FD"/>
    <w:rsid w:val="002C1D6D"/>
    <w:rsid w:val="002E1E4C"/>
    <w:rsid w:val="002F5BE1"/>
    <w:rsid w:val="00314505"/>
    <w:rsid w:val="00317C99"/>
    <w:rsid w:val="0032676C"/>
    <w:rsid w:val="0034388E"/>
    <w:rsid w:val="003A3151"/>
    <w:rsid w:val="003D0BAB"/>
    <w:rsid w:val="003D16A7"/>
    <w:rsid w:val="003E2ED8"/>
    <w:rsid w:val="004068B0"/>
    <w:rsid w:val="00406A90"/>
    <w:rsid w:val="00413BF7"/>
    <w:rsid w:val="004220F4"/>
    <w:rsid w:val="004610A6"/>
    <w:rsid w:val="00481008"/>
    <w:rsid w:val="0048182D"/>
    <w:rsid w:val="00496BDB"/>
    <w:rsid w:val="00504A7F"/>
    <w:rsid w:val="00547413"/>
    <w:rsid w:val="00565E26"/>
    <w:rsid w:val="00585735"/>
    <w:rsid w:val="005A0597"/>
    <w:rsid w:val="005A1BA1"/>
    <w:rsid w:val="005A50A3"/>
    <w:rsid w:val="005A7ACC"/>
    <w:rsid w:val="005B4960"/>
    <w:rsid w:val="005C449C"/>
    <w:rsid w:val="005E4576"/>
    <w:rsid w:val="005F58E9"/>
    <w:rsid w:val="005F7D00"/>
    <w:rsid w:val="00604A74"/>
    <w:rsid w:val="00621513"/>
    <w:rsid w:val="00645480"/>
    <w:rsid w:val="00660682"/>
    <w:rsid w:val="00694195"/>
    <w:rsid w:val="007023ED"/>
    <w:rsid w:val="00705795"/>
    <w:rsid w:val="0072149F"/>
    <w:rsid w:val="0072160D"/>
    <w:rsid w:val="007823D8"/>
    <w:rsid w:val="00784317"/>
    <w:rsid w:val="00784E4D"/>
    <w:rsid w:val="00795B7B"/>
    <w:rsid w:val="007A429D"/>
    <w:rsid w:val="007C17B5"/>
    <w:rsid w:val="007C2E1D"/>
    <w:rsid w:val="007C69B7"/>
    <w:rsid w:val="007D4BE7"/>
    <w:rsid w:val="007E693D"/>
    <w:rsid w:val="00820BCD"/>
    <w:rsid w:val="0083172E"/>
    <w:rsid w:val="00833DEB"/>
    <w:rsid w:val="008649CB"/>
    <w:rsid w:val="00876EA7"/>
    <w:rsid w:val="008808D0"/>
    <w:rsid w:val="00883E4A"/>
    <w:rsid w:val="00885A82"/>
    <w:rsid w:val="008A1314"/>
    <w:rsid w:val="008B1B25"/>
    <w:rsid w:val="008C280D"/>
    <w:rsid w:val="008D55DB"/>
    <w:rsid w:val="008D615C"/>
    <w:rsid w:val="008E3C43"/>
    <w:rsid w:val="008E5C7A"/>
    <w:rsid w:val="00923949"/>
    <w:rsid w:val="009631E7"/>
    <w:rsid w:val="009648DD"/>
    <w:rsid w:val="00987EE3"/>
    <w:rsid w:val="009B706B"/>
    <w:rsid w:val="009E18D6"/>
    <w:rsid w:val="009E264D"/>
    <w:rsid w:val="009E683D"/>
    <w:rsid w:val="009F443C"/>
    <w:rsid w:val="00A163EC"/>
    <w:rsid w:val="00A32330"/>
    <w:rsid w:val="00A710DC"/>
    <w:rsid w:val="00AA44DA"/>
    <w:rsid w:val="00AB5127"/>
    <w:rsid w:val="00AC1598"/>
    <w:rsid w:val="00AD7A3B"/>
    <w:rsid w:val="00AF4588"/>
    <w:rsid w:val="00B14E6A"/>
    <w:rsid w:val="00B21B1A"/>
    <w:rsid w:val="00B42824"/>
    <w:rsid w:val="00B61365"/>
    <w:rsid w:val="00B862E8"/>
    <w:rsid w:val="00BC315E"/>
    <w:rsid w:val="00BE1F8B"/>
    <w:rsid w:val="00C23817"/>
    <w:rsid w:val="00C2584E"/>
    <w:rsid w:val="00C37986"/>
    <w:rsid w:val="00C37C1F"/>
    <w:rsid w:val="00C52B67"/>
    <w:rsid w:val="00C62C80"/>
    <w:rsid w:val="00C9002A"/>
    <w:rsid w:val="00C93B44"/>
    <w:rsid w:val="00CC25FD"/>
    <w:rsid w:val="00CE5354"/>
    <w:rsid w:val="00CF20BB"/>
    <w:rsid w:val="00CF3A06"/>
    <w:rsid w:val="00D12F66"/>
    <w:rsid w:val="00D24DCF"/>
    <w:rsid w:val="00D3068B"/>
    <w:rsid w:val="00D444BB"/>
    <w:rsid w:val="00D51CD2"/>
    <w:rsid w:val="00D6249E"/>
    <w:rsid w:val="00D64B9E"/>
    <w:rsid w:val="00DA4ADB"/>
    <w:rsid w:val="00E04DDE"/>
    <w:rsid w:val="00E34874"/>
    <w:rsid w:val="00E70074"/>
    <w:rsid w:val="00E751A5"/>
    <w:rsid w:val="00E8070F"/>
    <w:rsid w:val="00EC39D7"/>
    <w:rsid w:val="00ED142E"/>
    <w:rsid w:val="00ED228B"/>
    <w:rsid w:val="00ED5226"/>
    <w:rsid w:val="00EF246D"/>
    <w:rsid w:val="00EF2BB4"/>
    <w:rsid w:val="00F213DF"/>
    <w:rsid w:val="00F41F0D"/>
    <w:rsid w:val="00F65AE3"/>
    <w:rsid w:val="00F83816"/>
    <w:rsid w:val="00FC2BE8"/>
    <w:rsid w:val="00FD2678"/>
    <w:rsid w:val="00FD5A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874"/>
    <w:rPr>
      <w:rFonts w:eastAsiaTheme="minorEastAsia"/>
      <w:lang w:eastAsia="ru-RU"/>
    </w:rPr>
  </w:style>
  <w:style w:type="paragraph" w:styleId="1">
    <w:name w:val="heading 1"/>
    <w:basedOn w:val="a"/>
    <w:link w:val="10"/>
    <w:uiPriority w:val="9"/>
    <w:qFormat/>
    <w:rsid w:val="00F65AE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link w:val="30"/>
    <w:uiPriority w:val="9"/>
    <w:qFormat/>
    <w:rsid w:val="00F65AE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5AE3"/>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F65AE3"/>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F65AE3"/>
  </w:style>
  <w:style w:type="paragraph" w:styleId="a3">
    <w:name w:val="Normal (Web)"/>
    <w:basedOn w:val="a"/>
    <w:uiPriority w:val="99"/>
    <w:unhideWhenUsed/>
    <w:rsid w:val="00F65AE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F65AE3"/>
    <w:rPr>
      <w:color w:val="0000FF"/>
      <w:u w:val="single"/>
    </w:rPr>
  </w:style>
  <w:style w:type="character" w:styleId="a5">
    <w:name w:val="FollowedHyperlink"/>
    <w:basedOn w:val="a0"/>
    <w:uiPriority w:val="99"/>
    <w:semiHidden/>
    <w:unhideWhenUsed/>
    <w:rsid w:val="00F65AE3"/>
    <w:rPr>
      <w:color w:val="800080"/>
      <w:u w:val="single"/>
    </w:rPr>
  </w:style>
  <w:style w:type="character" w:customStyle="1" w:styleId="note">
    <w:name w:val="note"/>
    <w:basedOn w:val="a0"/>
    <w:rsid w:val="00F65AE3"/>
  </w:style>
  <w:style w:type="paragraph" w:customStyle="1" w:styleId="note1">
    <w:name w:val="note1"/>
    <w:basedOn w:val="a"/>
    <w:rsid w:val="00F65AE3"/>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0366A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366A8"/>
    <w:rPr>
      <w:rFonts w:ascii="Tahoma" w:hAnsi="Tahoma" w:cs="Tahoma"/>
      <w:sz w:val="16"/>
      <w:szCs w:val="16"/>
    </w:rPr>
  </w:style>
  <w:style w:type="paragraph" w:styleId="a8">
    <w:name w:val="No Spacing"/>
    <w:uiPriority w:val="1"/>
    <w:qFormat/>
    <w:rsid w:val="000366A8"/>
    <w:pPr>
      <w:spacing w:after="0" w:line="240" w:lineRule="auto"/>
    </w:pPr>
  </w:style>
  <w:style w:type="paragraph" w:styleId="a9">
    <w:name w:val="List Paragraph"/>
    <w:basedOn w:val="a"/>
    <w:uiPriority w:val="34"/>
    <w:qFormat/>
    <w:rsid w:val="00E34874"/>
    <w:pPr>
      <w:ind w:left="720"/>
      <w:contextualSpacing/>
    </w:pPr>
  </w:style>
  <w:style w:type="table" w:styleId="aa">
    <w:name w:val="Table Grid"/>
    <w:basedOn w:val="a1"/>
    <w:uiPriority w:val="59"/>
    <w:rsid w:val="00A71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874"/>
    <w:rPr>
      <w:rFonts w:eastAsiaTheme="minorEastAsia"/>
      <w:lang w:eastAsia="ru-RU"/>
    </w:rPr>
  </w:style>
  <w:style w:type="paragraph" w:styleId="1">
    <w:name w:val="heading 1"/>
    <w:basedOn w:val="a"/>
    <w:link w:val="10"/>
    <w:uiPriority w:val="9"/>
    <w:qFormat/>
    <w:rsid w:val="00F65AE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link w:val="30"/>
    <w:uiPriority w:val="9"/>
    <w:qFormat/>
    <w:rsid w:val="00F65AE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5AE3"/>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F65AE3"/>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F65AE3"/>
  </w:style>
  <w:style w:type="paragraph" w:styleId="a3">
    <w:name w:val="Normal (Web)"/>
    <w:basedOn w:val="a"/>
    <w:uiPriority w:val="99"/>
    <w:unhideWhenUsed/>
    <w:rsid w:val="00F65AE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F65AE3"/>
    <w:rPr>
      <w:color w:val="0000FF"/>
      <w:u w:val="single"/>
    </w:rPr>
  </w:style>
  <w:style w:type="character" w:styleId="a5">
    <w:name w:val="FollowedHyperlink"/>
    <w:basedOn w:val="a0"/>
    <w:uiPriority w:val="99"/>
    <w:semiHidden/>
    <w:unhideWhenUsed/>
    <w:rsid w:val="00F65AE3"/>
    <w:rPr>
      <w:color w:val="800080"/>
      <w:u w:val="single"/>
    </w:rPr>
  </w:style>
  <w:style w:type="character" w:customStyle="1" w:styleId="note">
    <w:name w:val="note"/>
    <w:basedOn w:val="a0"/>
    <w:rsid w:val="00F65AE3"/>
  </w:style>
  <w:style w:type="paragraph" w:customStyle="1" w:styleId="note1">
    <w:name w:val="note1"/>
    <w:basedOn w:val="a"/>
    <w:rsid w:val="00F65AE3"/>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0366A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366A8"/>
    <w:rPr>
      <w:rFonts w:ascii="Tahoma" w:hAnsi="Tahoma" w:cs="Tahoma"/>
      <w:sz w:val="16"/>
      <w:szCs w:val="16"/>
    </w:rPr>
  </w:style>
  <w:style w:type="paragraph" w:styleId="a8">
    <w:name w:val="No Spacing"/>
    <w:uiPriority w:val="1"/>
    <w:qFormat/>
    <w:rsid w:val="000366A8"/>
    <w:pPr>
      <w:spacing w:after="0" w:line="240" w:lineRule="auto"/>
    </w:pPr>
  </w:style>
  <w:style w:type="paragraph" w:styleId="a9">
    <w:name w:val="List Paragraph"/>
    <w:basedOn w:val="a"/>
    <w:uiPriority w:val="34"/>
    <w:qFormat/>
    <w:rsid w:val="00E34874"/>
    <w:pPr>
      <w:ind w:left="720"/>
      <w:contextualSpacing/>
    </w:pPr>
  </w:style>
  <w:style w:type="table" w:styleId="aa">
    <w:name w:val="Table Grid"/>
    <w:basedOn w:val="a1"/>
    <w:uiPriority w:val="59"/>
    <w:rsid w:val="00A71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877880">
      <w:bodyDiv w:val="1"/>
      <w:marLeft w:val="0"/>
      <w:marRight w:val="0"/>
      <w:marTop w:val="0"/>
      <w:marBottom w:val="0"/>
      <w:divBdr>
        <w:top w:val="none" w:sz="0" w:space="0" w:color="auto"/>
        <w:left w:val="none" w:sz="0" w:space="0" w:color="auto"/>
        <w:bottom w:val="none" w:sz="0" w:space="0" w:color="auto"/>
        <w:right w:val="none" w:sz="0" w:space="0" w:color="auto"/>
      </w:divBdr>
      <w:divsChild>
        <w:div w:id="74668496">
          <w:marLeft w:val="0"/>
          <w:marRight w:val="0"/>
          <w:marTop w:val="0"/>
          <w:marBottom w:val="0"/>
          <w:divBdr>
            <w:top w:val="single" w:sz="6" w:space="8" w:color="E0E0E0"/>
            <w:left w:val="none" w:sz="0" w:space="0" w:color="auto"/>
            <w:bottom w:val="single" w:sz="6" w:space="8" w:color="FFFFFF"/>
            <w:right w:val="none" w:sz="0" w:space="0" w:color="auto"/>
          </w:divBdr>
        </w:div>
        <w:div w:id="1482698762">
          <w:marLeft w:val="0"/>
          <w:marRight w:val="0"/>
          <w:marTop w:val="0"/>
          <w:marBottom w:val="0"/>
          <w:divBdr>
            <w:top w:val="none" w:sz="0" w:space="0" w:color="auto"/>
            <w:left w:val="single" w:sz="48" w:space="0" w:color="FFFFFF"/>
            <w:bottom w:val="none" w:sz="0" w:space="0" w:color="auto"/>
            <w:right w:val="none" w:sz="0" w:space="0" w:color="auto"/>
          </w:divBdr>
          <w:divsChild>
            <w:div w:id="1527983446">
              <w:marLeft w:val="0"/>
              <w:marRight w:val="0"/>
              <w:marTop w:val="0"/>
              <w:marBottom w:val="0"/>
              <w:divBdr>
                <w:top w:val="none" w:sz="0" w:space="0" w:color="auto"/>
                <w:left w:val="none" w:sz="0" w:space="0" w:color="auto"/>
                <w:bottom w:val="none" w:sz="0" w:space="0" w:color="auto"/>
                <w:right w:val="none" w:sz="0" w:space="0" w:color="auto"/>
              </w:divBdr>
              <w:divsChild>
                <w:div w:id="214122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581955">
          <w:marLeft w:val="0"/>
          <w:marRight w:val="0"/>
          <w:marTop w:val="0"/>
          <w:marBottom w:val="0"/>
          <w:divBdr>
            <w:top w:val="none" w:sz="0" w:space="0" w:color="auto"/>
            <w:left w:val="none" w:sz="0" w:space="0" w:color="auto"/>
            <w:bottom w:val="none" w:sz="0" w:space="0" w:color="auto"/>
            <w:right w:val="none" w:sz="0" w:space="0" w:color="auto"/>
          </w:divBdr>
          <w:divsChild>
            <w:div w:id="300693065">
              <w:marLeft w:val="0"/>
              <w:marRight w:val="0"/>
              <w:marTop w:val="0"/>
              <w:marBottom w:val="0"/>
              <w:divBdr>
                <w:top w:val="none" w:sz="0" w:space="0" w:color="auto"/>
                <w:left w:val="none" w:sz="0" w:space="0" w:color="auto"/>
                <w:bottom w:val="none" w:sz="0" w:space="0" w:color="auto"/>
                <w:right w:val="none" w:sz="0" w:space="0" w:color="auto"/>
              </w:divBdr>
            </w:div>
          </w:divsChild>
        </w:div>
        <w:div w:id="1996645180">
          <w:marLeft w:val="0"/>
          <w:marRight w:val="0"/>
          <w:marTop w:val="0"/>
          <w:marBottom w:val="0"/>
          <w:divBdr>
            <w:top w:val="none" w:sz="0" w:space="0" w:color="auto"/>
            <w:left w:val="none" w:sz="0" w:space="0" w:color="auto"/>
            <w:bottom w:val="none" w:sz="0" w:space="0" w:color="auto"/>
            <w:right w:val="none" w:sz="0" w:space="0" w:color="auto"/>
          </w:divBdr>
          <w:divsChild>
            <w:div w:id="476530199">
              <w:marLeft w:val="0"/>
              <w:marRight w:val="0"/>
              <w:marTop w:val="0"/>
              <w:marBottom w:val="0"/>
              <w:divBdr>
                <w:top w:val="none" w:sz="0" w:space="0" w:color="auto"/>
                <w:left w:val="none" w:sz="0" w:space="0" w:color="auto"/>
                <w:bottom w:val="none" w:sz="0" w:space="0" w:color="auto"/>
                <w:right w:val="none" w:sz="0" w:space="0" w:color="auto"/>
              </w:divBdr>
              <w:divsChild>
                <w:div w:id="195198073">
                  <w:marLeft w:val="0"/>
                  <w:marRight w:val="0"/>
                  <w:marTop w:val="0"/>
                  <w:marBottom w:val="0"/>
                  <w:divBdr>
                    <w:top w:val="none" w:sz="0" w:space="0" w:color="auto"/>
                    <w:left w:val="none" w:sz="0" w:space="0" w:color="auto"/>
                    <w:bottom w:val="none" w:sz="0" w:space="0" w:color="auto"/>
                    <w:right w:val="none" w:sz="0" w:space="0" w:color="auto"/>
                  </w:divBdr>
                  <w:divsChild>
                    <w:div w:id="2094471610">
                      <w:marLeft w:val="0"/>
                      <w:marRight w:val="0"/>
                      <w:marTop w:val="0"/>
                      <w:marBottom w:val="0"/>
                      <w:divBdr>
                        <w:top w:val="none" w:sz="0" w:space="0" w:color="auto"/>
                        <w:left w:val="none" w:sz="0" w:space="0" w:color="auto"/>
                        <w:bottom w:val="none" w:sz="0" w:space="0" w:color="auto"/>
                        <w:right w:val="none" w:sz="0" w:space="0" w:color="auto"/>
                      </w:divBdr>
                      <w:divsChild>
                        <w:div w:id="1672295308">
                          <w:marLeft w:val="0"/>
                          <w:marRight w:val="0"/>
                          <w:marTop w:val="0"/>
                          <w:marBottom w:val="0"/>
                          <w:divBdr>
                            <w:top w:val="none" w:sz="0" w:space="0" w:color="auto"/>
                            <w:left w:val="none" w:sz="0" w:space="0" w:color="auto"/>
                            <w:bottom w:val="none" w:sz="0" w:space="0" w:color="auto"/>
                            <w:right w:val="none" w:sz="0" w:space="0" w:color="auto"/>
                          </w:divBdr>
                        </w:div>
                        <w:div w:id="1713119244">
                          <w:marLeft w:val="0"/>
                          <w:marRight w:val="0"/>
                          <w:marTop w:val="0"/>
                          <w:marBottom w:val="0"/>
                          <w:divBdr>
                            <w:top w:val="none" w:sz="0" w:space="0" w:color="auto"/>
                            <w:left w:val="none" w:sz="0" w:space="0" w:color="auto"/>
                            <w:bottom w:val="none" w:sz="0" w:space="0" w:color="auto"/>
                            <w:right w:val="none" w:sz="0" w:space="0" w:color="auto"/>
                          </w:divBdr>
                          <w:divsChild>
                            <w:div w:id="660042568">
                              <w:marLeft w:val="0"/>
                              <w:marRight w:val="0"/>
                              <w:marTop w:val="0"/>
                              <w:marBottom w:val="0"/>
                              <w:divBdr>
                                <w:top w:val="none" w:sz="0" w:space="0" w:color="auto"/>
                                <w:left w:val="none" w:sz="0" w:space="0" w:color="auto"/>
                                <w:bottom w:val="none" w:sz="0" w:space="0" w:color="auto"/>
                                <w:right w:val="none" w:sz="0" w:space="0" w:color="auto"/>
                              </w:divBdr>
                            </w:div>
                            <w:div w:id="72719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674585">
                  <w:marLeft w:val="0"/>
                  <w:marRight w:val="0"/>
                  <w:marTop w:val="0"/>
                  <w:marBottom w:val="0"/>
                  <w:divBdr>
                    <w:top w:val="none" w:sz="0" w:space="0" w:color="auto"/>
                    <w:left w:val="none" w:sz="0" w:space="0" w:color="auto"/>
                    <w:bottom w:val="none" w:sz="0" w:space="0" w:color="auto"/>
                    <w:right w:val="none" w:sz="0" w:space="0" w:color="auto"/>
                  </w:divBdr>
                  <w:divsChild>
                    <w:div w:id="161975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adilet.zan.kz/kaz/docs/V1700016073" TargetMode="External"/><Relationship Id="rId21" Type="http://schemas.openxmlformats.org/officeDocument/2006/relationships/hyperlink" Target="http://adilet.zan.kz/kaz/docs/V1700016073" TargetMode="External"/><Relationship Id="rId42" Type="http://schemas.openxmlformats.org/officeDocument/2006/relationships/hyperlink" Target="http://adilet.zan.kz/kaz/docs/V1500010401" TargetMode="External"/><Relationship Id="rId47" Type="http://schemas.openxmlformats.org/officeDocument/2006/relationships/hyperlink" Target="http://adilet.zan.kz/kaz/docs/V1700016073" TargetMode="External"/><Relationship Id="rId63" Type="http://schemas.openxmlformats.org/officeDocument/2006/relationships/hyperlink" Target="http://adilet.zan.kz/kaz/docs/V1500010766" TargetMode="External"/><Relationship Id="rId68" Type="http://schemas.openxmlformats.org/officeDocument/2006/relationships/hyperlink" Target="http://adilet.zan.kz/kaz/docs/V1500010632" TargetMode="External"/><Relationship Id="rId2" Type="http://schemas.openxmlformats.org/officeDocument/2006/relationships/styles" Target="styles.xml"/><Relationship Id="rId16" Type="http://schemas.openxmlformats.org/officeDocument/2006/relationships/hyperlink" Target="http://adilet.zan.kz/kaz/docs/V1700016073" TargetMode="External"/><Relationship Id="rId29" Type="http://schemas.openxmlformats.org/officeDocument/2006/relationships/hyperlink" Target="http://adilet.zan.kz/kaz/docs/V1700016073" TargetMode="External"/><Relationship Id="rId11" Type="http://schemas.openxmlformats.org/officeDocument/2006/relationships/hyperlink" Target="http://adilet.zan.kz/kaz/docs/P1700000790" TargetMode="External"/><Relationship Id="rId24" Type="http://schemas.openxmlformats.org/officeDocument/2006/relationships/hyperlink" Target="http://adilet.zan.kz/kaz/docs/K1700000120" TargetMode="External"/><Relationship Id="rId32" Type="http://schemas.openxmlformats.org/officeDocument/2006/relationships/hyperlink" Target="http://adilet.zan.kz/kaz/docs/V1700016073" TargetMode="External"/><Relationship Id="rId37" Type="http://schemas.openxmlformats.org/officeDocument/2006/relationships/hyperlink" Target="http://adilet.zan.kz/kaz/docs/V1500012681" TargetMode="External"/><Relationship Id="rId40" Type="http://schemas.openxmlformats.org/officeDocument/2006/relationships/hyperlink" Target="http://adilet.zan.kz/kaz/docs/V1700016073" TargetMode="External"/><Relationship Id="rId45" Type="http://schemas.openxmlformats.org/officeDocument/2006/relationships/hyperlink" Target="http://adilet.zan.kz/kaz/docs/V1700016073" TargetMode="External"/><Relationship Id="rId53" Type="http://schemas.openxmlformats.org/officeDocument/2006/relationships/hyperlink" Target="http://adilet.zan.kz/kaz/docs/V1700016073" TargetMode="External"/><Relationship Id="rId58" Type="http://schemas.openxmlformats.org/officeDocument/2006/relationships/hyperlink" Target="http://adilet.zan.kz/kaz/docs/V1700016073" TargetMode="External"/><Relationship Id="rId66" Type="http://schemas.openxmlformats.org/officeDocument/2006/relationships/hyperlink" Target="http://adilet.zan.kz/kaz/docs/V1500010722" TargetMode="External"/><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8.jpeg"/><Relationship Id="rId19" Type="http://schemas.openxmlformats.org/officeDocument/2006/relationships/hyperlink" Target="http://adilet.zan.kz/kaz/docs/V2000021045" TargetMode="External"/><Relationship Id="rId14" Type="http://schemas.openxmlformats.org/officeDocument/2006/relationships/hyperlink" Target="http://adilet.zan.kz/kaz/docs/V1700016073" TargetMode="External"/><Relationship Id="rId22" Type="http://schemas.openxmlformats.org/officeDocument/2006/relationships/hyperlink" Target="http://adilet.zan.kz/kaz/docs/V1700016073" TargetMode="External"/><Relationship Id="rId27" Type="http://schemas.openxmlformats.org/officeDocument/2006/relationships/hyperlink" Target="http://adilet.zan.kz/kaz/docs/K1700000120" TargetMode="External"/><Relationship Id="rId30" Type="http://schemas.openxmlformats.org/officeDocument/2006/relationships/hyperlink" Target="http://adilet.zan.kz/kaz/docs/V1500012767" TargetMode="External"/><Relationship Id="rId35" Type="http://schemas.openxmlformats.org/officeDocument/2006/relationships/hyperlink" Target="http://adilet.zan.kz/kaz/docs/V1700016073" TargetMode="External"/><Relationship Id="rId43" Type="http://schemas.openxmlformats.org/officeDocument/2006/relationships/hyperlink" Target="http://adilet.zan.kz/kaz/docs/V14E0009934" TargetMode="External"/><Relationship Id="rId48" Type="http://schemas.openxmlformats.org/officeDocument/2006/relationships/hyperlink" Target="http://adilet.zan.kz/kaz/docs/V1700016073" TargetMode="External"/><Relationship Id="rId56" Type="http://schemas.openxmlformats.org/officeDocument/2006/relationships/image" Target="media/image7.jpeg"/><Relationship Id="rId64" Type="http://schemas.openxmlformats.org/officeDocument/2006/relationships/hyperlink" Target="http://adilet.zan.kz/kaz/docs/V1700016073" TargetMode="External"/><Relationship Id="rId69" Type="http://schemas.openxmlformats.org/officeDocument/2006/relationships/hyperlink" Target="http://adilet.zan.kz/kaz/docs/V1500010766" TargetMode="External"/><Relationship Id="rId8" Type="http://schemas.openxmlformats.org/officeDocument/2006/relationships/image" Target="media/image2.jpeg"/><Relationship Id="rId51" Type="http://schemas.openxmlformats.org/officeDocument/2006/relationships/hyperlink" Target="http://adilet.zan.kz/kaz/docs/V1700016073" TargetMode="External"/><Relationship Id="rId72" Type="http://schemas.openxmlformats.org/officeDocument/2006/relationships/image" Target="media/image10.jpeg"/><Relationship Id="rId3" Type="http://schemas.microsoft.com/office/2007/relationships/stylesWithEffects" Target="stylesWithEffects.xml"/><Relationship Id="rId12" Type="http://schemas.openxmlformats.org/officeDocument/2006/relationships/hyperlink" Target="http://adilet.zan.kz/kaz/docs/V1600013736" TargetMode="External"/><Relationship Id="rId17" Type="http://schemas.openxmlformats.org/officeDocument/2006/relationships/hyperlink" Target="http://adilet.zan.kz/kaz/docs/V1700016073" TargetMode="External"/><Relationship Id="rId25" Type="http://schemas.openxmlformats.org/officeDocument/2006/relationships/hyperlink" Target="http://adilet.zan.kz/kaz/docs/V1700016073" TargetMode="External"/><Relationship Id="rId33" Type="http://schemas.openxmlformats.org/officeDocument/2006/relationships/image" Target="media/image3.jpeg"/><Relationship Id="rId38" Type="http://schemas.openxmlformats.org/officeDocument/2006/relationships/hyperlink" Target="http://adilet.zan.kz/kaz/docs/V1700016073" TargetMode="External"/><Relationship Id="rId46" Type="http://schemas.openxmlformats.org/officeDocument/2006/relationships/hyperlink" Target="http://adilet.zan.kz/kaz/docs/V1700016073" TargetMode="External"/><Relationship Id="rId59" Type="http://schemas.openxmlformats.org/officeDocument/2006/relationships/hyperlink" Target="http://adilet.zan.kz/kaz/docs/V1700016073" TargetMode="External"/><Relationship Id="rId67" Type="http://schemas.openxmlformats.org/officeDocument/2006/relationships/hyperlink" Target="http://adilet.zan.kz/kaz/docs/V1600013736" TargetMode="External"/><Relationship Id="rId20" Type="http://schemas.openxmlformats.org/officeDocument/2006/relationships/hyperlink" Target="http://adilet.zan.kz/kaz/docs/V1700016073" TargetMode="External"/><Relationship Id="rId41" Type="http://schemas.openxmlformats.org/officeDocument/2006/relationships/image" Target="media/image5.jpeg"/><Relationship Id="rId54" Type="http://schemas.openxmlformats.org/officeDocument/2006/relationships/hyperlink" Target="http://adilet.zan.kz/kaz/docs/V1700016073" TargetMode="External"/><Relationship Id="rId62" Type="http://schemas.openxmlformats.org/officeDocument/2006/relationships/image" Target="media/image9.jpeg"/><Relationship Id="rId70" Type="http://schemas.openxmlformats.org/officeDocument/2006/relationships/hyperlink" Target="http://adilet.zan.kz/kaz/docs/V1700016073"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ukgu.kz/kk" TargetMode="External"/><Relationship Id="rId15" Type="http://schemas.openxmlformats.org/officeDocument/2006/relationships/hyperlink" Target="http://adilet.zan.kz/kaz/docs/V1700016073" TargetMode="External"/><Relationship Id="rId23" Type="http://schemas.openxmlformats.org/officeDocument/2006/relationships/hyperlink" Target="http://adilet.zan.kz/kaz/docs/V1700016073" TargetMode="External"/><Relationship Id="rId28" Type="http://schemas.openxmlformats.org/officeDocument/2006/relationships/hyperlink" Target="http://adilet.zan.kz/kaz/docs/V1700016073" TargetMode="External"/><Relationship Id="rId36" Type="http://schemas.openxmlformats.org/officeDocument/2006/relationships/hyperlink" Target="http://adilet.zan.kz/kaz/docs/V1700016073" TargetMode="External"/><Relationship Id="rId49" Type="http://schemas.openxmlformats.org/officeDocument/2006/relationships/hyperlink" Target="http://adilet.zan.kz/kaz/docs/V1700016073" TargetMode="External"/><Relationship Id="rId57" Type="http://schemas.openxmlformats.org/officeDocument/2006/relationships/hyperlink" Target="http://adilet.zan.kz/kaz/docs/P1700000790" TargetMode="External"/><Relationship Id="rId10" Type="http://schemas.openxmlformats.org/officeDocument/2006/relationships/hyperlink" Target="http://adilet.zan.kz/kaz/docs/V1500010632" TargetMode="External"/><Relationship Id="rId31" Type="http://schemas.openxmlformats.org/officeDocument/2006/relationships/hyperlink" Target="http://adilet.zan.kz/kaz/docs/V1700016073" TargetMode="External"/><Relationship Id="rId44" Type="http://schemas.openxmlformats.org/officeDocument/2006/relationships/hyperlink" Target="http://adilet.zan.kz/kaz/docs/V1700016073" TargetMode="External"/><Relationship Id="rId52" Type="http://schemas.openxmlformats.org/officeDocument/2006/relationships/hyperlink" Target="http://adilet.zan.kz/kaz/docs/V1500010795" TargetMode="External"/><Relationship Id="rId60" Type="http://schemas.openxmlformats.org/officeDocument/2006/relationships/hyperlink" Target="http://adilet.zan.kz/kaz/docs/V1700016073" TargetMode="External"/><Relationship Id="rId65" Type="http://schemas.openxmlformats.org/officeDocument/2006/relationships/hyperlink" Target="http://adilet.zan.kz/kaz/docs/V1500010766" TargetMode="External"/><Relationship Id="rId73" Type="http://schemas.openxmlformats.org/officeDocument/2006/relationships/hyperlink" Target="http://adilet.zan.kz/kaz/docs/P1700000790" TargetMode="External"/><Relationship Id="rId4" Type="http://schemas.openxmlformats.org/officeDocument/2006/relationships/settings" Target="settings.xml"/><Relationship Id="rId9" Type="http://schemas.openxmlformats.org/officeDocument/2006/relationships/hyperlink" Target="http://adilet.zan.kz/kaz/docs/V1500010722" TargetMode="External"/><Relationship Id="rId13" Type="http://schemas.openxmlformats.org/officeDocument/2006/relationships/hyperlink" Target="http://adilet.zan.kz/kaz/docs/V1500010766" TargetMode="External"/><Relationship Id="rId18" Type="http://schemas.openxmlformats.org/officeDocument/2006/relationships/hyperlink" Target="http://adilet.zan.kz/kaz/docs/V1700016073" TargetMode="External"/><Relationship Id="rId39" Type="http://schemas.openxmlformats.org/officeDocument/2006/relationships/image" Target="media/image4.jpeg"/><Relationship Id="rId34" Type="http://schemas.openxmlformats.org/officeDocument/2006/relationships/hyperlink" Target="http://adilet.zan.kz/kaz/docs/V1700016073" TargetMode="External"/><Relationship Id="rId50" Type="http://schemas.openxmlformats.org/officeDocument/2006/relationships/hyperlink" Target="http://adilet.zan.kz/kaz/docs/V1700016073" TargetMode="External"/><Relationship Id="rId55" Type="http://schemas.openxmlformats.org/officeDocument/2006/relationships/image" Target="media/image6.jpeg"/><Relationship Id="rId7" Type="http://schemas.openxmlformats.org/officeDocument/2006/relationships/image" Target="media/image1.jpeg"/><Relationship Id="rId71" Type="http://schemas.openxmlformats.org/officeDocument/2006/relationships/hyperlink" Target="http://adilet.zan.kz/kaz/docs/V17000160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1229</TotalTime>
  <Pages>148</Pages>
  <Words>48418</Words>
  <Characters>275986</Characters>
  <Application>Microsoft Office Word</Application>
  <DocSecurity>0</DocSecurity>
  <Lines>2299</Lines>
  <Paragraphs>647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136</cp:revision>
  <dcterms:created xsi:type="dcterms:W3CDTF">2020-09-08T03:59:00Z</dcterms:created>
  <dcterms:modified xsi:type="dcterms:W3CDTF">2020-09-17T06:59:00Z</dcterms:modified>
</cp:coreProperties>
</file>